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6.xml" ContentType="application/vnd.openxmlformats-officedocument.wordprocessingml.header+xml"/>
  <Override PartName="/word/header8.xml" ContentType="application/vnd.openxmlformats-officedocument.wordprocessingml.header+xml"/>
  <Override PartName="/word/header7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CC2AC" w14:textId="4E0DF3C5" w:rsidR="00A0680D" w:rsidRDefault="00A0680D" w:rsidP="00A0680D">
      <w:pPr>
        <w:tabs>
          <w:tab w:val="left" w:pos="1440"/>
          <w:tab w:val="left" w:pos="8040"/>
        </w:tabs>
        <w:jc w:val="center"/>
      </w:pPr>
      <w:r>
        <w:t>VERMONT</w:t>
      </w:r>
    </w:p>
    <w:p w14:paraId="2AE51DB2" w14:textId="77777777" w:rsidR="00A0680D" w:rsidRDefault="00A0680D" w:rsidP="00A0680D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32B10E01" w14:textId="77777777" w:rsidR="00A0680D" w:rsidRDefault="00A0680D" w:rsidP="00A0680D">
      <w:pPr>
        <w:tabs>
          <w:tab w:val="left" w:pos="1440"/>
          <w:tab w:val="left" w:pos="8040"/>
        </w:tabs>
      </w:pPr>
    </w:p>
    <w:p w14:paraId="4D731C1F" w14:textId="77777777" w:rsidR="00A0680D" w:rsidRDefault="00A0680D" w:rsidP="00A0680D">
      <w:pPr>
        <w:tabs>
          <w:tab w:val="left" w:pos="1440"/>
          <w:tab w:val="left" w:pos="8040"/>
        </w:tabs>
      </w:pPr>
    </w:p>
    <w:p w14:paraId="540AB058" w14:textId="77777777" w:rsidR="00A0680D" w:rsidRPr="00C869E6" w:rsidRDefault="00A0680D" w:rsidP="00A0680D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391C0D11" w14:textId="77777777" w:rsidR="00A0680D" w:rsidRDefault="00A0680D" w:rsidP="00A0680D">
      <w:pPr>
        <w:tabs>
          <w:tab w:val="left" w:pos="1440"/>
          <w:tab w:val="left" w:pos="8040"/>
          <w:tab w:val="left" w:pos="8640"/>
        </w:tabs>
        <w:ind w:left="1440"/>
      </w:pPr>
    </w:p>
    <w:p w14:paraId="042E0AA3" w14:textId="77777777" w:rsidR="00A0680D" w:rsidRDefault="00A0680D" w:rsidP="00A0680D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755AD14C" w14:textId="77777777" w:rsidR="00A0680D" w:rsidRDefault="00A0680D" w:rsidP="00A0680D">
      <w:pPr>
        <w:tabs>
          <w:tab w:val="left" w:pos="1440"/>
          <w:tab w:val="left" w:pos="8040"/>
          <w:tab w:val="left" w:pos="8640"/>
        </w:tabs>
        <w:ind w:left="1440"/>
      </w:pPr>
    </w:p>
    <w:p w14:paraId="381C58C1" w14:textId="77777777" w:rsidR="00A0680D" w:rsidRDefault="00A0680D" w:rsidP="00A0680D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3285BF9A" w14:textId="77777777" w:rsidR="00A0680D" w:rsidRDefault="00A0680D" w:rsidP="00A0680D">
      <w:pPr>
        <w:tabs>
          <w:tab w:val="left" w:pos="1440"/>
          <w:tab w:val="left" w:pos="8040"/>
          <w:tab w:val="left" w:pos="8640"/>
        </w:tabs>
        <w:ind w:left="1440"/>
      </w:pPr>
    </w:p>
    <w:p w14:paraId="50144877" w14:textId="77777777" w:rsidR="00A0680D" w:rsidRDefault="00A0680D" w:rsidP="00A0680D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14:paraId="352CEF0C" w14:textId="77777777" w:rsidR="00A0680D" w:rsidRDefault="00A0680D">
      <w:pPr>
        <w:sectPr w:rsidR="00A0680D" w:rsidSect="00A0680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17DB75D4" w14:textId="77777777" w:rsidR="00A0680D" w:rsidRPr="00A0680D" w:rsidRDefault="00A0680D" w:rsidP="00A0680D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A0680D">
        <w:rPr>
          <w:rFonts w:ascii="Arial" w:hAnsi="Arial"/>
          <w:b/>
          <w:sz w:val="18"/>
        </w:rPr>
        <w:lastRenderedPageBreak/>
        <w:t>70.  CAUSES OF LOSS – BASIC FORM</w:t>
      </w:r>
    </w:p>
    <w:p w14:paraId="59441105" w14:textId="77777777" w:rsidR="00A0680D" w:rsidRPr="00A0680D" w:rsidRDefault="00A0680D" w:rsidP="00A0680D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A0680D">
        <w:rPr>
          <w:rFonts w:ascii="Arial" w:hAnsi="Arial"/>
          <w:b/>
          <w:sz w:val="18"/>
        </w:rPr>
        <w:tab/>
        <w:t>E.</w:t>
      </w:r>
      <w:r w:rsidRPr="00A0680D">
        <w:rPr>
          <w:rFonts w:ascii="Arial" w:hAnsi="Arial"/>
          <w:b/>
          <w:sz w:val="18"/>
        </w:rPr>
        <w:tab/>
        <w:t>Rating Procedure</w:t>
      </w:r>
    </w:p>
    <w:p w14:paraId="234DBFD7" w14:textId="77777777" w:rsidR="00A0680D" w:rsidRPr="00A0680D" w:rsidRDefault="00A0680D" w:rsidP="00A0680D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A0680D">
        <w:rPr>
          <w:rFonts w:ascii="Arial" w:hAnsi="Arial"/>
          <w:b/>
          <w:sz w:val="18"/>
        </w:rPr>
        <w:tab/>
        <w:t>2.</w:t>
      </w:r>
      <w:r w:rsidRPr="00A0680D">
        <w:rPr>
          <w:rFonts w:ascii="Arial" w:hAnsi="Arial"/>
          <w:b/>
          <w:sz w:val="18"/>
        </w:rPr>
        <w:tab/>
        <w:t>Property Damage – Group II Causes Of Loss</w:t>
      </w:r>
    </w:p>
    <w:p w14:paraId="78C55878" w14:textId="77777777" w:rsidR="00A0680D" w:rsidRPr="00A0680D" w:rsidRDefault="00A0680D" w:rsidP="00A0680D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A0680D">
        <w:rPr>
          <w:rFonts w:ascii="Arial" w:hAnsi="Arial"/>
          <w:b/>
          <w:sz w:val="18"/>
        </w:rPr>
        <w:tab/>
        <w:t>e.</w:t>
      </w:r>
      <w:r w:rsidRPr="00A0680D">
        <w:rPr>
          <w:rFonts w:ascii="Arial" w:hAnsi="Arial"/>
          <w:b/>
          <w:sz w:val="18"/>
        </w:rPr>
        <w:tab/>
        <w:t>Loss Costs</w:t>
      </w:r>
    </w:p>
    <w:p w14:paraId="45DFEABB" w14:textId="77777777" w:rsidR="00A0680D" w:rsidRPr="00A0680D" w:rsidRDefault="00A0680D" w:rsidP="00A0680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A0680D">
        <w:rPr>
          <w:rFonts w:ascii="Arial" w:hAnsi="Arial"/>
          <w:sz w:val="18"/>
        </w:rPr>
        <w:tab/>
      </w:r>
      <w:r w:rsidRPr="00A0680D">
        <w:rPr>
          <w:rFonts w:ascii="Arial" w:hAnsi="Arial"/>
          <w:b/>
          <w:sz w:val="18"/>
        </w:rPr>
        <w:t>(1)</w:t>
      </w:r>
      <w:r w:rsidRPr="00A0680D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A0680D">
        <w:rPr>
          <w:rFonts w:ascii="Arial" w:hAnsi="Arial"/>
          <w:b/>
          <w:sz w:val="18"/>
        </w:rPr>
        <w:t>70.E.2.a.</w:t>
      </w:r>
    </w:p>
    <w:p w14:paraId="3A3CDA95" w14:textId="77777777" w:rsidR="00A0680D" w:rsidRPr="00A0680D" w:rsidRDefault="00A0680D" w:rsidP="00A0680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tab/>
      </w:r>
      <w:r w:rsidRPr="00A0680D">
        <w:rPr>
          <w:rFonts w:ascii="Arial" w:hAnsi="Arial"/>
          <w:b/>
          <w:sz w:val="18"/>
        </w:rPr>
        <w:t>(2)</w:t>
      </w:r>
      <w:r w:rsidRPr="00A0680D">
        <w:rPr>
          <w:rFonts w:ascii="Arial" w:hAnsi="Arial"/>
          <w:sz w:val="18"/>
        </w:rPr>
        <w:tab/>
        <w:t xml:space="preserve">For Symbols </w:t>
      </w:r>
      <w:r w:rsidRPr="00A0680D">
        <w:rPr>
          <w:rFonts w:ascii="Arial" w:hAnsi="Arial"/>
          <w:b/>
          <w:sz w:val="18"/>
        </w:rPr>
        <w:t>AA, A, AB</w:t>
      </w:r>
      <w:r w:rsidRPr="00A0680D">
        <w:rPr>
          <w:rFonts w:ascii="Arial" w:hAnsi="Arial"/>
          <w:sz w:val="18"/>
        </w:rPr>
        <w:t xml:space="preserve"> and </w:t>
      </w:r>
      <w:r w:rsidRPr="00A0680D">
        <w:rPr>
          <w:rFonts w:ascii="Arial" w:hAnsi="Arial"/>
          <w:b/>
          <w:sz w:val="18"/>
        </w:rPr>
        <w:t>B</w:t>
      </w:r>
      <w:r w:rsidRPr="00A0680D">
        <w:rPr>
          <w:rFonts w:ascii="Arial" w:hAnsi="Arial"/>
          <w:sz w:val="18"/>
        </w:rPr>
        <w:t xml:space="preserve"> use the applicable rate.</w:t>
      </w:r>
    </w:p>
    <w:p w14:paraId="4B9A4704" w14:textId="77777777" w:rsidR="00A0680D" w:rsidRPr="00A0680D" w:rsidRDefault="00A0680D" w:rsidP="00A0680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A0680D">
        <w:rPr>
          <w:rFonts w:ascii="Arial" w:hAnsi="Arial"/>
          <w:sz w:val="18"/>
        </w:rPr>
        <w:tab/>
      </w:r>
      <w:r w:rsidRPr="00A0680D">
        <w:rPr>
          <w:rFonts w:ascii="Arial" w:hAnsi="Arial"/>
          <w:b/>
          <w:sz w:val="18"/>
        </w:rPr>
        <w:t>(3)</w:t>
      </w:r>
      <w:r w:rsidRPr="00A0680D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A0680D">
        <w:rPr>
          <w:rFonts w:ascii="Arial" w:hAnsi="Arial"/>
          <w:b/>
          <w:sz w:val="18"/>
        </w:rPr>
        <w:t>70.E.2.a.</w:t>
      </w:r>
    </w:p>
    <w:p w14:paraId="78A349D4" w14:textId="77777777" w:rsidR="00A0680D" w:rsidRPr="00A0680D" w:rsidRDefault="00A0680D" w:rsidP="00A0680D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440"/>
        <w:gridCol w:w="840"/>
        <w:gridCol w:w="1260"/>
        <w:gridCol w:w="1260"/>
      </w:tblGrid>
      <w:tr w:rsidR="00A0680D" w:rsidRPr="00A0680D" w14:paraId="41D3A55B" w14:textId="77777777" w:rsidTr="00AE7AE8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shd w:val="clear" w:color="auto" w:fill="auto"/>
          </w:tcPr>
          <w:p w14:paraId="2B544101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440" w:type="dxa"/>
          </w:tcPr>
          <w:p w14:paraId="5A4E87EC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40" w:type="dxa"/>
            <w:tcBorders>
              <w:left w:val="nil"/>
            </w:tcBorders>
          </w:tcPr>
          <w:p w14:paraId="11C14A4B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Symbol</w:t>
            </w:r>
          </w:p>
        </w:tc>
        <w:tc>
          <w:tcPr>
            <w:tcW w:w="1260" w:type="dxa"/>
          </w:tcPr>
          <w:p w14:paraId="3F4BE5C1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Loss Cost</w:t>
            </w:r>
          </w:p>
        </w:tc>
        <w:tc>
          <w:tcPr>
            <w:tcW w:w="1260" w:type="dxa"/>
          </w:tcPr>
          <w:p w14:paraId="5DB9F407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Loss Cost</w:t>
            </w:r>
          </w:p>
        </w:tc>
      </w:tr>
      <w:tr w:rsidR="00A0680D" w:rsidRPr="00A0680D" w14:paraId="7D961D83" w14:textId="77777777" w:rsidTr="00AE7AE8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shd w:val="clear" w:color="auto" w:fill="auto"/>
          </w:tcPr>
          <w:p w14:paraId="6F7B74B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</w:tcPr>
          <w:p w14:paraId="6E39767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  <w:tcBorders>
              <w:left w:val="nil"/>
            </w:tcBorders>
          </w:tcPr>
          <w:p w14:paraId="2D824896" w14:textId="77777777" w:rsidR="00A0680D" w:rsidRPr="00A0680D" w:rsidRDefault="00A0680D" w:rsidP="00A0680D">
            <w:pPr>
              <w:tabs>
                <w:tab w:val="decimal" w:pos="680"/>
              </w:tabs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1260" w:type="dxa"/>
          </w:tcPr>
          <w:p w14:paraId="7A27737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.021</w:t>
            </w:r>
          </w:p>
        </w:tc>
        <w:tc>
          <w:tcPr>
            <w:tcW w:w="1260" w:type="dxa"/>
            <w:vAlign w:val="center"/>
          </w:tcPr>
          <w:p w14:paraId="568669C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0" w:author="Author" w:date="2021-10-28T11:53:00Z">
              <w:r w:rsidRPr="00A0680D">
                <w:rPr>
                  <w:rFonts w:ascii="Arial" w:hAnsi="Arial"/>
                  <w:sz w:val="18"/>
                </w:rPr>
                <w:t>.025</w:t>
              </w:r>
            </w:ins>
            <w:del w:id="1" w:author="Author" w:date="2021-10-28T11:52:00Z">
              <w:r w:rsidRPr="00A0680D" w:rsidDel="00F94233">
                <w:rPr>
                  <w:rFonts w:ascii="Arial" w:hAnsi="Arial"/>
                  <w:sz w:val="18"/>
                </w:rPr>
                <w:delText>.026</w:delText>
              </w:r>
            </w:del>
          </w:p>
        </w:tc>
      </w:tr>
      <w:tr w:rsidR="00A0680D" w:rsidRPr="00A0680D" w14:paraId="27356CE9" w14:textId="77777777" w:rsidTr="00AE7AE8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shd w:val="clear" w:color="auto" w:fill="auto"/>
          </w:tcPr>
          <w:p w14:paraId="02F7195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</w:tcPr>
          <w:p w14:paraId="5C93BDB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  <w:tcBorders>
              <w:left w:val="nil"/>
            </w:tcBorders>
          </w:tcPr>
          <w:p w14:paraId="2AE1647B" w14:textId="77777777" w:rsidR="00A0680D" w:rsidRPr="00A0680D" w:rsidRDefault="00A0680D" w:rsidP="00A0680D">
            <w:pPr>
              <w:tabs>
                <w:tab w:val="decimal" w:pos="680"/>
              </w:tabs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260" w:type="dxa"/>
          </w:tcPr>
          <w:p w14:paraId="23D8951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2" w:author="Author" w:date="2021-10-28T11:53:00Z">
              <w:r w:rsidRPr="00A0680D">
                <w:rPr>
                  <w:rFonts w:ascii="Arial" w:hAnsi="Arial"/>
                  <w:sz w:val="18"/>
                </w:rPr>
                <w:t>.022</w:t>
              </w:r>
            </w:ins>
            <w:del w:id="3" w:author="Author" w:date="2021-10-28T11:53:00Z">
              <w:r w:rsidRPr="00A0680D" w:rsidDel="00F94233">
                <w:rPr>
                  <w:rFonts w:ascii="Arial" w:hAnsi="Arial"/>
                  <w:sz w:val="18"/>
                </w:rPr>
                <w:delText>.023</w:delText>
              </w:r>
            </w:del>
          </w:p>
        </w:tc>
        <w:tc>
          <w:tcPr>
            <w:tcW w:w="1260" w:type="dxa"/>
            <w:vAlign w:val="center"/>
          </w:tcPr>
          <w:p w14:paraId="46DCFF2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4" w:author="Author" w:date="2021-10-28T11:53:00Z">
              <w:r w:rsidRPr="00A0680D">
                <w:rPr>
                  <w:rFonts w:ascii="Arial" w:hAnsi="Arial"/>
                  <w:sz w:val="18"/>
                </w:rPr>
                <w:t>.0</w:t>
              </w:r>
            </w:ins>
            <w:ins w:id="5" w:author="Author" w:date="2021-10-28T12:07:00Z">
              <w:r w:rsidRPr="00A0680D">
                <w:rPr>
                  <w:rFonts w:ascii="Arial" w:hAnsi="Arial"/>
                  <w:sz w:val="18"/>
                </w:rPr>
                <w:t>28</w:t>
              </w:r>
            </w:ins>
            <w:del w:id="6" w:author="Author" w:date="2021-10-28T11:53:00Z">
              <w:r w:rsidRPr="00A0680D" w:rsidDel="00F94233">
                <w:rPr>
                  <w:rFonts w:ascii="Arial" w:hAnsi="Arial"/>
                  <w:sz w:val="18"/>
                </w:rPr>
                <w:delText>.029</w:delText>
              </w:r>
            </w:del>
          </w:p>
        </w:tc>
      </w:tr>
      <w:tr w:rsidR="00A0680D" w:rsidRPr="00A0680D" w14:paraId="75FF66B6" w14:textId="77777777" w:rsidTr="00AE7AE8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shd w:val="clear" w:color="auto" w:fill="auto"/>
          </w:tcPr>
          <w:p w14:paraId="479FF62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</w:tcPr>
          <w:p w14:paraId="5EB2B89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  <w:tcBorders>
              <w:left w:val="nil"/>
            </w:tcBorders>
          </w:tcPr>
          <w:p w14:paraId="095F6553" w14:textId="77777777" w:rsidR="00A0680D" w:rsidRPr="00A0680D" w:rsidRDefault="00A0680D" w:rsidP="00A0680D">
            <w:pPr>
              <w:tabs>
                <w:tab w:val="decimal" w:pos="680"/>
              </w:tabs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260" w:type="dxa"/>
          </w:tcPr>
          <w:p w14:paraId="2BBEE20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7" w:author="Author" w:date="2021-10-28T12:06:00Z">
              <w:r w:rsidRPr="00A0680D">
                <w:rPr>
                  <w:rFonts w:ascii="Arial" w:hAnsi="Arial"/>
                  <w:sz w:val="18"/>
                </w:rPr>
                <w:t>.026</w:t>
              </w:r>
            </w:ins>
            <w:del w:id="8" w:author="Author" w:date="2021-10-28T12:06:00Z">
              <w:r w:rsidRPr="00A0680D" w:rsidDel="00963196">
                <w:rPr>
                  <w:rFonts w:ascii="Arial" w:hAnsi="Arial"/>
                  <w:sz w:val="18"/>
                </w:rPr>
                <w:delText>.027</w:delText>
              </w:r>
            </w:del>
          </w:p>
        </w:tc>
        <w:tc>
          <w:tcPr>
            <w:tcW w:w="1260" w:type="dxa"/>
            <w:vAlign w:val="center"/>
          </w:tcPr>
          <w:p w14:paraId="54F27F0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9" w:author="Author" w:date="2021-10-28T12:07:00Z">
              <w:r w:rsidRPr="00A0680D">
                <w:rPr>
                  <w:rFonts w:ascii="Arial" w:hAnsi="Arial"/>
                  <w:sz w:val="18"/>
                </w:rPr>
                <w:t>.033</w:t>
              </w:r>
            </w:ins>
            <w:del w:id="10" w:author="Author" w:date="2021-10-28T12:06:00Z">
              <w:r w:rsidRPr="00A0680D" w:rsidDel="00963196">
                <w:rPr>
                  <w:rFonts w:ascii="Arial" w:hAnsi="Arial"/>
                  <w:sz w:val="18"/>
                </w:rPr>
                <w:delText>.034</w:delText>
              </w:r>
            </w:del>
          </w:p>
        </w:tc>
      </w:tr>
      <w:tr w:rsidR="00A0680D" w:rsidRPr="00A0680D" w14:paraId="6F04DADB" w14:textId="77777777" w:rsidTr="00AE7AE8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shd w:val="clear" w:color="auto" w:fill="auto"/>
          </w:tcPr>
          <w:p w14:paraId="62143F0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</w:tcPr>
          <w:p w14:paraId="3DC3444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  <w:tcBorders>
              <w:left w:val="nil"/>
            </w:tcBorders>
          </w:tcPr>
          <w:p w14:paraId="071EB22F" w14:textId="77777777" w:rsidR="00A0680D" w:rsidRPr="00A0680D" w:rsidRDefault="00A0680D" w:rsidP="00A0680D">
            <w:pPr>
              <w:tabs>
                <w:tab w:val="decimal" w:pos="680"/>
              </w:tabs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1260" w:type="dxa"/>
          </w:tcPr>
          <w:p w14:paraId="3FA6618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1" w:author="Author" w:date="2021-10-28T12:07:00Z">
              <w:r w:rsidRPr="00A0680D">
                <w:rPr>
                  <w:rFonts w:ascii="Arial" w:hAnsi="Arial"/>
                  <w:sz w:val="18"/>
                </w:rPr>
                <w:t>.036</w:t>
              </w:r>
            </w:ins>
            <w:del w:id="12" w:author="Author" w:date="2021-10-28T12:07:00Z">
              <w:r w:rsidRPr="00A0680D" w:rsidDel="00963196">
                <w:rPr>
                  <w:rFonts w:ascii="Arial" w:hAnsi="Arial"/>
                  <w:sz w:val="18"/>
                </w:rPr>
                <w:delText>.037</w:delText>
              </w:r>
            </w:del>
          </w:p>
        </w:tc>
        <w:tc>
          <w:tcPr>
            <w:tcW w:w="1260" w:type="dxa"/>
            <w:vAlign w:val="center"/>
          </w:tcPr>
          <w:p w14:paraId="6CF7870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3" w:author="Author" w:date="2021-10-28T12:07:00Z">
              <w:r w:rsidRPr="00A0680D">
                <w:rPr>
                  <w:rFonts w:ascii="Arial" w:hAnsi="Arial"/>
                  <w:sz w:val="18"/>
                </w:rPr>
                <w:t>.040</w:t>
              </w:r>
            </w:ins>
            <w:del w:id="14" w:author="Author" w:date="2021-10-28T12:07:00Z">
              <w:r w:rsidRPr="00A0680D" w:rsidDel="00963196">
                <w:rPr>
                  <w:rFonts w:ascii="Arial" w:hAnsi="Arial"/>
                  <w:sz w:val="18"/>
                </w:rPr>
                <w:delText>.042</w:delText>
              </w:r>
            </w:del>
          </w:p>
        </w:tc>
      </w:tr>
    </w:tbl>
    <w:p w14:paraId="284CFB5F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2C543013" w14:textId="77777777" w:rsidR="00A0680D" w:rsidRDefault="00A0680D">
      <w:pPr>
        <w:sectPr w:rsidR="00A0680D" w:rsidSect="00A0680D">
          <w:pgSz w:w="12240" w:h="15840" w:code="1"/>
          <w:pgMar w:top="1735" w:right="960" w:bottom="1560" w:left="1200" w:header="504" w:footer="504" w:gutter="0"/>
          <w:cols w:space="720"/>
          <w:docGrid w:linePitch="326"/>
        </w:sectPr>
      </w:pPr>
    </w:p>
    <w:p w14:paraId="34C50419" w14:textId="77777777" w:rsidR="00A0680D" w:rsidRPr="00A0680D" w:rsidRDefault="00A0680D" w:rsidP="00A0680D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A0680D">
        <w:rPr>
          <w:rFonts w:ascii="Arial" w:hAnsi="Arial"/>
          <w:b/>
          <w:sz w:val="18"/>
        </w:rPr>
        <w:t>72.  CAUSES OF LOSS – SPECIAL FORM</w:t>
      </w:r>
    </w:p>
    <w:p w14:paraId="053AF998" w14:textId="77777777" w:rsidR="00A0680D" w:rsidRPr="00A0680D" w:rsidRDefault="00A0680D" w:rsidP="00A0680D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b/>
          <w:sz w:val="18"/>
        </w:rPr>
        <w:tab/>
        <w:t>E.2.</w:t>
      </w:r>
      <w:r w:rsidRPr="00A0680D">
        <w:rPr>
          <w:rFonts w:ascii="Arial" w:hAnsi="Arial"/>
          <w:b/>
          <w:sz w:val="18"/>
        </w:rPr>
        <w:tab/>
      </w:r>
      <w:r w:rsidRPr="00A0680D">
        <w:rPr>
          <w:rFonts w:ascii="Arial" w:hAnsi="Arial"/>
          <w:sz w:val="18"/>
        </w:rPr>
        <w:t>Rating Procedure – Property Damage – Other than Builders' Risk</w:t>
      </w:r>
    </w:p>
    <w:p w14:paraId="4285ECC6" w14:textId="77777777" w:rsidR="00A0680D" w:rsidRPr="00A0680D" w:rsidRDefault="00A0680D" w:rsidP="00A0680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b/>
          <w:sz w:val="18"/>
        </w:rPr>
        <w:tab/>
        <w:t>b.(1)</w:t>
      </w:r>
      <w:r w:rsidRPr="00A0680D">
        <w:rPr>
          <w:rFonts w:ascii="Arial" w:hAnsi="Arial"/>
          <w:sz w:val="18"/>
        </w:rPr>
        <w:tab/>
        <w:t xml:space="preserve">Building Coverage – Loss Cost: </w:t>
      </w:r>
      <w:ins w:id="15" w:author="Author" w:date="2021-10-28T12:13:00Z">
        <w:r w:rsidRPr="00A0680D">
          <w:rPr>
            <w:rFonts w:ascii="Arial" w:hAnsi="Arial"/>
            <w:sz w:val="18"/>
          </w:rPr>
          <w:t>.046</w:t>
        </w:r>
      </w:ins>
      <w:del w:id="16" w:author="Author" w:date="2021-10-28T12:13:00Z">
        <w:r w:rsidRPr="00A0680D" w:rsidDel="00D301D7">
          <w:rPr>
            <w:rFonts w:ascii="Arial" w:hAnsi="Arial"/>
            <w:sz w:val="18"/>
          </w:rPr>
          <w:delText>.050</w:delText>
        </w:r>
      </w:del>
    </w:p>
    <w:p w14:paraId="26D93662" w14:textId="77777777" w:rsidR="00A0680D" w:rsidRPr="00A0680D" w:rsidRDefault="00A0680D" w:rsidP="00A0680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tab/>
      </w:r>
      <w:r w:rsidRPr="00A0680D">
        <w:rPr>
          <w:rFonts w:ascii="Arial" w:hAnsi="Arial"/>
          <w:b/>
          <w:sz w:val="18"/>
        </w:rPr>
        <w:t>c.(2)</w:t>
      </w:r>
      <w:r w:rsidRPr="00A0680D">
        <w:rPr>
          <w:rFonts w:ascii="Arial" w:hAnsi="Arial"/>
          <w:sz w:val="18"/>
        </w:rPr>
        <w:tab/>
        <w:t>Personal Property Coverage – Loss Costs</w:t>
      </w:r>
    </w:p>
    <w:p w14:paraId="760807E5" w14:textId="77777777" w:rsidR="00A0680D" w:rsidRPr="00A0680D" w:rsidRDefault="00A0680D" w:rsidP="00A0680D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730"/>
        <w:gridCol w:w="240"/>
        <w:gridCol w:w="830"/>
      </w:tblGrid>
      <w:tr w:rsidR="00A0680D" w:rsidRPr="00A0680D" w14:paraId="0B3F3480" w14:textId="77777777" w:rsidTr="00AE7AE8">
        <w:trPr>
          <w:cantSplit/>
          <w:trHeight w:val="190"/>
        </w:trPr>
        <w:tc>
          <w:tcPr>
            <w:tcW w:w="200" w:type="dxa"/>
          </w:tcPr>
          <w:p w14:paraId="2D23C22C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FDCCDB4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4CC4350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A0680D">
              <w:rPr>
                <w:rFonts w:ascii="Arial" w:hAnsi="Arial" w:cs="Arial"/>
                <w:b/>
                <w:color w:val="000000"/>
                <w:sz w:val="18"/>
                <w:szCs w:val="18"/>
              </w:rPr>
              <w:t>Loss Cost</w:t>
            </w:r>
          </w:p>
        </w:tc>
      </w:tr>
      <w:tr w:rsidR="00A0680D" w:rsidRPr="00A0680D" w14:paraId="69B817A0" w14:textId="77777777" w:rsidTr="00AE7AE8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12CDBD36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E0889F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5E62AF5" w14:textId="77777777" w:rsidR="00A0680D" w:rsidRPr="00A0680D" w:rsidRDefault="00A0680D" w:rsidP="00A0680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5A0AC1C2" w14:textId="77777777" w:rsidR="00A0680D" w:rsidRPr="00A0680D" w:rsidRDefault="00A0680D" w:rsidP="00A0680D">
            <w:pPr>
              <w:tabs>
                <w:tab w:val="decimal" w:pos="14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17" w:author="Author" w:date="2021-10-28T12:13:00Z">
              <w:r w:rsidRPr="00A0680D">
                <w:rPr>
                  <w:rFonts w:ascii="Arial" w:hAnsi="Arial"/>
                  <w:sz w:val="18"/>
                  <w:szCs w:val="18"/>
                </w:rPr>
                <w:t>.158</w:t>
              </w:r>
            </w:ins>
            <w:del w:id="18" w:author="Author" w:date="2021-10-28T12:13:00Z">
              <w:r w:rsidRPr="00A0680D" w:rsidDel="00D301D7">
                <w:rPr>
                  <w:rFonts w:ascii="Arial" w:hAnsi="Arial"/>
                  <w:sz w:val="18"/>
                  <w:szCs w:val="18"/>
                </w:rPr>
                <w:delText>.171</w:delText>
              </w:r>
            </w:del>
          </w:p>
        </w:tc>
      </w:tr>
      <w:tr w:rsidR="00A0680D" w:rsidRPr="00A0680D" w14:paraId="4DEDFC1F" w14:textId="77777777" w:rsidTr="00AE7AE8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566F4165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052CAB98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bottom"/>
          </w:tcPr>
          <w:p w14:paraId="1DBF88EA" w14:textId="77777777" w:rsidR="00A0680D" w:rsidRPr="00A0680D" w:rsidRDefault="00A0680D" w:rsidP="00A0680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0" w:type="dxa"/>
            <w:tcBorders>
              <w:right w:val="single" w:sz="4" w:space="0" w:color="auto"/>
            </w:tcBorders>
            <w:vAlign w:val="bottom"/>
          </w:tcPr>
          <w:p w14:paraId="57F4304E" w14:textId="77777777" w:rsidR="00A0680D" w:rsidRPr="00A0680D" w:rsidRDefault="00A0680D" w:rsidP="00A0680D">
            <w:pPr>
              <w:tabs>
                <w:tab w:val="decimal" w:pos="14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19" w:author="Author" w:date="2021-10-28T12:13:00Z">
              <w:r w:rsidRPr="00A0680D">
                <w:rPr>
                  <w:rFonts w:ascii="Arial" w:hAnsi="Arial"/>
                  <w:sz w:val="18"/>
                  <w:szCs w:val="18"/>
                </w:rPr>
                <w:t>.101</w:t>
              </w:r>
            </w:ins>
            <w:del w:id="20" w:author="Author" w:date="2021-10-28T12:13:00Z">
              <w:r w:rsidRPr="00A0680D" w:rsidDel="00D301D7">
                <w:rPr>
                  <w:rFonts w:ascii="Arial" w:hAnsi="Arial"/>
                  <w:sz w:val="18"/>
                  <w:szCs w:val="18"/>
                </w:rPr>
                <w:delText>.109</w:delText>
              </w:r>
            </w:del>
          </w:p>
        </w:tc>
      </w:tr>
      <w:tr w:rsidR="00A0680D" w:rsidRPr="00A0680D" w14:paraId="1864280D" w14:textId="77777777" w:rsidTr="00AE7AE8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3DEE1EA8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731AF45C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bottom"/>
          </w:tcPr>
          <w:p w14:paraId="6C1D6BC0" w14:textId="77777777" w:rsidR="00A0680D" w:rsidRPr="00A0680D" w:rsidRDefault="00A0680D" w:rsidP="00A0680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0" w:type="dxa"/>
            <w:tcBorders>
              <w:right w:val="single" w:sz="4" w:space="0" w:color="auto"/>
            </w:tcBorders>
            <w:vAlign w:val="bottom"/>
          </w:tcPr>
          <w:p w14:paraId="3FBB882E" w14:textId="77777777" w:rsidR="00A0680D" w:rsidRPr="00A0680D" w:rsidRDefault="00A0680D" w:rsidP="00A0680D">
            <w:pPr>
              <w:tabs>
                <w:tab w:val="decimal" w:pos="14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21" w:author="Author" w:date="2021-10-28T12:14:00Z">
              <w:r w:rsidRPr="00A0680D">
                <w:rPr>
                  <w:rFonts w:ascii="Arial" w:hAnsi="Arial" w:cs="Arial"/>
                  <w:color w:val="000000"/>
                  <w:sz w:val="18"/>
                  <w:szCs w:val="18"/>
                </w:rPr>
                <w:t>.112</w:t>
              </w:r>
            </w:ins>
            <w:del w:id="22" w:author="Author" w:date="2021-10-28T12:14:00Z">
              <w:r w:rsidRPr="00A0680D" w:rsidDel="00D301D7">
                <w:rPr>
                  <w:rFonts w:ascii="Arial" w:hAnsi="Arial" w:cs="Arial"/>
                  <w:color w:val="000000"/>
                  <w:sz w:val="18"/>
                  <w:szCs w:val="18"/>
                </w:rPr>
                <w:delText>.121</w:delText>
              </w:r>
            </w:del>
          </w:p>
        </w:tc>
      </w:tr>
      <w:tr w:rsidR="00A0680D" w:rsidRPr="00A0680D" w14:paraId="27366BAC" w14:textId="77777777" w:rsidTr="00AE7AE8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55613E4F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0EA03066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bottom"/>
          </w:tcPr>
          <w:p w14:paraId="326D6869" w14:textId="77777777" w:rsidR="00A0680D" w:rsidRPr="00A0680D" w:rsidRDefault="00A0680D" w:rsidP="00A0680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0" w:type="dxa"/>
            <w:tcBorders>
              <w:right w:val="single" w:sz="4" w:space="0" w:color="auto"/>
            </w:tcBorders>
            <w:vAlign w:val="bottom"/>
          </w:tcPr>
          <w:p w14:paraId="2A4B5631" w14:textId="77777777" w:rsidR="00A0680D" w:rsidRPr="00A0680D" w:rsidRDefault="00A0680D" w:rsidP="00A0680D">
            <w:pPr>
              <w:tabs>
                <w:tab w:val="decimal" w:pos="140"/>
              </w:tabs>
              <w:spacing w:before="20" w:line="190" w:lineRule="exact"/>
              <w:rPr>
                <w:rFonts w:ascii="Arial" w:hAnsi="Arial" w:cs="Arial"/>
                <w:color w:val="000000"/>
                <w:sz w:val="18"/>
                <w:szCs w:val="18"/>
                <w:rPrChange w:id="23" w:author="Author" w:date="2021-10-28T12:14:00Z">
                  <w:rPr>
                    <w:szCs w:val="18"/>
                  </w:rPr>
                </w:rPrChange>
              </w:rPr>
            </w:pPr>
            <w:ins w:id="24" w:author="Author" w:date="2021-10-28T12:14:00Z">
              <w:r w:rsidRPr="00A0680D">
                <w:rPr>
                  <w:rFonts w:ascii="Arial" w:hAnsi="Arial" w:cs="Arial"/>
                  <w:color w:val="000000"/>
                  <w:sz w:val="18"/>
                  <w:szCs w:val="18"/>
                </w:rPr>
                <w:t>.086</w:t>
              </w:r>
            </w:ins>
            <w:del w:id="25" w:author="Author" w:date="2021-10-28T12:14:00Z">
              <w:r w:rsidRPr="00A0680D" w:rsidDel="00D301D7">
                <w:rPr>
                  <w:rFonts w:ascii="Arial" w:hAnsi="Arial" w:cs="Arial"/>
                  <w:color w:val="000000"/>
                  <w:sz w:val="18"/>
                  <w:szCs w:val="18"/>
                </w:rPr>
                <w:delText>.093</w:delText>
              </w:r>
            </w:del>
          </w:p>
        </w:tc>
      </w:tr>
      <w:tr w:rsidR="00A0680D" w:rsidRPr="00A0680D" w14:paraId="2D0CC5AA" w14:textId="77777777" w:rsidTr="00AE7AE8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6DCD5F1A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7AC65C6E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bottom"/>
          </w:tcPr>
          <w:p w14:paraId="26D4EF0F" w14:textId="77777777" w:rsidR="00A0680D" w:rsidRPr="00A0680D" w:rsidRDefault="00A0680D" w:rsidP="00A0680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0" w:type="dxa"/>
            <w:tcBorders>
              <w:right w:val="single" w:sz="4" w:space="0" w:color="auto"/>
            </w:tcBorders>
            <w:vAlign w:val="bottom"/>
          </w:tcPr>
          <w:p w14:paraId="51E3D91B" w14:textId="77777777" w:rsidR="00A0680D" w:rsidRPr="00A0680D" w:rsidRDefault="00A0680D" w:rsidP="00A0680D">
            <w:pPr>
              <w:tabs>
                <w:tab w:val="decimal" w:pos="14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26" w:author="Author" w:date="2021-10-28T12:14:00Z">
              <w:r w:rsidRPr="00A0680D">
                <w:rPr>
                  <w:rFonts w:ascii="Arial" w:hAnsi="Arial" w:cs="Arial"/>
                  <w:color w:val="000000"/>
                  <w:sz w:val="18"/>
                  <w:szCs w:val="18"/>
                </w:rPr>
                <w:t>.071</w:t>
              </w:r>
            </w:ins>
            <w:del w:id="27" w:author="Author" w:date="2021-10-28T12:14:00Z">
              <w:r w:rsidRPr="00A0680D" w:rsidDel="00D301D7">
                <w:rPr>
                  <w:rFonts w:ascii="Arial" w:hAnsi="Arial" w:cs="Arial"/>
                  <w:color w:val="000000"/>
                  <w:sz w:val="18"/>
                  <w:szCs w:val="18"/>
                </w:rPr>
                <w:delText>.077</w:delText>
              </w:r>
            </w:del>
          </w:p>
        </w:tc>
      </w:tr>
      <w:tr w:rsidR="00A0680D" w:rsidRPr="00A0680D" w14:paraId="00C5F3CE" w14:textId="77777777" w:rsidTr="00AE7AE8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5E07D0F7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6CE87523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bottom"/>
          </w:tcPr>
          <w:p w14:paraId="2CE29EA7" w14:textId="77777777" w:rsidR="00A0680D" w:rsidRPr="00A0680D" w:rsidRDefault="00A0680D" w:rsidP="00A0680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0" w:type="dxa"/>
            <w:tcBorders>
              <w:right w:val="single" w:sz="4" w:space="0" w:color="auto"/>
            </w:tcBorders>
            <w:vAlign w:val="bottom"/>
          </w:tcPr>
          <w:p w14:paraId="0CED258B" w14:textId="77777777" w:rsidR="00A0680D" w:rsidRPr="00A0680D" w:rsidRDefault="00A0680D" w:rsidP="00A0680D">
            <w:pPr>
              <w:tabs>
                <w:tab w:val="decimal" w:pos="14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28" w:author="Author" w:date="2021-10-28T12:14:00Z">
              <w:r w:rsidRPr="00A0680D">
                <w:rPr>
                  <w:rFonts w:ascii="Arial" w:hAnsi="Arial" w:cs="Arial"/>
                  <w:color w:val="000000"/>
                  <w:sz w:val="18"/>
                  <w:szCs w:val="18"/>
                </w:rPr>
                <w:t>.049</w:t>
              </w:r>
            </w:ins>
            <w:del w:id="29" w:author="Author" w:date="2021-10-28T12:14:00Z">
              <w:r w:rsidRPr="00A0680D" w:rsidDel="00D301D7">
                <w:rPr>
                  <w:rFonts w:ascii="Arial" w:hAnsi="Arial" w:cs="Arial"/>
                  <w:color w:val="000000"/>
                  <w:sz w:val="18"/>
                  <w:szCs w:val="18"/>
                </w:rPr>
                <w:delText>.052</w:delText>
              </w:r>
            </w:del>
          </w:p>
        </w:tc>
      </w:tr>
      <w:tr w:rsidR="00A0680D" w:rsidRPr="00A0680D" w14:paraId="4E3D9041" w14:textId="77777777" w:rsidTr="00AE7AE8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4526E30D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7FE152EB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bottom"/>
          </w:tcPr>
          <w:p w14:paraId="02370DF1" w14:textId="77777777" w:rsidR="00A0680D" w:rsidRPr="00A0680D" w:rsidRDefault="00A0680D" w:rsidP="00A0680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0" w:type="dxa"/>
            <w:tcBorders>
              <w:right w:val="single" w:sz="4" w:space="0" w:color="auto"/>
            </w:tcBorders>
            <w:vAlign w:val="bottom"/>
          </w:tcPr>
          <w:p w14:paraId="151E80BD" w14:textId="77777777" w:rsidR="00A0680D" w:rsidRPr="00A0680D" w:rsidRDefault="00A0680D" w:rsidP="00A0680D">
            <w:pPr>
              <w:tabs>
                <w:tab w:val="decimal" w:pos="14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30" w:author="Author" w:date="2021-10-28T12:14:00Z">
              <w:r w:rsidRPr="00A0680D">
                <w:rPr>
                  <w:rFonts w:ascii="Arial" w:hAnsi="Arial" w:cs="Arial"/>
                  <w:color w:val="000000"/>
                  <w:sz w:val="18"/>
                  <w:szCs w:val="18"/>
                </w:rPr>
                <w:t>.049</w:t>
              </w:r>
            </w:ins>
            <w:del w:id="31" w:author="Author" w:date="2021-10-28T12:14:00Z">
              <w:r w:rsidRPr="00A0680D" w:rsidDel="00D301D7">
                <w:rPr>
                  <w:rFonts w:ascii="Arial" w:hAnsi="Arial" w:cs="Arial"/>
                  <w:color w:val="000000"/>
                  <w:sz w:val="18"/>
                  <w:szCs w:val="18"/>
                </w:rPr>
                <w:delText>.053</w:delText>
              </w:r>
            </w:del>
          </w:p>
        </w:tc>
      </w:tr>
      <w:tr w:rsidR="00A0680D" w:rsidRPr="00A0680D" w14:paraId="2A6C660F" w14:textId="77777777" w:rsidTr="00AE7AE8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AD3E3EF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1DDC04E5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bottom"/>
          </w:tcPr>
          <w:p w14:paraId="1CB47A18" w14:textId="77777777" w:rsidR="00A0680D" w:rsidRPr="00A0680D" w:rsidRDefault="00A0680D" w:rsidP="00A0680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0" w:type="dxa"/>
            <w:tcBorders>
              <w:right w:val="single" w:sz="4" w:space="0" w:color="auto"/>
            </w:tcBorders>
            <w:vAlign w:val="bottom"/>
          </w:tcPr>
          <w:p w14:paraId="52BCA756" w14:textId="77777777" w:rsidR="00A0680D" w:rsidRPr="00A0680D" w:rsidRDefault="00A0680D" w:rsidP="00A0680D">
            <w:pPr>
              <w:tabs>
                <w:tab w:val="decimal" w:pos="14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32" w:author="Author" w:date="2021-10-28T12:15:00Z">
              <w:r w:rsidRPr="00A0680D">
                <w:rPr>
                  <w:rFonts w:ascii="Arial" w:hAnsi="Arial" w:cs="Arial"/>
                  <w:color w:val="000000"/>
                  <w:sz w:val="18"/>
                  <w:szCs w:val="18"/>
                </w:rPr>
                <w:t>.032</w:t>
              </w:r>
            </w:ins>
            <w:del w:id="33" w:author="Author" w:date="2021-10-28T12:15:00Z">
              <w:r w:rsidRPr="00A0680D" w:rsidDel="00D301D7">
                <w:rPr>
                  <w:rFonts w:ascii="Arial" w:hAnsi="Arial" w:cs="Arial"/>
                  <w:color w:val="000000"/>
                  <w:sz w:val="18"/>
                  <w:szCs w:val="18"/>
                </w:rPr>
                <w:delText>.035</w:delText>
              </w:r>
            </w:del>
          </w:p>
        </w:tc>
      </w:tr>
      <w:tr w:rsidR="00A0680D" w:rsidRPr="00A0680D" w14:paraId="30A4ADF9" w14:textId="77777777" w:rsidTr="00AE7AE8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1B9422CC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1D079B51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bottom"/>
          </w:tcPr>
          <w:p w14:paraId="47DE3689" w14:textId="77777777" w:rsidR="00A0680D" w:rsidRPr="00A0680D" w:rsidRDefault="00A0680D" w:rsidP="00A0680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0" w:type="dxa"/>
            <w:tcBorders>
              <w:right w:val="single" w:sz="4" w:space="0" w:color="auto"/>
            </w:tcBorders>
            <w:vAlign w:val="bottom"/>
          </w:tcPr>
          <w:p w14:paraId="32DF03E1" w14:textId="77777777" w:rsidR="00A0680D" w:rsidRPr="00A0680D" w:rsidRDefault="00A0680D" w:rsidP="00A0680D">
            <w:pPr>
              <w:tabs>
                <w:tab w:val="decimal" w:pos="14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34" w:author="Author" w:date="2021-10-28T12:15:00Z">
              <w:r w:rsidRPr="00A0680D">
                <w:rPr>
                  <w:rFonts w:ascii="Arial" w:hAnsi="Arial" w:cs="Arial"/>
                  <w:color w:val="000000"/>
                  <w:sz w:val="18"/>
                  <w:szCs w:val="18"/>
                </w:rPr>
                <w:t>.114</w:t>
              </w:r>
            </w:ins>
            <w:del w:id="35" w:author="Author" w:date="2021-10-28T12:15:00Z">
              <w:r w:rsidRPr="00A0680D" w:rsidDel="00D301D7">
                <w:rPr>
                  <w:rFonts w:ascii="Arial" w:hAnsi="Arial" w:cs="Arial"/>
                  <w:color w:val="000000"/>
                  <w:sz w:val="18"/>
                  <w:szCs w:val="18"/>
                </w:rPr>
                <w:delText>.123</w:delText>
              </w:r>
            </w:del>
          </w:p>
        </w:tc>
      </w:tr>
      <w:tr w:rsidR="00A0680D" w:rsidRPr="00A0680D" w14:paraId="56F38748" w14:textId="77777777" w:rsidTr="00AE7AE8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38B2FE20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45CBF534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bottom"/>
          </w:tcPr>
          <w:p w14:paraId="3C8AB517" w14:textId="77777777" w:rsidR="00A0680D" w:rsidRPr="00A0680D" w:rsidRDefault="00A0680D" w:rsidP="00A0680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0" w:type="dxa"/>
            <w:tcBorders>
              <w:right w:val="single" w:sz="4" w:space="0" w:color="auto"/>
            </w:tcBorders>
            <w:vAlign w:val="bottom"/>
          </w:tcPr>
          <w:p w14:paraId="30520E18" w14:textId="77777777" w:rsidR="00A0680D" w:rsidRPr="00A0680D" w:rsidRDefault="00A0680D" w:rsidP="00A0680D">
            <w:pPr>
              <w:tabs>
                <w:tab w:val="decimal" w:pos="14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36" w:author="Author" w:date="2021-10-28T12:15:00Z">
              <w:r w:rsidRPr="00A0680D">
                <w:rPr>
                  <w:rFonts w:ascii="Arial" w:hAnsi="Arial" w:cs="Arial"/>
                  <w:color w:val="000000"/>
                  <w:sz w:val="18"/>
                  <w:szCs w:val="18"/>
                </w:rPr>
                <w:t>.083</w:t>
              </w:r>
            </w:ins>
            <w:del w:id="37" w:author="Author" w:date="2021-10-28T12:15:00Z">
              <w:r w:rsidRPr="00A0680D" w:rsidDel="00D301D7">
                <w:rPr>
                  <w:rFonts w:ascii="Arial" w:hAnsi="Arial" w:cs="Arial"/>
                  <w:color w:val="000000"/>
                  <w:sz w:val="18"/>
                  <w:szCs w:val="18"/>
                </w:rPr>
                <w:delText>.090</w:delText>
              </w:r>
            </w:del>
          </w:p>
        </w:tc>
      </w:tr>
      <w:tr w:rsidR="00A0680D" w:rsidRPr="00A0680D" w14:paraId="0681F3FC" w14:textId="77777777" w:rsidTr="00AE7AE8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5799C9D2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41E05003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bottom"/>
          </w:tcPr>
          <w:p w14:paraId="556A4AF2" w14:textId="77777777" w:rsidR="00A0680D" w:rsidRPr="00A0680D" w:rsidRDefault="00A0680D" w:rsidP="00A0680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0" w:type="dxa"/>
            <w:tcBorders>
              <w:right w:val="single" w:sz="4" w:space="0" w:color="auto"/>
            </w:tcBorders>
            <w:vAlign w:val="bottom"/>
          </w:tcPr>
          <w:p w14:paraId="69CA072B" w14:textId="77777777" w:rsidR="00A0680D" w:rsidRPr="00A0680D" w:rsidRDefault="00A0680D" w:rsidP="00A0680D">
            <w:pPr>
              <w:tabs>
                <w:tab w:val="decimal" w:pos="14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38" w:author="Author" w:date="2021-10-28T12:15:00Z">
              <w:r w:rsidRPr="00A0680D">
                <w:rPr>
                  <w:rFonts w:ascii="Arial" w:hAnsi="Arial" w:cs="Arial"/>
                  <w:color w:val="000000"/>
                  <w:sz w:val="18"/>
                  <w:szCs w:val="18"/>
                </w:rPr>
                <w:t>.098</w:t>
              </w:r>
            </w:ins>
            <w:del w:id="39" w:author="Author" w:date="2021-10-28T12:15:00Z">
              <w:r w:rsidRPr="00A0680D" w:rsidDel="00D301D7">
                <w:rPr>
                  <w:rFonts w:ascii="Arial" w:hAnsi="Arial" w:cs="Arial"/>
                  <w:color w:val="000000"/>
                  <w:sz w:val="18"/>
                  <w:szCs w:val="18"/>
                </w:rPr>
                <w:delText>.106</w:delText>
              </w:r>
            </w:del>
          </w:p>
        </w:tc>
      </w:tr>
      <w:tr w:rsidR="00A0680D" w:rsidRPr="00A0680D" w14:paraId="64A52162" w14:textId="77777777" w:rsidTr="00AE7AE8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4279CB96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55840671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bottom"/>
          </w:tcPr>
          <w:p w14:paraId="44F80BCB" w14:textId="77777777" w:rsidR="00A0680D" w:rsidRPr="00A0680D" w:rsidRDefault="00A0680D" w:rsidP="00A0680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0" w:type="dxa"/>
            <w:tcBorders>
              <w:right w:val="single" w:sz="4" w:space="0" w:color="auto"/>
            </w:tcBorders>
            <w:vAlign w:val="bottom"/>
          </w:tcPr>
          <w:p w14:paraId="7AE9566A" w14:textId="77777777" w:rsidR="00A0680D" w:rsidRPr="00A0680D" w:rsidRDefault="00A0680D" w:rsidP="00A0680D">
            <w:pPr>
              <w:tabs>
                <w:tab w:val="decimal" w:pos="14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40" w:author="Author" w:date="2021-10-28T12:15:00Z">
              <w:r w:rsidRPr="00A0680D">
                <w:rPr>
                  <w:rFonts w:ascii="Arial" w:hAnsi="Arial" w:cs="Arial"/>
                  <w:color w:val="000000"/>
                  <w:sz w:val="18"/>
                  <w:szCs w:val="18"/>
                </w:rPr>
                <w:t>.072</w:t>
              </w:r>
            </w:ins>
            <w:del w:id="41" w:author="Author" w:date="2021-10-28T12:15:00Z">
              <w:r w:rsidRPr="00A0680D" w:rsidDel="00D301D7">
                <w:rPr>
                  <w:rFonts w:ascii="Arial" w:hAnsi="Arial" w:cs="Arial"/>
                  <w:color w:val="000000"/>
                  <w:sz w:val="18"/>
                  <w:szCs w:val="18"/>
                </w:rPr>
                <w:delText>.078</w:delText>
              </w:r>
            </w:del>
          </w:p>
        </w:tc>
      </w:tr>
      <w:tr w:rsidR="00A0680D" w:rsidRPr="00A0680D" w14:paraId="4B8D3FA8" w14:textId="77777777" w:rsidTr="00AE7AE8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DFE96A0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52CA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24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6AA5E0FA" w14:textId="77777777" w:rsidR="00A0680D" w:rsidRPr="00A0680D" w:rsidRDefault="00A0680D" w:rsidP="00A0680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8B4CF9A" w14:textId="77777777" w:rsidR="00A0680D" w:rsidRPr="00A0680D" w:rsidRDefault="00A0680D" w:rsidP="00A0680D">
            <w:pPr>
              <w:tabs>
                <w:tab w:val="decimal" w:pos="140"/>
              </w:tabs>
              <w:spacing w:before="20" w:line="190" w:lineRule="exact"/>
              <w:rPr>
                <w:rFonts w:ascii="Arial" w:hAnsi="Arial"/>
                <w:sz w:val="18"/>
                <w:szCs w:val="18"/>
              </w:rPr>
            </w:pPr>
            <w:ins w:id="42" w:author="Author" w:date="2021-10-28T12:15:00Z">
              <w:r w:rsidRPr="00A0680D">
                <w:rPr>
                  <w:rFonts w:ascii="Arial" w:hAnsi="Arial" w:cs="Arial"/>
                  <w:color w:val="000000"/>
                  <w:sz w:val="18"/>
                  <w:szCs w:val="18"/>
                </w:rPr>
                <w:t>.117</w:t>
              </w:r>
            </w:ins>
            <w:del w:id="43" w:author="Author" w:date="2021-10-28T12:15:00Z">
              <w:r w:rsidRPr="00A0680D" w:rsidDel="00D301D7">
                <w:rPr>
                  <w:rFonts w:ascii="Arial" w:hAnsi="Arial" w:cs="Arial"/>
                  <w:color w:val="000000"/>
                  <w:sz w:val="18"/>
                  <w:szCs w:val="18"/>
                </w:rPr>
                <w:delText>.127</w:delText>
              </w:r>
            </w:del>
          </w:p>
        </w:tc>
      </w:tr>
      <w:tr w:rsidR="00A0680D" w:rsidRPr="00A0680D" w14:paraId="1A83DE07" w14:textId="77777777" w:rsidTr="00AE7AE8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04CFDB7D" w14:textId="77777777" w:rsidR="00A0680D" w:rsidRPr="00A0680D" w:rsidRDefault="00A0680D" w:rsidP="00A0680D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3FA84" w14:textId="77777777" w:rsidR="00A0680D" w:rsidRPr="00A0680D" w:rsidRDefault="00A0680D" w:rsidP="00A0680D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Territory (County)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E64F5" w14:textId="77777777" w:rsidR="00A0680D" w:rsidRPr="00A0680D" w:rsidRDefault="00A0680D" w:rsidP="00A0680D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A0680D" w:rsidRPr="00A0680D" w14:paraId="42E87C77" w14:textId="77777777" w:rsidTr="00AE7AE8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4FE96FE9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0E6B" w14:textId="77777777" w:rsidR="00A0680D" w:rsidRPr="00A0680D" w:rsidRDefault="00A0680D" w:rsidP="00A0680D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A0680D">
                  <w:rPr>
                    <w:rFonts w:ascii="Arial" w:hAnsi="Arial"/>
                    <w:sz w:val="18"/>
                  </w:rPr>
                  <w:t>Entire</w:t>
                </w:r>
              </w:smartTag>
              <w:r w:rsidRPr="00A0680D">
                <w:rPr>
                  <w:rFonts w:ascii="Arial" w:hAnsi="Arial"/>
                  <w:sz w:val="18"/>
                </w:rPr>
                <w:t xml:space="preserve"> </w:t>
              </w:r>
              <w:smartTag w:uri="urn:schemas-microsoft-com:office:smarttags" w:element="PlaceType">
                <w:r w:rsidRPr="00A0680D">
                  <w:rPr>
                    <w:rFonts w:ascii="Arial" w:hAnsi="Arial"/>
                    <w:sz w:val="18"/>
                  </w:rPr>
                  <w:t>State</w:t>
                </w:r>
              </w:smartTag>
            </w:smartTag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0F15D" w14:textId="77777777" w:rsidR="00A0680D" w:rsidRPr="00A0680D" w:rsidRDefault="00A0680D" w:rsidP="00A068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1.000</w:t>
            </w:r>
          </w:p>
        </w:tc>
      </w:tr>
    </w:tbl>
    <w:p w14:paraId="6BFBA87C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307B9349" w14:textId="77777777" w:rsidR="00A0680D" w:rsidRDefault="00A0680D">
      <w:pPr>
        <w:sectPr w:rsidR="00A0680D" w:rsidSect="00A0680D">
          <w:pgSz w:w="12240" w:h="15840" w:code="1"/>
          <w:pgMar w:top="1735" w:right="960" w:bottom="1560" w:left="1200" w:header="504" w:footer="504" w:gutter="0"/>
          <w:cols w:space="720"/>
          <w:docGrid w:linePitch="326"/>
        </w:sectPr>
      </w:pPr>
    </w:p>
    <w:p w14:paraId="0FCE2346" w14:textId="77777777" w:rsidR="00A0680D" w:rsidRPr="00A0680D" w:rsidRDefault="00A0680D" w:rsidP="00A0680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0680D">
        <w:rPr>
          <w:rFonts w:ascii="Arial" w:hAnsi="Arial"/>
          <w:b/>
          <w:sz w:val="18"/>
        </w:rPr>
        <w:t>85.  BASIC GROUP I CLASS LOSS COSTS</w:t>
      </w:r>
      <w:r w:rsidRPr="00A0680D">
        <w:rPr>
          <w:rFonts w:ascii="Arial" w:hAnsi="Arial"/>
          <w:sz w:val="18"/>
        </w:rPr>
        <w:t xml:space="preserve"> </w:t>
      </w:r>
    </w:p>
    <w:p w14:paraId="722C0067" w14:textId="77777777" w:rsidR="00A0680D" w:rsidRPr="00A0680D" w:rsidRDefault="00A0680D" w:rsidP="00A0680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tab/>
        <w:t>All rates are subject to protection class and territorial multipliers.</w:t>
      </w:r>
    </w:p>
    <w:p w14:paraId="1D1876AA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4E8D2C5A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br w:type="column"/>
      </w:r>
    </w:p>
    <w:p w14:paraId="18EB554F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  <w:sectPr w:rsidR="00A0680D" w:rsidRPr="00A0680D" w:rsidSect="00A0680D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0680D" w:rsidRPr="00A0680D" w14:paraId="53EBCD65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47EA9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0680D" w:rsidRPr="00A0680D" w14:paraId="18B9A561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3377C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86F034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A0680D" w:rsidRPr="00A0680D" w14:paraId="75BB7B1A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A2D5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A37C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A0680D" w:rsidRPr="00A0680D" w14:paraId="40C03CC3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E8729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40D5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A0680D" w:rsidRPr="00A0680D" w14:paraId="6A7346E4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7D83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F560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A0680D" w:rsidRPr="00A0680D" w14:paraId="26766A23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3938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0C304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A0680D" w:rsidRPr="00A0680D" w14:paraId="3A096D3E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299F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90C4B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A0680D" w:rsidRPr="00A0680D" w14:paraId="3C273B37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0AEC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CE3AE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A0680D" w:rsidRPr="00A0680D" w14:paraId="565C9958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77EE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B45AB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A0680D" w:rsidRPr="00A0680D" w14:paraId="5C8A4956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3B836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EB10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A0680D" w:rsidRPr="00A0680D" w14:paraId="552297EC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C426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B70C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A0680D" w:rsidRPr="00A0680D" w14:paraId="160203F7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B2EE6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2F23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A0680D" w:rsidRPr="00A0680D" w14:paraId="4FC8E5BA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EDD1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59F3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3D4A9A2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2202FC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D96565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13CA74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0680D" w:rsidRPr="00A0680D" w14:paraId="76D1A566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08DE73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4ACD86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</w:r>
            <w:r w:rsidRPr="00A0680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BB6F50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Frame</w:t>
            </w:r>
            <w:r w:rsidRPr="00A0680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AA1D8A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Joisted Masonry</w:t>
            </w:r>
            <w:r w:rsidRPr="00A0680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3C09ED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Non</w:t>
            </w:r>
            <w:r w:rsidRPr="00A0680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0680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55BE49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Mas. Non-Comb.</w:t>
            </w:r>
            <w:r w:rsidRPr="00A0680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1D3A8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Mod. F.R. (5) </w:t>
            </w:r>
            <w:r w:rsidRPr="00A0680D">
              <w:rPr>
                <w:rFonts w:ascii="Arial" w:hAnsi="Arial"/>
                <w:b/>
                <w:sz w:val="18"/>
              </w:rPr>
              <w:br/>
              <w:t>Or</w:t>
            </w:r>
            <w:r w:rsidRPr="00A0680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0680D" w:rsidRPr="00A0680D" w14:paraId="403796AC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C3444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1FF665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3C51E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1F53F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E4783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E538F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C6304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A0680D" w:rsidRPr="00A0680D" w14:paraId="1711FF36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9C0DC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C8E469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5EF393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5726E6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20288E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64B398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A8C3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A0680D" w:rsidRPr="00A0680D" w14:paraId="3F3B9CA3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787D4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6BE623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68AD8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D5BB3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7CA03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1A8F3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4F5A80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A0680D" w:rsidRPr="00A0680D" w14:paraId="3ED5908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F4E45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9CB1C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21A67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B42D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414E9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0A7B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DEB51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A0680D" w:rsidRPr="00A0680D" w14:paraId="5657914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15E00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408912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D73C2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2C4C8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7FFFF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8BF11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ADB07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A0680D" w:rsidRPr="00A0680D" w14:paraId="6A4016D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6D5F0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2A021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25C1B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57E5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4DC3C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C64C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93556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A0680D" w:rsidRPr="00A0680D" w14:paraId="6D028A4B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B9792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695303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A27A6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3D780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31DB5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B860B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620FB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A0680D" w:rsidRPr="00A0680D" w14:paraId="1CF64DD1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8047C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E3963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FC8F9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D5AC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31B7E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9DB5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103CB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A0680D" w:rsidRPr="00A0680D" w14:paraId="20E4357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13FEC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21E672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92683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B43C9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86A6A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B36CE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65511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A0680D" w:rsidRPr="00A0680D" w14:paraId="499DBC3F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E4283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6B358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7B253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E83B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1F14A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88A6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92B10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A0680D" w:rsidRPr="00A0680D" w14:paraId="1FFA8283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4B95E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C290AA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34AA1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6F0B0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05F17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0E373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699EB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A0680D" w:rsidRPr="00A0680D" w14:paraId="4B67C102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6D9F9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19444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F1D80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A8BB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CFDF3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285F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C91CE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A0680D" w:rsidRPr="00A0680D" w14:paraId="43D2239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644EF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35CFB1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6D861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BE744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7EAF2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12B80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2A88E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A0680D" w:rsidRPr="00A0680D" w14:paraId="6481B4E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AD0BE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DD2BD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7A7D6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9524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46255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25EC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C9F32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A0680D" w:rsidRPr="00A0680D" w14:paraId="25A5401B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05A8F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2F8AD4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EDE05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C3ACF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D041D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7AF6C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5AEF8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A0680D" w:rsidRPr="00A0680D" w14:paraId="6614621C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9908B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094E6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8D006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5B99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BD18F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2958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DFAD9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A0680D" w:rsidRPr="00A0680D" w14:paraId="0B5633B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04B29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447D09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7D99D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8473B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58622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B9C21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56C87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A0680D" w:rsidRPr="00A0680D" w14:paraId="481F495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50B825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45C03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9AA41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6381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F2782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7AFE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232A6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A0680D" w:rsidRPr="00A0680D" w14:paraId="781FE3D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4DCC8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AD024F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3E567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87A47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BD3A8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7B29F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005587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A0680D" w:rsidRPr="00A0680D" w14:paraId="523971BC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74665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67968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EC835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7846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1F87E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CDDE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CA3AA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0.183</w:t>
            </w:r>
          </w:p>
        </w:tc>
      </w:tr>
      <w:tr w:rsidR="00A0680D" w:rsidRPr="00A0680D" w14:paraId="1707914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CD1B6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A02929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57EA5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C5750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285A1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14696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01BD6A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A0680D" w:rsidRPr="00A0680D" w14:paraId="332CD56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85D0FE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53728B1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020F51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B67C86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77EF44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C6EF74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1044D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0.183</w:t>
            </w:r>
          </w:p>
        </w:tc>
      </w:tr>
      <w:tr w:rsidR="00A0680D" w:rsidRPr="00A0680D" w14:paraId="3C477E72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485B8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ADCDA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0680D" w:rsidRPr="00A0680D" w14:paraId="3BD16D8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DCAC0F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658BC1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Entire State (Vermont)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3560D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1.000</w:t>
            </w:r>
          </w:p>
        </w:tc>
      </w:tr>
      <w:tr w:rsidR="00A0680D" w:rsidRPr="00A0680D" w14:paraId="20933A7C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C62AD5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0A04396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4DA3D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42E9DC0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37768C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9CBA7FC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F8413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7C5095B6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0ABC41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88EEA1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B6791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68967286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A8C5AF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58A3BF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2AB60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5B68E10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B47729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C4C6319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826BA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59FE03C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8C961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966C91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3C93C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346CE0FC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0E38B8A" w14:textId="77777777" w:rsidR="00A0680D" w:rsidRPr="00A0680D" w:rsidRDefault="00A0680D" w:rsidP="00A0680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br/>
            </w:r>
          </w:p>
        </w:tc>
      </w:tr>
    </w:tbl>
    <w:p w14:paraId="4FFFF1B3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28E83051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  <w:sectPr w:rsidR="00A0680D" w:rsidRPr="00A0680D" w:rsidSect="00A0680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E924BC5" w14:textId="77777777" w:rsidR="00A0680D" w:rsidRPr="00A0680D" w:rsidRDefault="00A0680D" w:rsidP="00A0680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0680D">
        <w:rPr>
          <w:rFonts w:ascii="Arial" w:hAnsi="Arial"/>
          <w:b/>
          <w:sz w:val="18"/>
        </w:rPr>
        <w:t>85.  BASIC GROUP I CLASS LOSS COSTS</w:t>
      </w:r>
      <w:r w:rsidRPr="00A0680D">
        <w:rPr>
          <w:rFonts w:ascii="Arial" w:hAnsi="Arial"/>
          <w:sz w:val="18"/>
        </w:rPr>
        <w:t xml:space="preserve"> (Cont'd)</w:t>
      </w:r>
    </w:p>
    <w:p w14:paraId="7D71B52E" w14:textId="77777777" w:rsidR="00A0680D" w:rsidRPr="00A0680D" w:rsidRDefault="00A0680D" w:rsidP="00A0680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tab/>
        <w:t>All rates are subject to protection class and territorial multipliers.</w:t>
      </w:r>
    </w:p>
    <w:p w14:paraId="0E40A637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6135533C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br w:type="column"/>
      </w:r>
    </w:p>
    <w:p w14:paraId="55C71B08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  <w:sectPr w:rsidR="00A0680D" w:rsidRPr="00A0680D" w:rsidSect="00A0680D">
          <w:headerReference w:type="default" r:id="rId1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0680D" w:rsidRPr="00A0680D" w14:paraId="05EC966B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4F3DF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0680D" w:rsidRPr="00A0680D" w14:paraId="0EC47374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5349A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3C9F9E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A0680D" w:rsidRPr="00A0680D" w14:paraId="0A841035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DD0C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F3F8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A0680D" w:rsidRPr="00A0680D" w14:paraId="7DFBF00F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E7AA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41164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A0680D" w:rsidRPr="00A0680D" w14:paraId="0602DF9C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55B4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B4E9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A0680D" w:rsidRPr="00A0680D" w14:paraId="124EB76E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9149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822E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A0680D" w:rsidRPr="00A0680D" w14:paraId="7D456870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FB87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3E42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A0680D" w:rsidRPr="00A0680D" w14:paraId="4BB62E79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4859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5400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A0680D" w:rsidRPr="00A0680D" w14:paraId="3DB0616A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1C14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1B60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05777880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5EE8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DAFA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2F4985DF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68524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E8A39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0B6F6A83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19BB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ED3C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189A946C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5E8C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EDA54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1DEBDD3B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CA6C8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D745AA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9839BD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0680D" w:rsidRPr="00A0680D" w14:paraId="2CC1B54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92E48A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56869C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</w:r>
            <w:r w:rsidRPr="00A0680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76C78B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Frame</w:t>
            </w:r>
            <w:r w:rsidRPr="00A0680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D1F42A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Joisted Masonry</w:t>
            </w:r>
            <w:r w:rsidRPr="00A0680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90D2D6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Non</w:t>
            </w:r>
            <w:r w:rsidRPr="00A0680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0680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F54503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Mas. Non-Comb.</w:t>
            </w:r>
            <w:r w:rsidRPr="00A0680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58C3D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Mod. F.R. (5) </w:t>
            </w:r>
            <w:r w:rsidRPr="00A0680D">
              <w:rPr>
                <w:rFonts w:ascii="Arial" w:hAnsi="Arial"/>
                <w:b/>
                <w:sz w:val="18"/>
              </w:rPr>
              <w:br/>
              <w:t>Or</w:t>
            </w:r>
            <w:r w:rsidRPr="00A0680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0680D" w:rsidRPr="00A0680D" w14:paraId="4C15057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54830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340873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34FA4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710DE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2EB6D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29869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1C131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A0680D" w:rsidRPr="00A0680D" w14:paraId="7798965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8065B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CB57D4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0F52FE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93B096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8E5A55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D05C9E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FC36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0.183</w:t>
            </w:r>
          </w:p>
        </w:tc>
      </w:tr>
      <w:tr w:rsidR="00A0680D" w:rsidRPr="00A0680D" w14:paraId="7D4CA2C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CC89D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D07E87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92EC3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7BE3E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E2CF1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2E7C6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966F18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0.215</w:t>
            </w:r>
          </w:p>
        </w:tc>
      </w:tr>
      <w:tr w:rsidR="00A0680D" w:rsidRPr="00A0680D" w14:paraId="2A40733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00DAB4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7157F4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248013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F63465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E8F3E2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84FDB8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AA6561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0680D" w:rsidRPr="00A0680D" w14:paraId="183CEC8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591B35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990131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5CF9BA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0.531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89424C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0.479</w:t>
            </w:r>
          </w:p>
        </w:tc>
        <w:tc>
          <w:tcPr>
            <w:tcW w:w="1340" w:type="dxa"/>
            <w:tcBorders>
              <w:left w:val="nil"/>
            </w:tcBorders>
          </w:tcPr>
          <w:p w14:paraId="5652989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0.453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9B5A81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0.398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8FE20C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0.370</w:t>
            </w:r>
          </w:p>
        </w:tc>
      </w:tr>
      <w:tr w:rsidR="00A0680D" w:rsidRPr="00A0680D" w14:paraId="73BFB8C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4BD12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3057B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160A8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0.622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F153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FDCAF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FC2A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BBCD4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0.438</w:t>
            </w:r>
          </w:p>
        </w:tc>
      </w:tr>
      <w:tr w:rsidR="00A0680D" w:rsidRPr="00A0680D" w14:paraId="44DD1EA3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20477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6186D9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7F3A0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E105E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ACBBC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AC65A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C3D55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0.215</w:t>
            </w:r>
          </w:p>
        </w:tc>
      </w:tr>
      <w:tr w:rsidR="00A0680D" w:rsidRPr="00A0680D" w14:paraId="1910364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1ED227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50F5FE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9F9F05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486C02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08683F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382695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D10D03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0680D" w:rsidRPr="00A0680D" w14:paraId="575B8FC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E0018E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C7B268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C13EF8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0.531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3D8431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0.479</w:t>
            </w:r>
          </w:p>
        </w:tc>
        <w:tc>
          <w:tcPr>
            <w:tcW w:w="1340" w:type="dxa"/>
            <w:tcBorders>
              <w:left w:val="nil"/>
            </w:tcBorders>
          </w:tcPr>
          <w:p w14:paraId="3A93972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0.453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B1AE1C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0.398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153652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0.370</w:t>
            </w:r>
          </w:p>
        </w:tc>
      </w:tr>
      <w:tr w:rsidR="00A0680D" w:rsidRPr="00A0680D" w14:paraId="4636DD6B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A7E1F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4B9AA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A38F3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0.622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91BE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6F286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D006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B66B1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0.438</w:t>
            </w:r>
          </w:p>
        </w:tc>
      </w:tr>
      <w:tr w:rsidR="00A0680D" w:rsidRPr="00A0680D" w14:paraId="6CE55CB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D9351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D606A0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C8F11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D66F7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80616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25BFC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43C005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0.215</w:t>
            </w:r>
          </w:p>
        </w:tc>
      </w:tr>
      <w:tr w:rsidR="00A0680D" w:rsidRPr="00A0680D" w14:paraId="33F4B55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623069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C193F7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556704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01D3B7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C7F138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21C1C7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B7C206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0680D" w:rsidRPr="00A0680D" w14:paraId="44F12A3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DDE915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7B462E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A404D7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0.531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FE7D64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0.479</w:t>
            </w:r>
          </w:p>
        </w:tc>
        <w:tc>
          <w:tcPr>
            <w:tcW w:w="1340" w:type="dxa"/>
            <w:tcBorders>
              <w:left w:val="nil"/>
            </w:tcBorders>
          </w:tcPr>
          <w:p w14:paraId="5C13F65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0.453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4DD9F2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0.398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52F5C3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0.370</w:t>
            </w:r>
          </w:p>
        </w:tc>
      </w:tr>
      <w:tr w:rsidR="00A0680D" w:rsidRPr="00A0680D" w14:paraId="498E8846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ECFBA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E6187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702C4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0.622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F1DB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030C3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81F3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D2C2F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0.438</w:t>
            </w:r>
          </w:p>
        </w:tc>
      </w:tr>
      <w:tr w:rsidR="00A0680D" w:rsidRPr="00A0680D" w14:paraId="11242CC2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0EB9B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F7D54F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BF0F2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B4B0F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F4F7B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D05CC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B853A8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A0680D" w:rsidRPr="00A0680D" w14:paraId="5CCC2FF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D5D9C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09630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5E82A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45D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2C5A3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ED02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D3EA3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A0680D" w:rsidRPr="00A0680D" w14:paraId="4BAC7A1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59129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2AF377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CAD01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9D83C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D5547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15432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7BDE94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A0680D" w:rsidRPr="00A0680D" w14:paraId="1CB8BA7B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D521C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D52BE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DC042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786A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14DF7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E110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6F2A5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A0680D" w:rsidRPr="00A0680D" w14:paraId="0AA672D1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D6B6D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31D5E9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E82A4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AACF7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E5003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46E40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A5A48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A0680D" w:rsidRPr="00A0680D" w14:paraId="6A20DE0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E8F7B3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77BFA8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A006A7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0160A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8E59F3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1AC66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39E55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A0680D" w:rsidRPr="00A0680D" w14:paraId="27407C4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9F18F3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F7245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29F734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15EC5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619A4D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D6C6D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9813E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244BFBAF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FEC973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271261D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9D0155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ED0105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F0F89A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21FF64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F36CC6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7DB42BF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33D06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8B77E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0680D" w:rsidRPr="00A0680D" w14:paraId="6F56997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407C91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9B99AAB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Entire State (Vermont)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6F77E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1.000</w:t>
            </w:r>
          </w:p>
        </w:tc>
      </w:tr>
      <w:tr w:rsidR="00A0680D" w:rsidRPr="00A0680D" w14:paraId="06831DE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84AB3A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4DA57A6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61303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5438FB41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1DCBD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521595B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6DF41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5EA75C4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0BC69B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3CEE18E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AFD5B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44DD3B2C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8BAE4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AA23F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31FDA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160A1A5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633EDB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1333A1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47FEE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4267706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CA14736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235A0A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61362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1154893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54EF688" w14:textId="77777777" w:rsidR="00A0680D" w:rsidRPr="00A0680D" w:rsidRDefault="00A0680D" w:rsidP="00A0680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br/>
            </w:r>
          </w:p>
        </w:tc>
      </w:tr>
    </w:tbl>
    <w:p w14:paraId="7320B33B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4888DDBD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  <w:sectPr w:rsidR="00A0680D" w:rsidRPr="00A0680D" w:rsidSect="00A0680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5AF6683" w14:textId="77777777" w:rsidR="00A0680D" w:rsidRPr="00A0680D" w:rsidRDefault="00A0680D" w:rsidP="00A0680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0680D">
        <w:rPr>
          <w:rFonts w:ascii="Arial" w:hAnsi="Arial"/>
          <w:b/>
          <w:sz w:val="18"/>
        </w:rPr>
        <w:t>85.  BASIC GROUP I CLASS LOSS COSTS</w:t>
      </w:r>
      <w:r w:rsidRPr="00A0680D">
        <w:rPr>
          <w:rFonts w:ascii="Arial" w:hAnsi="Arial"/>
          <w:sz w:val="18"/>
        </w:rPr>
        <w:t xml:space="preserve"> (Cont'd)</w:t>
      </w:r>
    </w:p>
    <w:p w14:paraId="74FC9B09" w14:textId="77777777" w:rsidR="00A0680D" w:rsidRPr="00A0680D" w:rsidRDefault="00A0680D" w:rsidP="00A0680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tab/>
        <w:t>All rates are subject to protection class and territorial multipliers.</w:t>
      </w:r>
    </w:p>
    <w:p w14:paraId="19D4943E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0B47DEA0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br w:type="column"/>
      </w:r>
    </w:p>
    <w:p w14:paraId="5F345A45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  <w:sectPr w:rsidR="00A0680D" w:rsidRPr="00A0680D" w:rsidSect="00A0680D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0680D" w:rsidRPr="00A0680D" w14:paraId="7003B30E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7E11B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0680D" w:rsidRPr="00A0680D" w14:paraId="62FB68E6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90FCE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E02514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A0680D" w:rsidRPr="00A0680D" w14:paraId="3AC08977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42A5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8AC2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A0680D" w:rsidRPr="00A0680D" w14:paraId="0F311E42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6707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5AE6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A0680D" w:rsidRPr="00A0680D" w14:paraId="45C8800D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2864B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6CD8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A0680D" w:rsidRPr="00A0680D" w14:paraId="46A6205B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546CB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9ABF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A0680D" w:rsidRPr="00A0680D" w14:paraId="53FB76AC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41ACC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4F8D9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A0680D" w:rsidRPr="00A0680D" w14:paraId="4E90ED09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4762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5B5EB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A0680D" w:rsidRPr="00A0680D" w14:paraId="6A75AF3E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244FE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D8C2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5FD626D0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0D4E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3C98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63D6FB3D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BE84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BE40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2C533A42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13D2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50EB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247711CC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EC86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AC366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2D8DD45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F28E9D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55C5CC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91F5C1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0680D" w:rsidRPr="00A0680D" w14:paraId="73DB71B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18D92A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4FF0E2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</w:r>
            <w:r w:rsidRPr="00A0680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D8D2A9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Frame</w:t>
            </w:r>
            <w:r w:rsidRPr="00A0680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167EF4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Joisted Masonry</w:t>
            </w:r>
            <w:r w:rsidRPr="00A0680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111D25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Non</w:t>
            </w:r>
            <w:r w:rsidRPr="00A0680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0680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9811B9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Mas. Non-Comb.</w:t>
            </w:r>
            <w:r w:rsidRPr="00A0680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CB4A8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Mod. F.R. (5) </w:t>
            </w:r>
            <w:r w:rsidRPr="00A0680D">
              <w:rPr>
                <w:rFonts w:ascii="Arial" w:hAnsi="Arial"/>
                <w:b/>
                <w:sz w:val="18"/>
              </w:rPr>
              <w:br/>
              <w:t>Or</w:t>
            </w:r>
            <w:r w:rsidRPr="00A0680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0680D" w:rsidRPr="00A0680D" w14:paraId="16636636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A552E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6ABD18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E4EC4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49403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31C22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F1CD9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693D5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A0680D" w:rsidRPr="00A0680D" w14:paraId="01996CD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E54E82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A5B0566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0EADCD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D2611B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881B65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33D689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5E3720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0680D" w:rsidRPr="00A0680D" w14:paraId="7B6E19A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5F0BA0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1DCDE1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56FF14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2870D2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nil"/>
            </w:tcBorders>
          </w:tcPr>
          <w:p w14:paraId="2210500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6DB2BF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13222C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A0680D" w:rsidRPr="00A0680D" w14:paraId="41C79EA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DA9C7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27326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F86FC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5834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EB28F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F7F9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1DD6D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0.189</w:t>
            </w:r>
          </w:p>
        </w:tc>
      </w:tr>
      <w:tr w:rsidR="00A0680D" w:rsidRPr="00A0680D" w14:paraId="6F121396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1DDDA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CE4FD3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D935E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F5E09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B6F76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3EC4E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A147D2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A0680D" w:rsidRPr="00A0680D" w14:paraId="4D53019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3865A3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3F4857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AC72E7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64D49D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E169E1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4BAA74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7B1067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0680D" w:rsidRPr="00A0680D" w14:paraId="3303476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470D45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8E3F27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719B48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03068F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nil"/>
            </w:tcBorders>
          </w:tcPr>
          <w:p w14:paraId="7C37296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B3C9A0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EECF1C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A0680D" w:rsidRPr="00A0680D" w14:paraId="0C11930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FD7803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F1F4B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403B2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9A51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AEB14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4CA4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61414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0.189</w:t>
            </w:r>
          </w:p>
        </w:tc>
      </w:tr>
      <w:tr w:rsidR="00A0680D" w:rsidRPr="00A0680D" w14:paraId="3677232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41B4A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BD41D8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93ABA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2CD14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655FB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14ED6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6E47C0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A0680D" w:rsidRPr="00A0680D" w14:paraId="3B3EF47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38CB73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5E3C63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23F4F4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1D1EC5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D64248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5DB7E2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084A1C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0680D" w:rsidRPr="00A0680D" w14:paraId="047FFB0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93509F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CB2970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7015AD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A07E4C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nil"/>
            </w:tcBorders>
          </w:tcPr>
          <w:p w14:paraId="3BE1310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92318A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276D96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A0680D" w:rsidRPr="00A0680D" w14:paraId="6382F45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CCDEA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69A97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E5583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6FDA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ED627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7E3B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17FE4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0.189</w:t>
            </w:r>
          </w:p>
        </w:tc>
      </w:tr>
      <w:tr w:rsidR="00A0680D" w:rsidRPr="00A0680D" w14:paraId="2099A2D2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E45B8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987DE0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21AB7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BB5A0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78C28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CBEA5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EB07D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A0680D" w:rsidRPr="00A0680D" w14:paraId="36C6179B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081D9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418BF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1650F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E18F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81470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DA17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78439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0.258</w:t>
            </w:r>
          </w:p>
        </w:tc>
      </w:tr>
      <w:tr w:rsidR="00A0680D" w:rsidRPr="00A0680D" w14:paraId="0CA1B62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8469A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D6FFEB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24ADB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28388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0DECC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41AF0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8E3F7A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A0680D" w:rsidRPr="00A0680D" w14:paraId="2C903E8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D5341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BDB87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6191F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9E5A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5D378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7FE6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58610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0.228</w:t>
            </w:r>
          </w:p>
        </w:tc>
      </w:tr>
      <w:tr w:rsidR="00A0680D" w:rsidRPr="00A0680D" w14:paraId="1E7604A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BBEFB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E78F61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743E8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90778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4704E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942A5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28775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A0680D" w:rsidRPr="00A0680D" w14:paraId="1613ACE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9CD37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9EF9A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19993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7F4F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1DE99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65C3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5C32C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0.333</w:t>
            </w:r>
          </w:p>
        </w:tc>
      </w:tr>
      <w:tr w:rsidR="00A0680D" w:rsidRPr="00A0680D" w14:paraId="6E1727D1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DC891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82E34F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5725E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556DA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5C60A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F3ECD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D19A3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A0680D" w:rsidRPr="00A0680D" w14:paraId="566813E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95F815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F1257E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138328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F76A7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5BD2A8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1482A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E65C1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0.270</w:t>
            </w:r>
          </w:p>
        </w:tc>
      </w:tr>
      <w:tr w:rsidR="00A0680D" w:rsidRPr="00A0680D" w14:paraId="24A2DE53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1D0898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39604D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C305CD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66690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1D882A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19B26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6DD58C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46519076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737D38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3BA6617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0EB52D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ED64E8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E8EBED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53C5AB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7709D5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5BFAB5A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FE7FE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3CF0B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0680D" w:rsidRPr="00A0680D" w14:paraId="6794616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C18C88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DD0ACB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Entire State (Vermont)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7FD17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1.000</w:t>
            </w:r>
          </w:p>
        </w:tc>
      </w:tr>
      <w:tr w:rsidR="00A0680D" w:rsidRPr="00A0680D" w14:paraId="01C9E95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26A9B9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EDEE504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048E0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3D17FB86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A09113C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8E6FCD9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7ED75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5D0A186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C19122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8D95CA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C40BE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264CF81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7560B3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F83B5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09E2C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0204159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1D5FBAB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924B83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BD1CB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39E222E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1BD0BA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C75290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B3481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6F5C4B2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362C640" w14:textId="77777777" w:rsidR="00A0680D" w:rsidRPr="00A0680D" w:rsidRDefault="00A0680D" w:rsidP="00A0680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br/>
            </w:r>
          </w:p>
        </w:tc>
      </w:tr>
    </w:tbl>
    <w:p w14:paraId="42BC296E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478E2A04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  <w:sectPr w:rsidR="00A0680D" w:rsidRPr="00A0680D" w:rsidSect="00A0680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3EEB91D" w14:textId="77777777" w:rsidR="00A0680D" w:rsidRPr="00A0680D" w:rsidRDefault="00A0680D" w:rsidP="00A0680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0680D">
        <w:rPr>
          <w:rFonts w:ascii="Arial" w:hAnsi="Arial"/>
          <w:b/>
          <w:sz w:val="18"/>
        </w:rPr>
        <w:t>85.  BASIC GROUP I CLASS LOSS COSTS</w:t>
      </w:r>
      <w:r w:rsidRPr="00A0680D">
        <w:rPr>
          <w:rFonts w:ascii="Arial" w:hAnsi="Arial"/>
          <w:sz w:val="18"/>
        </w:rPr>
        <w:t xml:space="preserve"> (Cont'd)</w:t>
      </w:r>
    </w:p>
    <w:p w14:paraId="68406952" w14:textId="77777777" w:rsidR="00A0680D" w:rsidRPr="00A0680D" w:rsidRDefault="00A0680D" w:rsidP="00A0680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tab/>
        <w:t>All rates are subject to protection class and territorial multipliers.</w:t>
      </w:r>
    </w:p>
    <w:p w14:paraId="0A155C30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707E5867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br w:type="column"/>
      </w:r>
    </w:p>
    <w:p w14:paraId="3A1265BF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  <w:sectPr w:rsidR="00A0680D" w:rsidRPr="00A0680D" w:rsidSect="00A0680D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0680D" w:rsidRPr="00A0680D" w14:paraId="2A8EB431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633D0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0680D" w:rsidRPr="00A0680D" w14:paraId="4962A110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A3789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55386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A0680D" w:rsidRPr="00A0680D" w14:paraId="7672F005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9B934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2EA4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A0680D" w:rsidRPr="00A0680D" w14:paraId="37D1F9A8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EF989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7D136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A0680D" w:rsidRPr="00A0680D" w14:paraId="66B6B57D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3713C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BBE0C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A0680D" w:rsidRPr="00A0680D" w14:paraId="794649BC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D622B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BB25C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A0680D" w:rsidRPr="00A0680D" w14:paraId="58223C40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7BB1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13CB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A0680D" w:rsidRPr="00A0680D" w14:paraId="181793E7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E36F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EB7A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A0680D" w:rsidRPr="00A0680D" w14:paraId="0B9A7145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1B46C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38A3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A0680D" w:rsidRPr="00A0680D" w14:paraId="0450ACA5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81F56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6F3B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A0680D" w:rsidRPr="00A0680D" w14:paraId="0F5902F6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BDE6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FF28E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A0680D" w:rsidRPr="00A0680D" w14:paraId="45FF35D1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354E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C40D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7C45E46F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06CF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20C7C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025591BF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596C0A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927CE6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CE3F0D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0680D" w:rsidRPr="00A0680D" w14:paraId="0B9B109F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C4EC75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B01474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</w:r>
            <w:r w:rsidRPr="00A0680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0D8FB7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Frame</w:t>
            </w:r>
            <w:r w:rsidRPr="00A0680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4F36B2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Joisted Masonry</w:t>
            </w:r>
            <w:r w:rsidRPr="00A0680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F234FE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Non</w:t>
            </w:r>
            <w:r w:rsidRPr="00A0680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0680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E79E29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Mas. Non-Comb.</w:t>
            </w:r>
            <w:r w:rsidRPr="00A0680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B52FB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Mod. F.R. (5) </w:t>
            </w:r>
            <w:r w:rsidRPr="00A0680D">
              <w:rPr>
                <w:rFonts w:ascii="Arial" w:hAnsi="Arial"/>
                <w:b/>
                <w:sz w:val="18"/>
              </w:rPr>
              <w:br/>
              <w:t>Or</w:t>
            </w:r>
            <w:r w:rsidRPr="00A0680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0680D" w:rsidRPr="00A0680D" w14:paraId="2177868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D9686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86D337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61CDB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1E566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E479B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1F31D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C7A0F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0.172</w:t>
            </w:r>
          </w:p>
        </w:tc>
      </w:tr>
      <w:tr w:rsidR="00A0680D" w:rsidRPr="00A0680D" w14:paraId="29AFE281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712F4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308EA3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7DCF21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240FAF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1E85A3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9DA390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A0F0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0.333</w:t>
            </w:r>
          </w:p>
        </w:tc>
      </w:tr>
      <w:tr w:rsidR="00A0680D" w:rsidRPr="00A0680D" w14:paraId="0394C14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9129A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F8E89A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00477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C2933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97AAC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7EAA4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56F22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A0680D" w:rsidRPr="00A0680D" w14:paraId="69FB3903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C66A1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2181A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C38C9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4587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F2932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3919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F5FD1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0.266</w:t>
            </w:r>
          </w:p>
        </w:tc>
      </w:tr>
      <w:tr w:rsidR="00A0680D" w:rsidRPr="00A0680D" w14:paraId="2F3E2CF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C72A3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AC538F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0E4FE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1CC25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58408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B0390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387E3E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0.190</w:t>
            </w:r>
          </w:p>
        </w:tc>
      </w:tr>
      <w:tr w:rsidR="00A0680D" w:rsidRPr="00A0680D" w14:paraId="60637852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50E89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93F0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F3491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898B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18049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4F9C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9F614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0.280</w:t>
            </w:r>
          </w:p>
        </w:tc>
      </w:tr>
      <w:tr w:rsidR="00A0680D" w:rsidRPr="00A0680D" w14:paraId="7967693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0BBCF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5D9ED5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A32D5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0E516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5568C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A1995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E85ADB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0.258</w:t>
            </w:r>
          </w:p>
        </w:tc>
      </w:tr>
      <w:tr w:rsidR="00A0680D" w:rsidRPr="00A0680D" w14:paraId="440CBEF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3CC50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FEAEC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C434D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C763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C0392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E76B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FC747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0.321</w:t>
            </w:r>
          </w:p>
        </w:tc>
      </w:tr>
      <w:tr w:rsidR="00A0680D" w:rsidRPr="00A0680D" w14:paraId="1DA63D3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07CDD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71B550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45749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97678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6A89B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331B9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AB71B7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0.303</w:t>
            </w:r>
          </w:p>
        </w:tc>
      </w:tr>
      <w:tr w:rsidR="00A0680D" w:rsidRPr="00A0680D" w14:paraId="6BBC8DE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87204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F0217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2FF73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B97B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679A0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BC21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A2199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0.397</w:t>
            </w:r>
          </w:p>
        </w:tc>
      </w:tr>
      <w:tr w:rsidR="00A0680D" w:rsidRPr="00A0680D" w14:paraId="0676F746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9C747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2BDC67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B354F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CEE01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77CF3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542F7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ACD51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A0680D" w:rsidRPr="00A0680D" w14:paraId="2CC2439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F8E2D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3249B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40014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D2E9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71737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71B1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87BF4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0.276</w:t>
            </w:r>
          </w:p>
        </w:tc>
      </w:tr>
      <w:tr w:rsidR="00A0680D" w:rsidRPr="00A0680D" w14:paraId="346044F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A8ADB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1C06A3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3782E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A633D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1F50B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684A4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F58E4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A0680D" w:rsidRPr="00A0680D" w14:paraId="4786B73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416A6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CBD21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10534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6F4A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F37C4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4C8E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CC167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0.276</w:t>
            </w:r>
          </w:p>
        </w:tc>
      </w:tr>
      <w:tr w:rsidR="00A0680D" w:rsidRPr="00A0680D" w14:paraId="5A497D0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2E82C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5AAD89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C0139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BBA7B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1E3C5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FD070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029CE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A0680D" w:rsidRPr="00A0680D" w14:paraId="7BCCD4D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4EDAE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08377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306B3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EB22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54E4B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7584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62C28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0.308</w:t>
            </w:r>
          </w:p>
        </w:tc>
      </w:tr>
      <w:tr w:rsidR="00A0680D" w:rsidRPr="00A0680D" w14:paraId="3BE4779C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0DE6E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5F87E1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EC8E7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2343C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EAFDA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11045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9E1862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A0680D" w:rsidRPr="00A0680D" w14:paraId="62AD9812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CD75A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7B401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315B8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07F9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7AA26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4791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96725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0.228</w:t>
            </w:r>
          </w:p>
        </w:tc>
      </w:tr>
      <w:tr w:rsidR="00A0680D" w:rsidRPr="00A0680D" w14:paraId="058064AF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AFDF5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18605A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3542A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4BA27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A585B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08151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C1F3D5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A0680D" w:rsidRPr="00A0680D" w14:paraId="5A7BAA0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9A344A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8D5B2F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4F013D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35B2A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C13E6E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8DAF7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904A3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0.404</w:t>
            </w:r>
          </w:p>
        </w:tc>
      </w:tr>
      <w:tr w:rsidR="00A0680D" w:rsidRPr="00A0680D" w14:paraId="64EEB336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53668B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B3734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D6184C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2EC92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AE81D3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B568F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89EA4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720B916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45E08A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67E563F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7BF5A2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2F129A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8D8F0E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59F591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D2A7D0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45D33B06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5A256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1A491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0680D" w:rsidRPr="00A0680D" w14:paraId="2EB54A9B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38C21AE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1F4FB8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Entire State (Vermont)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61884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1.000</w:t>
            </w:r>
          </w:p>
        </w:tc>
      </w:tr>
      <w:tr w:rsidR="00A0680D" w:rsidRPr="00A0680D" w14:paraId="1C2AB7A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BFBF53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BFC630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6FE82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023A23AB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DD4493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409FB74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00729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301A184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B770BC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10C5F2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AC894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58459FC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21D58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108767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B509C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2D6AF99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20FE99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78029B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CCC9E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5872ABB2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BF5D8B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186D90B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412D4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09B7A8B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231C0A1" w14:textId="77777777" w:rsidR="00A0680D" w:rsidRPr="00A0680D" w:rsidRDefault="00A0680D" w:rsidP="00A0680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br/>
            </w:r>
          </w:p>
        </w:tc>
      </w:tr>
    </w:tbl>
    <w:p w14:paraId="65D07894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09AEA886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  <w:sectPr w:rsidR="00A0680D" w:rsidRPr="00A0680D" w:rsidSect="00A0680D">
          <w:headerReference w:type="default" r:id="rId17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C83DF98" w14:textId="77777777" w:rsidR="00A0680D" w:rsidRPr="00A0680D" w:rsidRDefault="00A0680D" w:rsidP="00A0680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0680D">
        <w:rPr>
          <w:rFonts w:ascii="Arial" w:hAnsi="Arial"/>
          <w:b/>
          <w:sz w:val="18"/>
        </w:rPr>
        <w:t>85.  BASIC GROUP I CLASS LOSS COSTS</w:t>
      </w:r>
      <w:r w:rsidRPr="00A0680D">
        <w:rPr>
          <w:rFonts w:ascii="Arial" w:hAnsi="Arial"/>
          <w:sz w:val="18"/>
        </w:rPr>
        <w:t xml:space="preserve"> (Cont'd)</w:t>
      </w:r>
    </w:p>
    <w:p w14:paraId="3A258590" w14:textId="77777777" w:rsidR="00A0680D" w:rsidRPr="00A0680D" w:rsidRDefault="00A0680D" w:rsidP="00A0680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tab/>
        <w:t>All rates are subject to protection class and territorial multipliers.</w:t>
      </w:r>
    </w:p>
    <w:p w14:paraId="4C81B9C2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27C01627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br w:type="column"/>
      </w:r>
    </w:p>
    <w:p w14:paraId="0F1EA55F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  <w:sectPr w:rsidR="00A0680D" w:rsidRPr="00A0680D" w:rsidSect="00A0680D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0680D" w:rsidRPr="00A0680D" w14:paraId="0D4D7BF9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AE0C4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0680D" w:rsidRPr="00A0680D" w14:paraId="60A94237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99BED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3B57E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A0680D" w:rsidRPr="00A0680D" w14:paraId="434FFE98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E226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9BA6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A0680D" w:rsidRPr="00A0680D" w14:paraId="308C6EBE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6E18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645B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A0680D" w:rsidRPr="00A0680D" w14:paraId="08718AD2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147E4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FB9A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A0680D" w:rsidRPr="00A0680D" w14:paraId="1A934FD2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73D49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6C65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A0680D" w:rsidRPr="00A0680D" w14:paraId="7437CDEE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9F3E6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E726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A0680D" w:rsidRPr="00A0680D" w14:paraId="0CDA93D2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40E9C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146EC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A0680D" w:rsidRPr="00A0680D" w14:paraId="36500F6B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588B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B0C3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4ADDBEFF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C3E4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D414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1B4528C9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508B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B2FC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5F2F452A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A56AC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BF26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7DC9AC59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D3DBE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6619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5CD0043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E5C6C5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0757E5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C3CE58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0680D" w:rsidRPr="00A0680D" w14:paraId="0B46862C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3EDB18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680023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</w:r>
            <w:r w:rsidRPr="00A0680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D9FF13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Frame</w:t>
            </w:r>
            <w:r w:rsidRPr="00A0680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1B7D3A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Joisted Masonry</w:t>
            </w:r>
            <w:r w:rsidRPr="00A0680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A0078B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Non</w:t>
            </w:r>
            <w:r w:rsidRPr="00A0680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0680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4E2182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Mas. Non-Comb.</w:t>
            </w:r>
            <w:r w:rsidRPr="00A0680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8530B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Mod. F.R. (5) </w:t>
            </w:r>
            <w:r w:rsidRPr="00A0680D">
              <w:rPr>
                <w:rFonts w:ascii="Arial" w:hAnsi="Arial"/>
                <w:b/>
                <w:sz w:val="18"/>
              </w:rPr>
              <w:br/>
              <w:t>Or</w:t>
            </w:r>
            <w:r w:rsidRPr="00A0680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0680D" w:rsidRPr="00A0680D" w14:paraId="0E6CE12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95E9C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373092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4F156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F3D08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939DE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1DEFC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85647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A0680D" w:rsidRPr="00A0680D" w14:paraId="36AA86A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069BF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9A23CD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E5C5DD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889074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BE9FB1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5A52DE0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C746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0.225</w:t>
            </w:r>
          </w:p>
        </w:tc>
      </w:tr>
      <w:tr w:rsidR="00A0680D" w:rsidRPr="00A0680D" w14:paraId="585F786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FCC2C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CA48A0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5122A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AA41A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A62C6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01C80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647EC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A0680D" w:rsidRPr="00A0680D" w14:paraId="7D555FA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9AA31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E9DFE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AFD27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9299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2D7F5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A0AC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FBA77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0.304</w:t>
            </w:r>
          </w:p>
        </w:tc>
      </w:tr>
      <w:tr w:rsidR="00A0680D" w:rsidRPr="00A0680D" w14:paraId="2041E9F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4312B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328F63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B3A1A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4E6C7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A3424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31A69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D07C6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A0680D" w:rsidRPr="00A0680D" w14:paraId="6154E79F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BA75F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B48A9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2F586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E6B0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3D246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9EE4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275E2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0.258</w:t>
            </w:r>
          </w:p>
        </w:tc>
      </w:tr>
      <w:tr w:rsidR="00A0680D" w:rsidRPr="00A0680D" w14:paraId="342B46E3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46A19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B20E19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D3B2A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7A1EF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01CEB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63B05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7121D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A0680D" w:rsidRPr="00A0680D" w14:paraId="19FFE56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4B44E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E8AD0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40190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C84E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541CB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F51A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4D63F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0.270</w:t>
            </w:r>
          </w:p>
        </w:tc>
      </w:tr>
      <w:tr w:rsidR="00A0680D" w:rsidRPr="00A0680D" w14:paraId="4DA8A9D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10538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60EA82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116B3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4B361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65BAE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BF5D5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B6CF2B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A0680D" w:rsidRPr="00A0680D" w14:paraId="0FC00113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88F9C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2D1C8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96CFF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5A05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D5AA8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C1DB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0BD38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0.284</w:t>
            </w:r>
          </w:p>
        </w:tc>
      </w:tr>
      <w:tr w:rsidR="00A0680D" w:rsidRPr="00A0680D" w14:paraId="450F150F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F5ED9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A7F8AC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FB90E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F31DD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CCFA8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B4E29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64AB5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A0680D" w:rsidRPr="00A0680D" w14:paraId="304EE4F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EA7A71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C29BAA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4DA8F1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FB13AE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D2CA06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4137BE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A83E0A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0680D" w:rsidRPr="00A0680D" w14:paraId="7B86B65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DB3112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A6DAB1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1208EF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0.386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91A862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340" w:type="dxa"/>
            <w:tcBorders>
              <w:left w:val="nil"/>
            </w:tcBorders>
          </w:tcPr>
          <w:p w14:paraId="399A7FB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7230DC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6D4C49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0.270</w:t>
            </w:r>
          </w:p>
        </w:tc>
      </w:tr>
      <w:tr w:rsidR="00A0680D" w:rsidRPr="00A0680D" w14:paraId="7CF4D2E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A0DE72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69517C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D67A9D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0.469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CEB3B8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0.423</w:t>
            </w:r>
          </w:p>
        </w:tc>
        <w:tc>
          <w:tcPr>
            <w:tcW w:w="1340" w:type="dxa"/>
            <w:tcBorders>
              <w:left w:val="nil"/>
            </w:tcBorders>
          </w:tcPr>
          <w:p w14:paraId="5757912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5680FE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0.354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43629F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0.330</w:t>
            </w:r>
          </w:p>
        </w:tc>
      </w:tr>
      <w:tr w:rsidR="00A0680D" w:rsidRPr="00A0680D" w14:paraId="1A020253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4BD08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B47AD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4964A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74C5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2847C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64A2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68729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0.298</w:t>
            </w:r>
          </w:p>
        </w:tc>
      </w:tr>
      <w:tr w:rsidR="00A0680D" w:rsidRPr="00A0680D" w14:paraId="640CEDE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1FE55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AE4DD8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ED080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599CA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DAAD3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342A4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4736C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A0680D" w:rsidRPr="00A0680D" w14:paraId="0C810F1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F0F4B3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C5AC29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26A94A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DD5E33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17AD4A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03CFE7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EF9B42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0680D" w:rsidRPr="00A0680D" w14:paraId="24DC678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E2DB6A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C627AC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EECD1F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E40D55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0.312</w:t>
            </w:r>
          </w:p>
        </w:tc>
        <w:tc>
          <w:tcPr>
            <w:tcW w:w="1340" w:type="dxa"/>
            <w:tcBorders>
              <w:left w:val="nil"/>
            </w:tcBorders>
          </w:tcPr>
          <w:p w14:paraId="2844485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E96EE4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F3F924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0.243</w:t>
            </w:r>
          </w:p>
        </w:tc>
      </w:tr>
      <w:tr w:rsidR="00A0680D" w:rsidRPr="00A0680D" w14:paraId="7B743D6B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67C211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0E965F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1AB8FA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0.423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DB1FA8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0.380</w:t>
            </w:r>
          </w:p>
        </w:tc>
        <w:tc>
          <w:tcPr>
            <w:tcW w:w="1340" w:type="dxa"/>
            <w:tcBorders>
              <w:left w:val="nil"/>
            </w:tcBorders>
          </w:tcPr>
          <w:p w14:paraId="0FE46A8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8D6947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0.317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B0A0BD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0.294</w:t>
            </w:r>
          </w:p>
        </w:tc>
      </w:tr>
      <w:tr w:rsidR="00A0680D" w:rsidRPr="00A0680D" w14:paraId="5DC34D81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56532A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55D39E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5A413C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97F97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B4AE05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8E333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4FA03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0.266</w:t>
            </w:r>
          </w:p>
        </w:tc>
      </w:tr>
      <w:tr w:rsidR="00A0680D" w:rsidRPr="00A0680D" w14:paraId="5BAFBD3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88125A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8F598D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F6B722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072CC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64E2D8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348BD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E4EEF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2AB374D1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FF9BD4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ADEC9F3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FF626A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135910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F0AD5B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DB5FBE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98E147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3C21254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54520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9B63E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0680D" w:rsidRPr="00A0680D" w14:paraId="3F887C7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EA06DA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B9AD35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Entire State (Vermont)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A9A0B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1.000</w:t>
            </w:r>
          </w:p>
        </w:tc>
      </w:tr>
      <w:tr w:rsidR="00A0680D" w:rsidRPr="00A0680D" w14:paraId="377F8F3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21B496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BDBD76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E33BF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2C73A271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A6758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3F733CE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8B1A1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661D80DF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B2B9F9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3965C3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5B92D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3BE3B34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E5D66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05E529B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93D87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6BDCA94B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62970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64872E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6E05A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426012F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B578E39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8F7CA7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1E319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00BA141B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AC55E28" w14:textId="77777777" w:rsidR="00A0680D" w:rsidRPr="00A0680D" w:rsidRDefault="00A0680D" w:rsidP="00A0680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br/>
            </w:r>
          </w:p>
        </w:tc>
      </w:tr>
    </w:tbl>
    <w:p w14:paraId="7DA1EEC0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48513CA1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  <w:sectPr w:rsidR="00A0680D" w:rsidRPr="00A0680D" w:rsidSect="00A0680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F8FBBAF" w14:textId="77777777" w:rsidR="00A0680D" w:rsidRPr="00A0680D" w:rsidRDefault="00A0680D" w:rsidP="00A0680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0680D">
        <w:rPr>
          <w:rFonts w:ascii="Arial" w:hAnsi="Arial"/>
          <w:b/>
          <w:sz w:val="18"/>
        </w:rPr>
        <w:t>85.  BASIC GROUP I CLASS LOSS COSTS</w:t>
      </w:r>
      <w:r w:rsidRPr="00A0680D">
        <w:rPr>
          <w:rFonts w:ascii="Arial" w:hAnsi="Arial"/>
          <w:sz w:val="18"/>
        </w:rPr>
        <w:t xml:space="preserve"> (Cont'd)</w:t>
      </w:r>
    </w:p>
    <w:p w14:paraId="7820288C" w14:textId="77777777" w:rsidR="00A0680D" w:rsidRPr="00A0680D" w:rsidRDefault="00A0680D" w:rsidP="00A0680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tab/>
        <w:t>All rates are subject to protection class and territorial multipliers.</w:t>
      </w:r>
    </w:p>
    <w:p w14:paraId="04C08C5B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69D53E85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br w:type="column"/>
      </w:r>
    </w:p>
    <w:p w14:paraId="34CC6EC0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  <w:sectPr w:rsidR="00A0680D" w:rsidRPr="00A0680D" w:rsidSect="00A0680D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0680D" w:rsidRPr="00A0680D" w14:paraId="196F60B9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18DF3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0680D" w:rsidRPr="00A0680D" w14:paraId="14D96057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DE4A9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E02ADE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Government Offices</w:t>
            </w:r>
          </w:p>
        </w:tc>
      </w:tr>
      <w:tr w:rsidR="00A0680D" w:rsidRPr="00A0680D" w14:paraId="6E3C25B5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1AD5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3C43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A0680D" w:rsidRPr="00A0680D" w14:paraId="1D8C9417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F90E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5F8F4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A0680D" w:rsidRPr="00A0680D" w14:paraId="62D7536F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9FC1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9C27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A0680D" w:rsidRPr="00A0680D" w14:paraId="134FA072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8A63B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E2EA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A0680D" w:rsidRPr="00A0680D" w14:paraId="0286E255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AF39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0520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A0680D" w:rsidRPr="00A0680D" w14:paraId="6FA0C6E6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594EC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EE47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A0680D" w:rsidRPr="00A0680D" w14:paraId="3724F593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B504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29A4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A0680D" w:rsidRPr="00A0680D" w14:paraId="470A9F75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DDE3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1FD2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5D4DD387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42BDC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38764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42CC3489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8D7D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CCE8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4DF75955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852A6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76CD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21A37FA3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2AFB01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EC2921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F2DA0B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0680D" w:rsidRPr="00A0680D" w14:paraId="2E519F56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8644711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070927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</w:r>
            <w:r w:rsidRPr="00A0680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F6FCED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Frame</w:t>
            </w:r>
            <w:r w:rsidRPr="00A0680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51EF2E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Joisted Masonry</w:t>
            </w:r>
            <w:r w:rsidRPr="00A0680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51A4CE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Non</w:t>
            </w:r>
            <w:r w:rsidRPr="00A0680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0680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2C5EA8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Mas. Non-Comb.</w:t>
            </w:r>
            <w:r w:rsidRPr="00A0680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83B8E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Mod. F.R. (5) </w:t>
            </w:r>
            <w:r w:rsidRPr="00A0680D">
              <w:rPr>
                <w:rFonts w:ascii="Arial" w:hAnsi="Arial"/>
                <w:b/>
                <w:sz w:val="18"/>
              </w:rPr>
              <w:br/>
              <w:t>Or</w:t>
            </w:r>
            <w:r w:rsidRPr="00A0680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0680D" w:rsidRPr="00A0680D" w14:paraId="3A4E32B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5A7D8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8EBBB4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C38E1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2E7D1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82B84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E511A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E2150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A0680D" w:rsidRPr="00A0680D" w14:paraId="7B330FB6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4FD848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CD12EC3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FFBF03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F3C48A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6BCD9A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5F5EC1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66F699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0680D" w:rsidRPr="00A0680D" w14:paraId="3C7E6243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0EE9FF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7CBC40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54EA92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5BC4F6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nil"/>
            </w:tcBorders>
          </w:tcPr>
          <w:p w14:paraId="143FF80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51A8F1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6F1275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A0680D" w:rsidRPr="00A0680D" w14:paraId="532A8EE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78C664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3C85A3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CDFA1D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A51B1D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nil"/>
            </w:tcBorders>
          </w:tcPr>
          <w:p w14:paraId="0B1F759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0F00E4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461B35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A0680D" w:rsidRPr="00A0680D" w14:paraId="3BA6263F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B96D3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FB863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718CE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732B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A1642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D207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2424D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A0680D" w:rsidRPr="00A0680D" w14:paraId="4A88ABCB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16061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F3A972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B84A3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03E49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66438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3AADB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26835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A0680D" w:rsidRPr="00A0680D" w14:paraId="7FAEECA1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8335DD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A3EBCD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C9A0A7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C91304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8F60FF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2CEB64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F342CF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0680D" w:rsidRPr="00A0680D" w14:paraId="61F4E78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4B8CCF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9B9F34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D3783C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5C6524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nil"/>
            </w:tcBorders>
          </w:tcPr>
          <w:p w14:paraId="5450A0A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430EFF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4732F9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A0680D" w:rsidRPr="00A0680D" w14:paraId="750A15C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B62162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F9C624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5332E5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785A29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</w:tcBorders>
          </w:tcPr>
          <w:p w14:paraId="1CBB2C5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39FA80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EFE839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A0680D" w:rsidRPr="00A0680D" w14:paraId="21CF3112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EF29E2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93739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B85A6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FF87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9B635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EDB5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71978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A0680D" w:rsidRPr="00A0680D" w14:paraId="25ECF29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9A525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557C11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85755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F24F7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DE393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455E9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4B043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A0680D" w:rsidRPr="00A0680D" w14:paraId="1AF201D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23717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37C5B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86580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C858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CC323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F201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6F613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A0680D" w:rsidRPr="00A0680D" w14:paraId="2848F7C2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3D035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B6454D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8D57E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71932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272A6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92156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84BA01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A0680D" w:rsidRPr="00A0680D" w14:paraId="0F870CF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5594D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AA00A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1A8D7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2664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09728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A7CC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10D34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A0680D" w:rsidRPr="00A0680D" w14:paraId="57EE195F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09FB7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019904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58078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26383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474BD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35DB0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20D73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A0680D" w:rsidRPr="00A0680D" w14:paraId="5151D1C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50460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B3F53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D9499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9EC9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27486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1A3E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C9EB3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A0680D" w:rsidRPr="00A0680D" w14:paraId="175FBD4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E9CAF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1C0907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92F3D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A2201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B675E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D65E2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E62D2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A0680D" w:rsidRPr="00A0680D" w14:paraId="4B17E1B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EC89B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CB554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75550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B842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1A604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C6AE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CDAAA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A0680D" w:rsidRPr="00A0680D" w14:paraId="022631B3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3B13C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739602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4EB25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1D08A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E0CB7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EAC9A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A46332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A0680D" w:rsidRPr="00A0680D" w14:paraId="4AA72F3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4D51A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170C5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9019E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E485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6A563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AA50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19824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A0680D" w:rsidRPr="00A0680D" w14:paraId="1C602B1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CA1F0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1525A4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51ACB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5CB64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C9F06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17754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4FA2B6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A0680D" w:rsidRPr="00A0680D" w14:paraId="52F9198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0620A4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C31992B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5CDC9C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2C1E7B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3E392A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C7DE07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19204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A0680D" w:rsidRPr="00A0680D" w14:paraId="20E7A97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5AEBB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D0F7B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0680D" w:rsidRPr="00A0680D" w14:paraId="404C913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25D1484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7E9076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Entire State (Vermont)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CF145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1.000</w:t>
            </w:r>
          </w:p>
        </w:tc>
      </w:tr>
      <w:tr w:rsidR="00A0680D" w:rsidRPr="00A0680D" w14:paraId="28C345CB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6CDB7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F2CBCF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5B6F2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043D3DA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659397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7FD5C7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D15F2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132ACEA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C73169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6379B4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4C60D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3209287C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C45996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51AF6FC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81F10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41785292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462EFB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292408E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C3469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7B61D0A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04869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8AC9A7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AD820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663E384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28EAAE0" w14:textId="77777777" w:rsidR="00A0680D" w:rsidRPr="00A0680D" w:rsidRDefault="00A0680D" w:rsidP="00A0680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br/>
            </w:r>
          </w:p>
        </w:tc>
      </w:tr>
    </w:tbl>
    <w:p w14:paraId="7C02D595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13C8BFC0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  <w:sectPr w:rsidR="00A0680D" w:rsidRPr="00A0680D" w:rsidSect="00A0680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770DDBA" w14:textId="77777777" w:rsidR="00A0680D" w:rsidRPr="00A0680D" w:rsidRDefault="00A0680D" w:rsidP="00A0680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0680D">
        <w:rPr>
          <w:rFonts w:ascii="Arial" w:hAnsi="Arial"/>
          <w:b/>
          <w:sz w:val="18"/>
        </w:rPr>
        <w:t>85.  BASIC GROUP I CLASS LOSS COSTS</w:t>
      </w:r>
      <w:r w:rsidRPr="00A0680D">
        <w:rPr>
          <w:rFonts w:ascii="Arial" w:hAnsi="Arial"/>
          <w:sz w:val="18"/>
        </w:rPr>
        <w:t xml:space="preserve"> (Cont'd)</w:t>
      </w:r>
    </w:p>
    <w:p w14:paraId="5FF6EC27" w14:textId="77777777" w:rsidR="00A0680D" w:rsidRPr="00A0680D" w:rsidRDefault="00A0680D" w:rsidP="00A0680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tab/>
        <w:t>All rates are subject to protection class and territorial multipliers.</w:t>
      </w:r>
    </w:p>
    <w:p w14:paraId="1ECE8E3A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75331CC9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br w:type="column"/>
      </w:r>
    </w:p>
    <w:p w14:paraId="44E4436E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  <w:sectPr w:rsidR="00A0680D" w:rsidRPr="00A0680D" w:rsidSect="00A0680D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0680D" w:rsidRPr="00A0680D" w14:paraId="688B8CDE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BA8E8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0680D" w:rsidRPr="00A0680D" w14:paraId="02C71DE1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A81084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8E790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A0680D" w:rsidRPr="00A0680D" w14:paraId="54399439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1E3A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7703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A0680D" w:rsidRPr="00A0680D" w14:paraId="06B1DBDA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83429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5E07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A0680D" w:rsidRPr="00A0680D" w14:paraId="44F2D143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BF5C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0233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A0680D" w:rsidRPr="00A0680D" w14:paraId="5ED6278A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2D59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93BC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A0680D" w:rsidRPr="00A0680D" w14:paraId="507AD012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7BD76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C3A0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Drive-in Theaters</w:t>
            </w:r>
          </w:p>
        </w:tc>
      </w:tr>
      <w:tr w:rsidR="00A0680D" w:rsidRPr="00A0680D" w14:paraId="5D06186D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D1EDB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562A4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A0680D" w:rsidRPr="00A0680D" w14:paraId="6AF316B7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3E82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F441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A0680D" w:rsidRPr="00A0680D" w14:paraId="6973D47F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B62D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ABAF9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Halls and Auditoriums</w:t>
            </w:r>
          </w:p>
        </w:tc>
      </w:tr>
      <w:tr w:rsidR="00A0680D" w:rsidRPr="00A0680D" w14:paraId="3C787A94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BF78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31B3B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A0680D" w:rsidRPr="00A0680D" w14:paraId="2FC89DA2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358E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78226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A0680D" w:rsidRPr="00A0680D" w14:paraId="6151B38B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421AC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CAAD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67339A0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61CE5D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368AB8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7492E0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0680D" w:rsidRPr="00A0680D" w14:paraId="6399A2BF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A7F127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DB485F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</w:r>
            <w:r w:rsidRPr="00A0680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74513C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Frame</w:t>
            </w:r>
            <w:r w:rsidRPr="00A0680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5D33C7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Joisted Masonry</w:t>
            </w:r>
            <w:r w:rsidRPr="00A0680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982FFC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Non</w:t>
            </w:r>
            <w:r w:rsidRPr="00A0680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0680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75B674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Mas. Non-Comb.</w:t>
            </w:r>
            <w:r w:rsidRPr="00A0680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56D2A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Mod. F.R. (5) </w:t>
            </w:r>
            <w:r w:rsidRPr="00A0680D">
              <w:rPr>
                <w:rFonts w:ascii="Arial" w:hAnsi="Arial"/>
                <w:b/>
                <w:sz w:val="18"/>
              </w:rPr>
              <w:br/>
              <w:t>Or</w:t>
            </w:r>
            <w:r w:rsidRPr="00A0680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0680D" w:rsidRPr="00A0680D" w14:paraId="2D15922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0565F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25496A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7E201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A17E6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7BE94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B1F05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5CFAF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0.187</w:t>
            </w:r>
          </w:p>
        </w:tc>
      </w:tr>
      <w:tr w:rsidR="00A0680D" w:rsidRPr="00A0680D" w14:paraId="2446E66C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94D5A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D47E2A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1F91B0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C8F9D0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C89326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65F46E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FC93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0.251</w:t>
            </w:r>
          </w:p>
        </w:tc>
      </w:tr>
      <w:tr w:rsidR="00A0680D" w:rsidRPr="00A0680D" w14:paraId="1AA36346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0293D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EEEB23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BF687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188E4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161D5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70889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35F27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A0680D" w:rsidRPr="00A0680D" w14:paraId="0220CCB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24362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DE861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08C14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AC9A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47133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8EF1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B8EB1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A0680D" w:rsidRPr="00A0680D" w14:paraId="1B985DF6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5A7B1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322AA9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9B4A1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75629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55053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B5E33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ED9FBA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A0680D" w:rsidRPr="00A0680D" w14:paraId="5BE40B9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59587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4C777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851D7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7192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1D6B6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E0DA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4ECB9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A0680D" w:rsidRPr="00A0680D" w14:paraId="07A0EC8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9D3CC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317C7A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813A8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AEF73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4F500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BDDBD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A84D0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A0680D" w:rsidRPr="00A0680D" w14:paraId="59281EC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9EB3B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21215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5C80D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8012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E082A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1A3C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F4D1F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A0680D" w:rsidRPr="00A0680D" w14:paraId="6E0591E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32035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B7509C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9C646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C5E88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75E2E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8E6E5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2AEE5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A0680D" w:rsidRPr="00A0680D" w14:paraId="6EDD85A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BB747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06E9F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509EB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6450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F2CFE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E606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66267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A0680D" w:rsidRPr="00A0680D" w14:paraId="59C6430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5D583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0F3709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BF3F6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F0BC2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6DB95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6C34C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0312E3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A0680D" w:rsidRPr="00A0680D" w14:paraId="5DB1D3C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607327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8233F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DD192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BC5C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7EB1B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3A3B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5BE01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A0680D" w:rsidRPr="00A0680D" w14:paraId="4664784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16ADA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1074CD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5D987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AFE03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39213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BB9A7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E21812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A0680D" w:rsidRPr="00A0680D" w14:paraId="2BB0680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68189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3FA94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30A93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F48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CCA13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130A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C3DAD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A0680D" w:rsidRPr="00A0680D" w14:paraId="2C3DB78F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93347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50E9B1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21D5B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10799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16555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D524F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F7748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A0680D" w:rsidRPr="00A0680D" w14:paraId="236AC361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B7A6F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E2108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962A0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79E5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E17DB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0ABB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E8B4B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A0680D" w:rsidRPr="00A0680D" w14:paraId="78E125A6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D6185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715D23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0EC7C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1302B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5D30F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2CCD9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D92EB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A0680D" w:rsidRPr="00A0680D" w14:paraId="37F53A8F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6E3A2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8E253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CF580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FEDA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FC66C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0961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8C005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A0680D" w:rsidRPr="00A0680D" w14:paraId="7649B2D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D4419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E4F5D4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B793C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AD9B0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22266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29023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477B1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A0680D" w:rsidRPr="00A0680D" w14:paraId="325DAE0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5DBBC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91EC1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1D8FB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ED21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6DC2A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21AE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5FB2D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A0680D" w:rsidRPr="00A0680D" w14:paraId="7A8B746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EA82B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A63C9E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70367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E64E7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5E1AC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3535E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F62C0C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A0680D" w:rsidRPr="00A0680D" w14:paraId="231E36E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2FD7DE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1D37203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7C9C34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255E4C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43723B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2616FB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0738E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A0680D" w:rsidRPr="00A0680D" w14:paraId="24DDBCBF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D1EF9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A153E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0680D" w:rsidRPr="00A0680D" w14:paraId="0BAA1B31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99EC154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A6B9A7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Entire State (Vermont)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11B71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1.000</w:t>
            </w:r>
          </w:p>
        </w:tc>
      </w:tr>
      <w:tr w:rsidR="00A0680D" w:rsidRPr="00A0680D" w14:paraId="2AA4212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E1E9D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0D58C9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7E62E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01153DFB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5991069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C17894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FA297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3530A916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6F77CF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F81946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26164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2A3C691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6D372EE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8ECE84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98DBF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5019D16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A97FAE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380890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1635C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44B04EE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98372E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2DACB0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AB823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75B5F74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AD0C22C" w14:textId="77777777" w:rsidR="00A0680D" w:rsidRPr="00A0680D" w:rsidRDefault="00A0680D" w:rsidP="00A0680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br/>
            </w:r>
          </w:p>
        </w:tc>
      </w:tr>
    </w:tbl>
    <w:p w14:paraId="60DC9B89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0A47C5E4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  <w:sectPr w:rsidR="00A0680D" w:rsidRPr="00A0680D" w:rsidSect="00A0680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E7F7D9D" w14:textId="77777777" w:rsidR="00A0680D" w:rsidRPr="00A0680D" w:rsidRDefault="00A0680D" w:rsidP="00A0680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0680D">
        <w:rPr>
          <w:rFonts w:ascii="Arial" w:hAnsi="Arial"/>
          <w:b/>
          <w:sz w:val="18"/>
        </w:rPr>
        <w:t>85.  BASIC GROUP I CLASS LOSS COSTS</w:t>
      </w:r>
      <w:r w:rsidRPr="00A0680D">
        <w:rPr>
          <w:rFonts w:ascii="Arial" w:hAnsi="Arial"/>
          <w:sz w:val="18"/>
        </w:rPr>
        <w:t xml:space="preserve"> (Cont'd)</w:t>
      </w:r>
    </w:p>
    <w:p w14:paraId="7C02DC4E" w14:textId="77777777" w:rsidR="00A0680D" w:rsidRPr="00A0680D" w:rsidRDefault="00A0680D" w:rsidP="00A0680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tab/>
        <w:t>All rates are subject to protection class and territorial multipliers.</w:t>
      </w:r>
    </w:p>
    <w:p w14:paraId="14CA8850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38DC0ECC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br w:type="column"/>
      </w:r>
    </w:p>
    <w:p w14:paraId="6D30889D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  <w:sectPr w:rsidR="00A0680D" w:rsidRPr="00A0680D" w:rsidSect="00A0680D">
          <w:headerReference w:type="default" r:id="rId2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0680D" w:rsidRPr="00A0680D" w14:paraId="6AA2CC02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5ED70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0680D" w:rsidRPr="00A0680D" w14:paraId="35FCB3BD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795F5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4B54B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A0680D" w:rsidRPr="00A0680D" w14:paraId="0E1A8891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8354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1280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Hospitals</w:t>
            </w:r>
          </w:p>
        </w:tc>
      </w:tr>
      <w:tr w:rsidR="00A0680D" w:rsidRPr="00A0680D" w14:paraId="1252CF23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5D03C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2520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A0680D" w:rsidRPr="00A0680D" w14:paraId="4A2B3580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12259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F5F64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A0680D" w:rsidRPr="00A0680D" w14:paraId="073B7100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055D9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A6AAE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A0680D" w:rsidRPr="00A0680D" w14:paraId="628FB420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AD409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5183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A0680D" w:rsidRPr="00A0680D" w14:paraId="38B7F488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E12E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81B9B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A0680D" w:rsidRPr="00A0680D" w14:paraId="18B50A63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CDC7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2EA5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A0680D" w:rsidRPr="00A0680D" w14:paraId="73E33AF0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C385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9C97B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A0680D" w:rsidRPr="00A0680D" w14:paraId="29B87CC0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8FF6C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BC45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Funeral Homes</w:t>
            </w:r>
          </w:p>
        </w:tc>
      </w:tr>
      <w:tr w:rsidR="00A0680D" w:rsidRPr="00A0680D" w14:paraId="0F1452F8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6933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B5B9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A0680D" w:rsidRPr="00A0680D" w14:paraId="5DAAC334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FBBA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EBB0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2B907F1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0F87DD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DC31A8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69C3FD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0680D" w:rsidRPr="00A0680D" w14:paraId="4C053BEC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68D924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5F2BF9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</w:r>
            <w:r w:rsidRPr="00A0680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26A687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Frame</w:t>
            </w:r>
            <w:r w:rsidRPr="00A0680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CF764B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Joisted Masonry</w:t>
            </w:r>
            <w:r w:rsidRPr="00A0680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F9C86D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Non</w:t>
            </w:r>
            <w:r w:rsidRPr="00A0680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0680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8AEBBD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Mas. Non-Comb.</w:t>
            </w:r>
            <w:r w:rsidRPr="00A0680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2B276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Mod. F.R. (5) </w:t>
            </w:r>
            <w:r w:rsidRPr="00A0680D">
              <w:rPr>
                <w:rFonts w:ascii="Arial" w:hAnsi="Arial"/>
                <w:b/>
                <w:sz w:val="18"/>
              </w:rPr>
              <w:br/>
              <w:t>Or</w:t>
            </w:r>
            <w:r w:rsidRPr="00A0680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0680D" w:rsidRPr="00A0680D" w14:paraId="60A7C963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D8AB8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38DE8A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BE2A1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6101D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90F81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895EE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0B46C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A0680D" w:rsidRPr="00A0680D" w14:paraId="01C87CEF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FE5CD8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0AA9D4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A22188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914168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2B16CA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BA1DED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EC35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A0680D" w:rsidRPr="00A0680D" w14:paraId="29DA01E2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6D834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518227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FAD05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17CE2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4C418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7B101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243A3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A0680D" w:rsidRPr="00A0680D" w14:paraId="18C0A6A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8713E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2F508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4F20A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3898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E0772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8155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66B1D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A0680D" w:rsidRPr="00A0680D" w14:paraId="37C247B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C4F9B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AD37D9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44738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10A08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EBA53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2D721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7DB62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A0680D" w:rsidRPr="00A0680D" w14:paraId="7414638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471FD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C3598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C0E98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C9E3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DD7AB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9B22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F506D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A0680D" w:rsidRPr="00A0680D" w14:paraId="19E0017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3B5B2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24E605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993B8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8CE76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9754C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9D47C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8D6F77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A0680D" w:rsidRPr="00A0680D" w14:paraId="44AB9BEC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A53AC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BAFA3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1E02E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1B64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9A865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10C4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DFE04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A0680D" w:rsidRPr="00A0680D" w14:paraId="5CCD3B0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8972F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0B68F5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C65DF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0E9F5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03E72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C8C55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47C7E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0.208</w:t>
            </w:r>
          </w:p>
        </w:tc>
      </w:tr>
      <w:tr w:rsidR="00A0680D" w:rsidRPr="00A0680D" w14:paraId="3EDA317F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5DEE9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6A218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D555F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10B5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2C5A6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3EC0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D238C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0.285</w:t>
            </w:r>
          </w:p>
        </w:tc>
      </w:tr>
      <w:tr w:rsidR="00A0680D" w:rsidRPr="00A0680D" w14:paraId="6523C411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A9ACE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5A021D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0FEC3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E630C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EB307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AF391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2D3A5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0.272</w:t>
            </w:r>
          </w:p>
        </w:tc>
      </w:tr>
      <w:tr w:rsidR="00A0680D" w:rsidRPr="00A0680D" w14:paraId="4C3EC45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259D5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0D76F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25A13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6269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23AC3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1FA9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47597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0.392</w:t>
            </w:r>
          </w:p>
        </w:tc>
      </w:tr>
      <w:tr w:rsidR="00A0680D" w:rsidRPr="00A0680D" w14:paraId="39245E11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FF800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E01BEF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9C75E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6486E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97E6D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7EC1C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5DCF80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0.179</w:t>
            </w:r>
          </w:p>
        </w:tc>
      </w:tr>
      <w:tr w:rsidR="00A0680D" w:rsidRPr="00A0680D" w14:paraId="000F25C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39822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1D833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0FD67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2BCE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362D4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3052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98C01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0.245</w:t>
            </w:r>
          </w:p>
        </w:tc>
      </w:tr>
      <w:tr w:rsidR="00A0680D" w:rsidRPr="00A0680D" w14:paraId="724E83C3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2905E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D45B1E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B85A1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6566D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28412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58E57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67CDC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A0680D" w:rsidRPr="00A0680D" w14:paraId="74BD499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21D7A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C3A8E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3F153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E426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E5B48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B230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8B1BF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0.150</w:t>
            </w:r>
          </w:p>
        </w:tc>
      </w:tr>
      <w:tr w:rsidR="00A0680D" w:rsidRPr="00A0680D" w14:paraId="75CE6191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BE1FB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D3B048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1E9D3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81FF6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2FE3A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3CE08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57E354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A0680D" w:rsidRPr="00A0680D" w14:paraId="2788776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81FF2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617DD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6E68E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C3EA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BCCF2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5063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ACDC3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0.172</w:t>
            </w:r>
          </w:p>
        </w:tc>
      </w:tr>
      <w:tr w:rsidR="00A0680D" w:rsidRPr="00A0680D" w14:paraId="69A4FAE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59935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756FA8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4942B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9159A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28EFC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8274A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4C2A0F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A0680D" w:rsidRPr="00A0680D" w14:paraId="089C5BC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3ADA3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26FCE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182D8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8031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BA674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939B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C7949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A0680D" w:rsidRPr="00A0680D" w14:paraId="2A8F58E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79522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51AE35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9513D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26670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4C896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3F53D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B800D6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A0680D" w:rsidRPr="00A0680D" w14:paraId="5FA8A50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8515A3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3FF162C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C026B2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3D68B5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8AC7B5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C03D63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3E35F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A0680D" w:rsidRPr="00A0680D" w14:paraId="792EBB9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02A7A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A6CDA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0680D" w:rsidRPr="00A0680D" w14:paraId="673385FF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0DE716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0B08FF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Entire State (Vermont)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9109D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1.000</w:t>
            </w:r>
          </w:p>
        </w:tc>
      </w:tr>
      <w:tr w:rsidR="00A0680D" w:rsidRPr="00A0680D" w14:paraId="5309FBFF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A8825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19E3E3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C5BDA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72B65BA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1154C4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91C86E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6F30F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064A5E0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E7136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E0021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BD755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644BDF6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06BFFC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400074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241BD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3B6DD30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C6D214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762AAC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4FE76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4B19357B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F45A79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E3BCD0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34AE8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3AFF49FC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1259CDB" w14:textId="77777777" w:rsidR="00A0680D" w:rsidRPr="00A0680D" w:rsidRDefault="00A0680D" w:rsidP="00A0680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br/>
            </w:r>
          </w:p>
        </w:tc>
      </w:tr>
    </w:tbl>
    <w:p w14:paraId="6EC62CE0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43B46F88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  <w:sectPr w:rsidR="00A0680D" w:rsidRPr="00A0680D" w:rsidSect="00A0680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C278C72" w14:textId="77777777" w:rsidR="00A0680D" w:rsidRPr="00A0680D" w:rsidRDefault="00A0680D" w:rsidP="00A0680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0680D">
        <w:rPr>
          <w:rFonts w:ascii="Arial" w:hAnsi="Arial"/>
          <w:b/>
          <w:sz w:val="18"/>
        </w:rPr>
        <w:t>85.  BASIC GROUP I CLASS LOSS COSTS</w:t>
      </w:r>
      <w:r w:rsidRPr="00A0680D">
        <w:rPr>
          <w:rFonts w:ascii="Arial" w:hAnsi="Arial"/>
          <w:sz w:val="18"/>
        </w:rPr>
        <w:t xml:space="preserve"> (Cont'd)</w:t>
      </w:r>
    </w:p>
    <w:p w14:paraId="1443DBAA" w14:textId="77777777" w:rsidR="00A0680D" w:rsidRPr="00A0680D" w:rsidRDefault="00A0680D" w:rsidP="00A0680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tab/>
        <w:t>All rates are subject to protection class and territorial multipliers.</w:t>
      </w:r>
    </w:p>
    <w:p w14:paraId="0A4ED21E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0CDF75B6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br w:type="column"/>
      </w:r>
    </w:p>
    <w:p w14:paraId="73B36C0E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  <w:sectPr w:rsidR="00A0680D" w:rsidRPr="00A0680D" w:rsidSect="00A0680D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0680D" w:rsidRPr="00A0680D" w14:paraId="0D4DC76F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543FB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0680D" w:rsidRPr="00A0680D" w14:paraId="565D5FF3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E8993B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4B573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A0680D" w:rsidRPr="00A0680D" w14:paraId="35194971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6C2F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382AE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A0680D" w:rsidRPr="00A0680D" w14:paraId="1844C7B5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3543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16AA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A0680D" w:rsidRPr="00A0680D" w14:paraId="2FC4753A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E3216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44CD6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A0680D" w:rsidRPr="00A0680D" w14:paraId="62B687D5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1F07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3AAA6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A0680D" w:rsidRPr="00A0680D" w14:paraId="5400D9D8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5D504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9BDBE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A0680D" w:rsidRPr="00A0680D" w14:paraId="58C792DC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219AC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FAC09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Penal Institutions</w:t>
            </w:r>
          </w:p>
        </w:tc>
      </w:tr>
      <w:tr w:rsidR="00A0680D" w:rsidRPr="00A0680D" w14:paraId="5B936AB4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9E799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6C514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A0680D" w:rsidRPr="00A0680D" w14:paraId="1D96E7C1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15E7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11A3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Schools, Academic</w:t>
            </w:r>
          </w:p>
        </w:tc>
      </w:tr>
      <w:tr w:rsidR="00A0680D" w:rsidRPr="00A0680D" w14:paraId="601B561E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586B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D1B4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A0680D" w:rsidRPr="00A0680D" w14:paraId="31608FAA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39E0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175C9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2C56A7E7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438F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A04C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2946A11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741FB0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F06373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241BAD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0680D" w:rsidRPr="00A0680D" w14:paraId="4313D962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9E3EF4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E1E370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</w:r>
            <w:r w:rsidRPr="00A0680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DF46DB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Frame</w:t>
            </w:r>
            <w:r w:rsidRPr="00A0680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AE3379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Joisted Masonry</w:t>
            </w:r>
            <w:r w:rsidRPr="00A0680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F982B8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Non</w:t>
            </w:r>
            <w:r w:rsidRPr="00A0680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0680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18BDEA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Mas. Non-Comb.</w:t>
            </w:r>
            <w:r w:rsidRPr="00A0680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A7128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Mod. F.R. (5) </w:t>
            </w:r>
            <w:r w:rsidRPr="00A0680D">
              <w:rPr>
                <w:rFonts w:ascii="Arial" w:hAnsi="Arial"/>
                <w:b/>
                <w:sz w:val="18"/>
              </w:rPr>
              <w:br/>
              <w:t>Or</w:t>
            </w:r>
            <w:r w:rsidRPr="00A0680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0680D" w:rsidRPr="00A0680D" w14:paraId="3473D06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8753E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A998F5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5DCE1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B80F1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27AAD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D0D60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AF12E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A0680D" w:rsidRPr="00A0680D" w14:paraId="0AB314B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0FB02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6E5AEBF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46DA26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CFC8BD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F8E381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E0B651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0D6F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A0680D" w:rsidRPr="00A0680D" w14:paraId="0764BACF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2DEA8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89F150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FB687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E3BEB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17C39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B6C3A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7BE09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A0680D" w:rsidRPr="00A0680D" w14:paraId="0FA05BA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5F4D8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DDB9A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4E9F8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BC0B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2BD8F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F119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C3690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A0680D" w:rsidRPr="00A0680D" w14:paraId="4C0AA126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E9CF8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CBDD37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F2590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4E376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B0972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A29A9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51259C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A0680D" w:rsidRPr="00A0680D" w14:paraId="2A81A7F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D50CB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4ACA1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6F7D8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F39C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C82E7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BFE7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4D4CA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A0680D" w:rsidRPr="00A0680D" w14:paraId="4CDC21B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1467C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DECD21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706AE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C188F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B13BC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4F5AC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9592B3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A0680D" w:rsidRPr="00A0680D" w14:paraId="7150DFF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074F6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E63BC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C4EF0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391B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C960E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79F2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C1E3E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A0680D" w:rsidRPr="00A0680D" w14:paraId="12FB5A5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AE13A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33C0D0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789D5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37F74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164A3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2AF24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9D921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0.219</w:t>
            </w:r>
          </w:p>
        </w:tc>
      </w:tr>
      <w:tr w:rsidR="00A0680D" w:rsidRPr="00A0680D" w14:paraId="0786ABC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C5CCD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F4883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9DBA9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BBCA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51E47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62B6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ABF29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0.280</w:t>
            </w:r>
          </w:p>
        </w:tc>
      </w:tr>
      <w:tr w:rsidR="00A0680D" w:rsidRPr="00A0680D" w14:paraId="6EC82682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79B79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8590DF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13938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0E833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CBEC0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29D03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D25660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A0680D" w:rsidRPr="00A0680D" w14:paraId="49EC4CD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7A2EC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080BF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38090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F7C7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16545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E848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1E9FF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A0680D" w:rsidRPr="00A0680D" w14:paraId="1BDAFB6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4C498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AE1BE2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70846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93E19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435CD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4C7F6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7C0D5E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A0680D" w:rsidRPr="00A0680D" w14:paraId="6AA97D0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EA606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110AE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69C51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9FF8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8DD76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C9A8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11E5C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A0680D" w:rsidRPr="00A0680D" w14:paraId="04EA61A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2E5F0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00F93F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66ADF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2CE9E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15D82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11069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37775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A0680D" w:rsidRPr="00A0680D" w14:paraId="53E7AA2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B1501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A1E9A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54E62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DD80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2491E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E283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59323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A0680D" w:rsidRPr="00A0680D" w14:paraId="12DB2F7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77ECB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C1120F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DE7A6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09A62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388BA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532D6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01EC8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A0680D" w:rsidRPr="00A0680D" w14:paraId="7EB9973C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B9965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96FD4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D40B5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3844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B5C3C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551A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B99C9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A0680D" w:rsidRPr="00A0680D" w14:paraId="4C136E9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EBCA1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B4A068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7A9DA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FE204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280D4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91D7A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309DA9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A0680D" w:rsidRPr="00A0680D" w14:paraId="132E69F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086058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8FA745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210F2F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467D1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E3AE45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57459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154CC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A0680D" w:rsidRPr="00A0680D" w14:paraId="10702AE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6A4319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109B7F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C2A1EF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F3D78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3A04D6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C64FD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F0F83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10EFAC6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A2ACB9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6D13A5F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3B9122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DFAFCA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0BB3E0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A48591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48E44B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2792E12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69A0D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0D75D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0680D" w:rsidRPr="00A0680D" w14:paraId="3C56A25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8D565B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DAD278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Entire State (Vermont)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D2496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1.000</w:t>
            </w:r>
          </w:p>
        </w:tc>
      </w:tr>
      <w:tr w:rsidR="00A0680D" w:rsidRPr="00A0680D" w14:paraId="3D42425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29F176E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C52D4C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B93C1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0CF6266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1F838E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AACF22E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D3A1E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70AB992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A2C2C6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BAFAC2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6D2ED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202DB25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21EF78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90A12C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7EA93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581F8D1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20736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BF7F32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3937D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131902C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758E3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1DDB769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D2126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2AEA646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18BCAA8" w14:textId="77777777" w:rsidR="00A0680D" w:rsidRPr="00A0680D" w:rsidRDefault="00A0680D" w:rsidP="00A0680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br/>
            </w:r>
          </w:p>
        </w:tc>
      </w:tr>
    </w:tbl>
    <w:p w14:paraId="7D198C71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582DB586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  <w:sectPr w:rsidR="00A0680D" w:rsidRPr="00A0680D" w:rsidSect="00A0680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C99B3DD" w14:textId="77777777" w:rsidR="00A0680D" w:rsidRPr="00A0680D" w:rsidRDefault="00A0680D" w:rsidP="00A0680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0680D">
        <w:rPr>
          <w:rFonts w:ascii="Arial" w:hAnsi="Arial"/>
          <w:b/>
          <w:sz w:val="18"/>
        </w:rPr>
        <w:t>85.  BASIC GROUP I CLASS LOSS COSTS</w:t>
      </w:r>
      <w:r w:rsidRPr="00A0680D">
        <w:rPr>
          <w:rFonts w:ascii="Arial" w:hAnsi="Arial"/>
          <w:sz w:val="18"/>
        </w:rPr>
        <w:t xml:space="preserve"> (Cont'd)</w:t>
      </w:r>
    </w:p>
    <w:p w14:paraId="5F960B7C" w14:textId="77777777" w:rsidR="00A0680D" w:rsidRPr="00A0680D" w:rsidRDefault="00A0680D" w:rsidP="00A0680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tab/>
        <w:t>All rates are subject to protection class and territorial multipliers.</w:t>
      </w:r>
    </w:p>
    <w:p w14:paraId="1A438AF6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2C36BCF6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br w:type="column"/>
      </w:r>
    </w:p>
    <w:p w14:paraId="4AFBE8AE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  <w:sectPr w:rsidR="00A0680D" w:rsidRPr="00A0680D" w:rsidSect="00A0680D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0680D" w:rsidRPr="00A0680D" w14:paraId="343DC532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A47B5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0680D" w:rsidRPr="00A0680D" w14:paraId="60A35430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C2CBDB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136F59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Builders' Risk</w:t>
            </w:r>
          </w:p>
        </w:tc>
      </w:tr>
      <w:tr w:rsidR="00A0680D" w:rsidRPr="00A0680D" w14:paraId="1134BC7A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1B1BE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CACF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A0680D" w:rsidRPr="00A0680D" w14:paraId="3F00971B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F5D0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FAA2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Freight Terminals</w:t>
            </w:r>
          </w:p>
        </w:tc>
      </w:tr>
      <w:tr w:rsidR="00A0680D" w:rsidRPr="00A0680D" w14:paraId="668F3362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1ABF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F15AB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A0680D" w:rsidRPr="00A0680D" w14:paraId="063F7E67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336F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00E3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A0680D" w:rsidRPr="00A0680D" w14:paraId="04557F88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0DE0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29D9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A0680D" w:rsidRPr="00A0680D" w14:paraId="2355D794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A42AC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C982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A0680D" w:rsidRPr="00A0680D" w14:paraId="71FD4BC2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C003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1015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A0680D" w:rsidRPr="00A0680D" w14:paraId="5274BC50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0338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6C5F3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A0680D" w:rsidRPr="00A0680D" w14:paraId="05032213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93C6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E1D9E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2325C50D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EE70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2C7B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1F4CD2F7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5555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6FD3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04439A52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46191B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E16AB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F8939C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0680D" w:rsidRPr="00A0680D" w14:paraId="0D8EB33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83FCAE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815E3A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</w:r>
            <w:r w:rsidRPr="00A0680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08A7B1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Frame</w:t>
            </w:r>
            <w:r w:rsidRPr="00A0680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161C3A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Joisted Masonry</w:t>
            </w:r>
            <w:r w:rsidRPr="00A0680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459843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Non</w:t>
            </w:r>
            <w:r w:rsidRPr="00A0680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0680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EF2F36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Mas. Non-Comb.</w:t>
            </w:r>
            <w:r w:rsidRPr="00A0680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30189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Mod. F.R. (5) </w:t>
            </w:r>
            <w:r w:rsidRPr="00A0680D">
              <w:rPr>
                <w:rFonts w:ascii="Arial" w:hAnsi="Arial"/>
                <w:b/>
                <w:sz w:val="18"/>
              </w:rPr>
              <w:br/>
              <w:t>Or</w:t>
            </w:r>
            <w:r w:rsidRPr="00A0680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0680D" w:rsidRPr="00A0680D" w14:paraId="734786E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7E4C0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3681FB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2535D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8ECFF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CD41A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5C4E2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2F07B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A0680D" w:rsidRPr="00A0680D" w14:paraId="3511FBE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0FA8E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5CEB2E7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5B228B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ED1351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AEFC00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AA6973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5296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0680D" w:rsidRPr="00A0680D" w14:paraId="21280772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F9C28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A9A22B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BF2AA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D3489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959EF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00C50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942A4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0.192</w:t>
            </w:r>
          </w:p>
        </w:tc>
      </w:tr>
      <w:tr w:rsidR="00A0680D" w:rsidRPr="00A0680D" w14:paraId="282688A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B265E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B0477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E704A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A2FB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F5706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5C8A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4E9E9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0.263</w:t>
            </w:r>
          </w:p>
        </w:tc>
      </w:tr>
      <w:tr w:rsidR="00A0680D" w:rsidRPr="00A0680D" w14:paraId="559387EB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55564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DC5D1B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EC90D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7CDB7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FB9AB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6BA42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84D95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A0680D" w:rsidRPr="00A0680D" w14:paraId="040561A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D238F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0E3A0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89674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C469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3CFE5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680F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BE350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0.219</w:t>
            </w:r>
          </w:p>
        </w:tc>
      </w:tr>
      <w:tr w:rsidR="00A0680D" w:rsidRPr="00A0680D" w14:paraId="67E797C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8107A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0FA1C1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BD4E4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7068C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70B7F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4D78F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6272C9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A0680D" w:rsidRPr="00A0680D" w14:paraId="1DD13CE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B6296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EF6CF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2F4B5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A81C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009C9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3E77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53397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0.208</w:t>
            </w:r>
          </w:p>
        </w:tc>
      </w:tr>
      <w:tr w:rsidR="00A0680D" w:rsidRPr="00A0680D" w14:paraId="1BA83B5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1AA1F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C37896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F5EAD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3ECD2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5096C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B5FD4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C27FA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0.160</w:t>
            </w:r>
          </w:p>
        </w:tc>
      </w:tr>
      <w:tr w:rsidR="00A0680D" w:rsidRPr="00A0680D" w14:paraId="607EB266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FF8E38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E707D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6E443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B3BB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6F61A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2331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6EB0B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0.230</w:t>
            </w:r>
          </w:p>
        </w:tc>
      </w:tr>
      <w:tr w:rsidR="00A0680D" w:rsidRPr="00A0680D" w14:paraId="608CD1EF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8EE35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B59811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97950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3CE0A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82EF2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1CD95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CAF7B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A0680D" w:rsidRPr="00A0680D" w14:paraId="10975D2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5EA41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A50F6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90CD3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D03A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220DB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3E19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A34B9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0.220</w:t>
            </w:r>
          </w:p>
        </w:tc>
      </w:tr>
      <w:tr w:rsidR="00A0680D" w:rsidRPr="00A0680D" w14:paraId="65248EF1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DDB30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2AECA9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C601A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0.692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3A8A4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0.624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D8D15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E3CBF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13FED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0.413</w:t>
            </w:r>
          </w:p>
        </w:tc>
      </w:tr>
      <w:tr w:rsidR="00A0680D" w:rsidRPr="00A0680D" w14:paraId="612CBD31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68C91A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BCDFA2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DDBF82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0.841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ACBFA1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0.758</w:t>
            </w:r>
          </w:p>
        </w:tc>
        <w:tc>
          <w:tcPr>
            <w:tcW w:w="1340" w:type="dxa"/>
            <w:tcBorders>
              <w:left w:val="nil"/>
            </w:tcBorders>
          </w:tcPr>
          <w:p w14:paraId="7E46ED7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0.715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210103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0.632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D4A29A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0.589</w:t>
            </w:r>
          </w:p>
        </w:tc>
      </w:tr>
      <w:tr w:rsidR="00A0680D" w:rsidRPr="00A0680D" w14:paraId="2D8F670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62E34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52861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DADD1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1.046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FA81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C18A0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8DD1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A5F40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0680D" w:rsidRPr="00A0680D" w14:paraId="133135F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6FE05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FD516C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299FE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E7807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38F7B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847CE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8B7833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0.248</w:t>
            </w:r>
          </w:p>
        </w:tc>
      </w:tr>
      <w:tr w:rsidR="00A0680D" w:rsidRPr="00A0680D" w14:paraId="0DBF687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1EFF09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ECA81E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DFA5EA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0.521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90D87F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0.470</w:t>
            </w:r>
          </w:p>
        </w:tc>
        <w:tc>
          <w:tcPr>
            <w:tcW w:w="1340" w:type="dxa"/>
            <w:tcBorders>
              <w:left w:val="nil"/>
            </w:tcBorders>
          </w:tcPr>
          <w:p w14:paraId="1725755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0.446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31301B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0.391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B34A58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0.366</w:t>
            </w:r>
          </w:p>
        </w:tc>
      </w:tr>
      <w:tr w:rsidR="00A0680D" w:rsidRPr="00A0680D" w14:paraId="5A25BBC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318569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BE5D6E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D1333D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B942C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244C86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C9030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8583F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0680D" w:rsidRPr="00A0680D" w14:paraId="11F9D663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4A1C1F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9A3607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317B7E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F81C5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C654C7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33571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D9FAE9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439298A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8A24D4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7BC1A3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7C0551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88C589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B30B7B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705775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7BF5E5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609BC6C1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9F80EB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599BEE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4BFF9A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3D9C08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3BAF53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65E55C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C0ED8B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65CF7EF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324CCD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5D2BE60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0DE4F2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B8F62B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6C9B36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2F482D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94C0E5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6C45742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6B5A0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2AA8C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0680D" w:rsidRPr="00A0680D" w14:paraId="7B48F09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F85FE5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27A56E6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Entire State (Vermont)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64777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1.000</w:t>
            </w:r>
          </w:p>
        </w:tc>
      </w:tr>
      <w:tr w:rsidR="00A0680D" w:rsidRPr="00A0680D" w14:paraId="5B8E3C72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43C12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A54DFD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1BEE3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6FB6D24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AB1CF6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26EBB8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1BD49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62F2F9D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3AE0DE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758AA4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89C26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209D35E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E67E85B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3499B7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DDE4B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31AD0D4B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2A83F6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C155D6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AD9EA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70701AD9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E3C3CC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ADB42D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A1561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2CCB4E9C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7C2F204" w14:textId="77777777" w:rsidR="00A0680D" w:rsidRPr="00A0680D" w:rsidRDefault="00A0680D" w:rsidP="00A0680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br/>
            </w:r>
          </w:p>
        </w:tc>
      </w:tr>
    </w:tbl>
    <w:p w14:paraId="0E937145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496D1931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  <w:sectPr w:rsidR="00A0680D" w:rsidRPr="00A0680D" w:rsidSect="00A0680D">
          <w:headerReference w:type="default" r:id="rId2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96C3E52" w14:textId="77777777" w:rsidR="00A0680D" w:rsidRPr="00A0680D" w:rsidRDefault="00A0680D" w:rsidP="00A0680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0680D">
        <w:rPr>
          <w:rFonts w:ascii="Arial" w:hAnsi="Arial"/>
          <w:b/>
          <w:sz w:val="18"/>
        </w:rPr>
        <w:t>85.  BASIC GROUP I CLASS LOSS COSTS</w:t>
      </w:r>
      <w:r w:rsidRPr="00A0680D">
        <w:rPr>
          <w:rFonts w:ascii="Arial" w:hAnsi="Arial"/>
          <w:sz w:val="18"/>
        </w:rPr>
        <w:t xml:space="preserve"> (Cont'd)</w:t>
      </w:r>
    </w:p>
    <w:p w14:paraId="489FC19B" w14:textId="77777777" w:rsidR="00A0680D" w:rsidRPr="00A0680D" w:rsidRDefault="00A0680D" w:rsidP="00A0680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tab/>
        <w:t>All rates are subject to protection class and territorial multipliers.</w:t>
      </w:r>
    </w:p>
    <w:p w14:paraId="33D32DDA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4792D62B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  <w:r w:rsidRPr="00A0680D">
        <w:rPr>
          <w:rFonts w:ascii="Arial" w:hAnsi="Arial"/>
          <w:sz w:val="18"/>
        </w:rPr>
        <w:br w:type="column"/>
      </w:r>
    </w:p>
    <w:p w14:paraId="672EFE85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  <w:sectPr w:rsidR="00A0680D" w:rsidRPr="00A0680D" w:rsidSect="00A0680D">
          <w:headerReference w:type="default" r:id="rId2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0680D" w:rsidRPr="00A0680D" w14:paraId="0CA0B47D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7186C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0680D" w:rsidRPr="00A0680D" w14:paraId="08BC36E9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38DD4E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8EAE2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Mill Yards</w:t>
            </w:r>
          </w:p>
        </w:tc>
      </w:tr>
      <w:tr w:rsidR="00A0680D" w:rsidRPr="00A0680D" w14:paraId="31A63927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33E3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6BF5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A0680D" w:rsidRPr="00A0680D" w14:paraId="1812B316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B65E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06B56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A0680D" w:rsidRPr="00A0680D" w14:paraId="4ADAB20A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D1BC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E568A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A0680D" w:rsidRPr="00A0680D" w14:paraId="220D4B88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D158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FCB7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A0680D" w:rsidRPr="00A0680D" w14:paraId="1ED8047B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755D4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49369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A0680D" w:rsidRPr="00A0680D" w14:paraId="4B8D60CC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09449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597C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Textile Mill Products</w:t>
            </w:r>
          </w:p>
        </w:tc>
      </w:tr>
      <w:tr w:rsidR="00A0680D" w:rsidRPr="00A0680D" w14:paraId="7F7E8C4C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75D56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45CF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A0680D" w:rsidRPr="00A0680D" w14:paraId="357A5B44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93E64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B42B2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Printing</w:t>
            </w:r>
          </w:p>
        </w:tc>
      </w:tr>
      <w:tr w:rsidR="00A0680D" w:rsidRPr="00A0680D" w14:paraId="2521D159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C06D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E1B8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08EE5815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900A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9C3E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08CEB364" w14:textId="77777777" w:rsidTr="00AE7A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5D03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14C08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0680D" w:rsidRPr="00A0680D" w14:paraId="06D4B23C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C4A6C4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3EAA30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13A604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0680D" w:rsidRPr="00A0680D" w14:paraId="58F1508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C665EA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408BBC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</w:r>
            <w:r w:rsidRPr="00A0680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3DA14E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Frame</w:t>
            </w:r>
            <w:r w:rsidRPr="00A0680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6230C2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Joisted Masonry</w:t>
            </w:r>
            <w:r w:rsidRPr="00A0680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F57366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Non</w:t>
            </w:r>
            <w:r w:rsidRPr="00A0680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0680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58B957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Mas. Non-Comb.</w:t>
            </w:r>
            <w:r w:rsidRPr="00A0680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B1BAC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Mod. F.R. (5) </w:t>
            </w:r>
            <w:r w:rsidRPr="00A0680D">
              <w:rPr>
                <w:rFonts w:ascii="Arial" w:hAnsi="Arial"/>
                <w:b/>
                <w:sz w:val="18"/>
              </w:rPr>
              <w:br/>
              <w:t>Or</w:t>
            </w:r>
            <w:r w:rsidRPr="00A0680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0680D" w:rsidRPr="00A0680D" w14:paraId="3785E0B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AB29F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763AFC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C17CE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E0D1C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DD8E4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A8D7D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6E4CD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0.203</w:t>
            </w:r>
          </w:p>
        </w:tc>
      </w:tr>
      <w:tr w:rsidR="00A0680D" w:rsidRPr="00A0680D" w14:paraId="0E39DF9F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60AB0D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32DD75C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0AB95F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0.515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1A4679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0.459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B26F44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0.436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077361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0.387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863F84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0.359</w:t>
            </w:r>
          </w:p>
        </w:tc>
      </w:tr>
      <w:tr w:rsidR="00A0680D" w:rsidRPr="00A0680D" w14:paraId="62A6DCE3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447FF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E498D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8874B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3AB0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F4740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3CD2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B2AD1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0680D" w:rsidRPr="00A0680D" w14:paraId="3CDE77D0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74DDC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6D4262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9885B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4D93D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2D965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EC7AE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533520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A0680D" w:rsidRPr="00A0680D" w14:paraId="7102B65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A732E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9185E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08B46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E911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11E55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92D3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67E68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0.198</w:t>
            </w:r>
          </w:p>
        </w:tc>
      </w:tr>
      <w:tr w:rsidR="00A0680D" w:rsidRPr="00A0680D" w14:paraId="1ACEA4D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19C20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367192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AFC9C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DBB12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28F0C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AAC01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1970CB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A0680D" w:rsidRPr="00A0680D" w14:paraId="688AB898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968AF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E40A6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E2D56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13E8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69618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05AE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3C335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A0680D" w:rsidRPr="00A0680D" w14:paraId="0906255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D8823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07B659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EB235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0.658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B689A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CACFF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98EE7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0019D8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0.395</w:t>
            </w:r>
          </w:p>
        </w:tc>
      </w:tr>
      <w:tr w:rsidR="00A0680D" w:rsidRPr="00A0680D" w14:paraId="0C329F1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D2F22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014C2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4953D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0.787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1E7D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0.708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C9399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0.666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33F2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89B6B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0.552</w:t>
            </w:r>
          </w:p>
        </w:tc>
      </w:tr>
      <w:tr w:rsidR="00A0680D" w:rsidRPr="00A0680D" w14:paraId="4C22AC42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0EC3D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7C2B09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8BAB8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3FF07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F82B2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9CDDB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F2E40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0.255</w:t>
            </w:r>
          </w:p>
        </w:tc>
      </w:tr>
      <w:tr w:rsidR="00A0680D" w:rsidRPr="00A0680D" w14:paraId="3C574DA1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373BB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9B55E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AF963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379C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02A18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C802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CD418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0.354</w:t>
            </w:r>
          </w:p>
        </w:tc>
      </w:tr>
      <w:tr w:rsidR="00A0680D" w:rsidRPr="00A0680D" w14:paraId="10F99365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49E9E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9E7F7C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8D7F9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6522B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F0C1F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4CBB4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7BA4BC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A0680D" w:rsidRPr="00A0680D" w14:paraId="657F2F8C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98407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DE69A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B485D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ECE5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BF900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5A9B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4BF83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0.248</w:t>
            </w:r>
          </w:p>
        </w:tc>
      </w:tr>
      <w:tr w:rsidR="00A0680D" w:rsidRPr="00A0680D" w14:paraId="1745B37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50039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A5DF97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7F7EB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2E258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62721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C022E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08522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0.298</w:t>
            </w:r>
          </w:p>
        </w:tc>
      </w:tr>
      <w:tr w:rsidR="00A0680D" w:rsidRPr="00A0680D" w14:paraId="5217DE6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0370C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ADFEE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3D928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0.651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B934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BCACE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3068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5DFF4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0.457</w:t>
            </w:r>
          </w:p>
        </w:tc>
      </w:tr>
      <w:tr w:rsidR="00A0680D" w:rsidRPr="00A0680D" w14:paraId="2F0C156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BCD0F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A8831E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BB008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0FDA7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3BD8A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F3299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E8FD5D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0.326</w:t>
            </w:r>
          </w:p>
        </w:tc>
      </w:tr>
      <w:tr w:rsidR="00A0680D" w:rsidRPr="00A0680D" w14:paraId="0C825B0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9D673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D39D8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F0C20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0.629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F4C1F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281E1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780F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BA921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0.439</w:t>
            </w:r>
          </w:p>
        </w:tc>
      </w:tr>
      <w:tr w:rsidR="00A0680D" w:rsidRPr="00A0680D" w14:paraId="716659D2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EB3F5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E9A2A0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10D2F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7AAE9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0.375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88B4A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87C77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FC9ED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0.252</w:t>
            </w:r>
          </w:p>
        </w:tc>
      </w:tr>
      <w:tr w:rsidR="00A0680D" w:rsidRPr="00A0680D" w14:paraId="3C57CBCD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E90C49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D21BD7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182B1E4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0.507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EF46C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F7C118B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0.430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B9F0F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5EFE8A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 0.357</w:t>
            </w:r>
          </w:p>
        </w:tc>
      </w:tr>
      <w:tr w:rsidR="00A0680D" w:rsidRPr="00A0680D" w14:paraId="77185DE2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F323EE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A31B8D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D64B39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4A4049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A90EC3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C3B11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6D531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7515382A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CD6957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310BDD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7A0ED16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3B429A0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1ADC7A7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2D1140E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9FB346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313781E4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A1895A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C32CF69" w14:textId="77777777" w:rsidR="00A0680D" w:rsidRPr="00A0680D" w:rsidRDefault="00A0680D" w:rsidP="00A068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44BC68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A0B617C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1A7C058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B8AB1D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2D50542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3D2D42B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EDFE8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A1D5" w14:textId="77777777" w:rsidR="00A0680D" w:rsidRPr="00A0680D" w:rsidRDefault="00A0680D" w:rsidP="00A068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0680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0680D" w:rsidRPr="00A0680D" w14:paraId="1951CA01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664F1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BF5C814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 xml:space="preserve">Entire State (Vermont)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09781D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t>1.000</w:t>
            </w:r>
          </w:p>
        </w:tc>
      </w:tr>
      <w:tr w:rsidR="00A0680D" w:rsidRPr="00A0680D" w14:paraId="0F62F23B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1BF3731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B540CB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839E75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65642E3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F3817F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5BBCA9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57DA7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0BC626AE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4DD5E9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81434FE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41DCF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1A13A8B3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C690DD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BB05C35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CE22A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6D001CA2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F3B9A9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CA587B7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5445A1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7FD51A67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576950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C7002A6" w14:textId="77777777" w:rsidR="00A0680D" w:rsidRPr="00A0680D" w:rsidRDefault="00A0680D" w:rsidP="00A068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2252F3" w14:textId="77777777" w:rsidR="00A0680D" w:rsidRPr="00A0680D" w:rsidRDefault="00A0680D" w:rsidP="00A068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0680D" w:rsidRPr="00A0680D" w14:paraId="43069EA6" w14:textId="77777777" w:rsidTr="00AE7AE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D62D15D" w14:textId="77777777" w:rsidR="00A0680D" w:rsidRPr="00A0680D" w:rsidRDefault="00A0680D" w:rsidP="00A0680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0680D">
              <w:rPr>
                <w:rFonts w:ascii="Arial" w:hAnsi="Arial"/>
                <w:sz w:val="18"/>
              </w:rPr>
              <w:br/>
            </w:r>
          </w:p>
        </w:tc>
      </w:tr>
    </w:tbl>
    <w:p w14:paraId="7001132E" w14:textId="77777777" w:rsidR="00A0680D" w:rsidRPr="00A0680D" w:rsidRDefault="00A0680D" w:rsidP="00A0680D">
      <w:pPr>
        <w:spacing w:before="80" w:line="190" w:lineRule="exact"/>
        <w:jc w:val="both"/>
        <w:rPr>
          <w:rFonts w:ascii="Arial" w:hAnsi="Arial"/>
          <w:sz w:val="18"/>
        </w:rPr>
      </w:pPr>
    </w:p>
    <w:p w14:paraId="7449B37C" w14:textId="77777777" w:rsidR="0024183F" w:rsidRDefault="00A0680D"/>
    <w:sectPr w:rsidR="0024183F" w:rsidSect="00A0680D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1BD4CC" w14:textId="77777777" w:rsidR="00A0680D" w:rsidRDefault="00A0680D" w:rsidP="00A0680D">
      <w:r>
        <w:separator/>
      </w:r>
    </w:p>
  </w:endnote>
  <w:endnote w:type="continuationSeparator" w:id="0">
    <w:p w14:paraId="65D682B8" w14:textId="77777777" w:rsidR="00A0680D" w:rsidRDefault="00A0680D" w:rsidP="00A0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31F254" w14:textId="77777777" w:rsidR="00A0680D" w:rsidRDefault="00A0680D" w:rsidP="006E3C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12A5542" w14:textId="77777777" w:rsidR="00A0680D" w:rsidRDefault="00A0680D" w:rsidP="00A0680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B8CC2" w14:textId="77777777" w:rsidR="00A0680D" w:rsidRPr="00A0680D" w:rsidRDefault="00A0680D" w:rsidP="00A0680D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A0680D">
      <w:rPr>
        <w:rStyle w:val="PageNumber"/>
        <w:rFonts w:ascii="Times New Roman" w:hAnsi="Times New Roman"/>
      </w:rPr>
      <w:t>© Insurance Services Office, Inc., 2021        Vermont        CF-2021-RLA1        E-</w:t>
    </w:r>
    <w:r w:rsidRPr="00A0680D">
      <w:rPr>
        <w:rStyle w:val="PageNumber"/>
        <w:rFonts w:ascii="Times New Roman" w:hAnsi="Times New Roman"/>
      </w:rPr>
      <w:fldChar w:fldCharType="begin"/>
    </w:r>
    <w:r w:rsidRPr="00A0680D">
      <w:rPr>
        <w:rStyle w:val="PageNumber"/>
        <w:rFonts w:ascii="Times New Roman" w:hAnsi="Times New Roman"/>
      </w:rPr>
      <w:instrText xml:space="preserve"> PAGE </w:instrText>
    </w:r>
    <w:r w:rsidRPr="00A0680D">
      <w:rPr>
        <w:rStyle w:val="PageNumber"/>
        <w:rFonts w:ascii="Times New Roman" w:hAnsi="Times New Roman"/>
      </w:rPr>
      <w:fldChar w:fldCharType="separate"/>
    </w:r>
    <w:r w:rsidRPr="00A0680D">
      <w:rPr>
        <w:rStyle w:val="PageNumber"/>
        <w:rFonts w:ascii="Times New Roman" w:hAnsi="Times New Roman"/>
        <w:noProof/>
      </w:rPr>
      <w:t>1</w:t>
    </w:r>
    <w:r w:rsidRPr="00A0680D">
      <w:rPr>
        <w:rStyle w:val="PageNumber"/>
        <w:rFonts w:ascii="Times New Roman" w:hAnsi="Times New Roman"/>
      </w:rPr>
      <w:fldChar w:fldCharType="end"/>
    </w:r>
  </w:p>
  <w:p w14:paraId="2F53C997" w14:textId="77777777" w:rsidR="00A0680D" w:rsidRPr="00A0680D" w:rsidRDefault="00A0680D" w:rsidP="00A0680D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1BD1A" w14:textId="77777777" w:rsidR="00A0680D" w:rsidRDefault="00A068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25A8F0" w14:textId="77777777" w:rsidR="00A0680D" w:rsidRDefault="00A0680D" w:rsidP="00A0680D">
      <w:r>
        <w:separator/>
      </w:r>
    </w:p>
  </w:footnote>
  <w:footnote w:type="continuationSeparator" w:id="0">
    <w:p w14:paraId="1B49AE2C" w14:textId="77777777" w:rsidR="00A0680D" w:rsidRDefault="00A0680D" w:rsidP="00A06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084DE" w14:textId="77777777" w:rsidR="00A0680D" w:rsidRDefault="00A0680D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0680D" w14:paraId="2B6551F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1535578" w14:textId="77777777" w:rsidR="00A0680D" w:rsidRDefault="00A0680D">
          <w:pPr>
            <w:pStyle w:val="Header"/>
          </w:pPr>
          <w:r>
            <w:t>VERMONT (44)</w:t>
          </w:r>
        </w:p>
      </w:tc>
      <w:tc>
        <w:tcPr>
          <w:tcW w:w="5440" w:type="dxa"/>
        </w:tcPr>
        <w:p w14:paraId="75029CCE" w14:textId="77777777" w:rsidR="00A0680D" w:rsidRDefault="00A068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0467E3B" w14:textId="77777777" w:rsidR="00A0680D" w:rsidRDefault="00A0680D">
          <w:pPr>
            <w:pStyle w:val="Header"/>
            <w:jc w:val="right"/>
          </w:pPr>
        </w:p>
      </w:tc>
    </w:tr>
    <w:tr w:rsidR="00A0680D" w14:paraId="4CD44E1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9060A81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27CDF1AC" w14:textId="77777777" w:rsidR="00A0680D" w:rsidRDefault="00A068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2BD2229" w14:textId="77777777" w:rsidR="00A0680D" w:rsidRDefault="00A0680D">
          <w:pPr>
            <w:pStyle w:val="Header"/>
            <w:jc w:val="right"/>
          </w:pPr>
        </w:p>
      </w:tc>
    </w:tr>
    <w:tr w:rsidR="00A0680D" w14:paraId="31ACEDC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7C4C856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23464803" w14:textId="77777777" w:rsidR="00A0680D" w:rsidRDefault="00A068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A455A7A" w14:textId="77777777" w:rsidR="00A0680D" w:rsidRDefault="00A0680D">
          <w:pPr>
            <w:pStyle w:val="Header"/>
            <w:jc w:val="right"/>
          </w:pPr>
        </w:p>
      </w:tc>
    </w:tr>
    <w:tr w:rsidR="00A0680D" w14:paraId="0449BB5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22B0E56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58D1DCAC" w14:textId="77777777" w:rsidR="00A0680D" w:rsidRDefault="00A068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60B8DC0" w14:textId="77777777" w:rsidR="00A0680D" w:rsidRDefault="00A0680D">
          <w:pPr>
            <w:pStyle w:val="Header"/>
            <w:jc w:val="right"/>
          </w:pPr>
        </w:p>
      </w:tc>
    </w:tr>
    <w:tr w:rsidR="00A0680D" w14:paraId="441AC91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BA5DCF8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451AC513" w14:textId="77777777" w:rsidR="00A0680D" w:rsidRDefault="00A0680D">
          <w:pPr>
            <w:pStyle w:val="Header"/>
            <w:jc w:val="center"/>
          </w:pPr>
        </w:p>
      </w:tc>
      <w:tc>
        <w:tcPr>
          <w:tcW w:w="2420" w:type="dxa"/>
        </w:tcPr>
        <w:p w14:paraId="2F073F79" w14:textId="77777777" w:rsidR="00A0680D" w:rsidRDefault="00A0680D">
          <w:pPr>
            <w:pStyle w:val="Header"/>
            <w:jc w:val="right"/>
          </w:pPr>
        </w:p>
      </w:tc>
    </w:tr>
  </w:tbl>
  <w:p w14:paraId="52A06F49" w14:textId="77777777" w:rsidR="00A0680D" w:rsidRDefault="00A0680D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0680D" w14:paraId="667FB12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E741AC9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67344E62" w14:textId="77777777" w:rsidR="00A0680D" w:rsidRDefault="00A068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CAFFCBC" w14:textId="77777777" w:rsidR="00A0680D" w:rsidRDefault="00A0680D">
          <w:pPr>
            <w:pStyle w:val="Header"/>
            <w:jc w:val="right"/>
          </w:pPr>
          <w:r>
            <w:t>VERMONT (44)</w:t>
          </w:r>
        </w:p>
      </w:tc>
    </w:tr>
    <w:tr w:rsidR="00A0680D" w14:paraId="7842FD0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BBC24D8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0BDE6018" w14:textId="77777777" w:rsidR="00A0680D" w:rsidRDefault="00A068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D19223A" w14:textId="77777777" w:rsidR="00A0680D" w:rsidRDefault="00A0680D">
          <w:pPr>
            <w:pStyle w:val="Header"/>
            <w:jc w:val="right"/>
          </w:pPr>
        </w:p>
      </w:tc>
    </w:tr>
    <w:tr w:rsidR="00A0680D" w14:paraId="6A8C8ED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CF226C0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30C55D8E" w14:textId="77777777" w:rsidR="00A0680D" w:rsidRDefault="00A068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EA2E735" w14:textId="77777777" w:rsidR="00A0680D" w:rsidRDefault="00A0680D">
          <w:pPr>
            <w:pStyle w:val="Header"/>
            <w:jc w:val="right"/>
          </w:pPr>
        </w:p>
      </w:tc>
    </w:tr>
    <w:tr w:rsidR="00A0680D" w14:paraId="383FCAF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D504C29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7C867F02" w14:textId="77777777" w:rsidR="00A0680D" w:rsidRDefault="00A068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EC35FD2" w14:textId="77777777" w:rsidR="00A0680D" w:rsidRDefault="00A0680D">
          <w:pPr>
            <w:pStyle w:val="Header"/>
            <w:jc w:val="right"/>
          </w:pPr>
        </w:p>
      </w:tc>
    </w:tr>
    <w:tr w:rsidR="00A0680D" w14:paraId="025F427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2593641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3382FFA8" w14:textId="77777777" w:rsidR="00A0680D" w:rsidRDefault="00A0680D">
          <w:pPr>
            <w:pStyle w:val="Header"/>
            <w:jc w:val="center"/>
          </w:pPr>
        </w:p>
      </w:tc>
      <w:tc>
        <w:tcPr>
          <w:tcW w:w="2420" w:type="dxa"/>
        </w:tcPr>
        <w:p w14:paraId="439691AC" w14:textId="77777777" w:rsidR="00A0680D" w:rsidRDefault="00A0680D">
          <w:pPr>
            <w:pStyle w:val="Header"/>
            <w:jc w:val="right"/>
          </w:pPr>
        </w:p>
      </w:tc>
    </w:tr>
  </w:tbl>
  <w:p w14:paraId="1B856D94" w14:textId="77777777" w:rsidR="00A0680D" w:rsidRDefault="00A0680D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0680D" w14:paraId="63D75D3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7A23FD3" w14:textId="77777777" w:rsidR="00A0680D" w:rsidRDefault="00A0680D">
          <w:pPr>
            <w:pStyle w:val="Header"/>
          </w:pPr>
          <w:r>
            <w:t>VERMONT (44)</w:t>
          </w:r>
        </w:p>
      </w:tc>
      <w:tc>
        <w:tcPr>
          <w:tcW w:w="5440" w:type="dxa"/>
        </w:tcPr>
        <w:p w14:paraId="46775041" w14:textId="77777777" w:rsidR="00A0680D" w:rsidRDefault="00A068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A4E95D8" w14:textId="77777777" w:rsidR="00A0680D" w:rsidRDefault="00A0680D">
          <w:pPr>
            <w:pStyle w:val="Header"/>
            <w:jc w:val="right"/>
          </w:pPr>
        </w:p>
      </w:tc>
    </w:tr>
    <w:tr w:rsidR="00A0680D" w14:paraId="5A1EC06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81F76A5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4A178137" w14:textId="77777777" w:rsidR="00A0680D" w:rsidRDefault="00A068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2C4FCB1" w14:textId="77777777" w:rsidR="00A0680D" w:rsidRDefault="00A0680D">
          <w:pPr>
            <w:pStyle w:val="Header"/>
            <w:jc w:val="right"/>
          </w:pPr>
        </w:p>
      </w:tc>
    </w:tr>
    <w:tr w:rsidR="00A0680D" w14:paraId="3A9B410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8C73E47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3EAD0FFF" w14:textId="77777777" w:rsidR="00A0680D" w:rsidRDefault="00A068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04B7A30" w14:textId="77777777" w:rsidR="00A0680D" w:rsidRDefault="00A0680D">
          <w:pPr>
            <w:pStyle w:val="Header"/>
            <w:jc w:val="right"/>
          </w:pPr>
        </w:p>
      </w:tc>
    </w:tr>
    <w:tr w:rsidR="00A0680D" w14:paraId="2D35DC8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11A8F38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22F543D8" w14:textId="77777777" w:rsidR="00A0680D" w:rsidRDefault="00A068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638698B" w14:textId="77777777" w:rsidR="00A0680D" w:rsidRDefault="00A0680D">
          <w:pPr>
            <w:pStyle w:val="Header"/>
            <w:jc w:val="right"/>
          </w:pPr>
        </w:p>
      </w:tc>
    </w:tr>
    <w:tr w:rsidR="00A0680D" w14:paraId="0654EC4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65AEC03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691CD9F2" w14:textId="77777777" w:rsidR="00A0680D" w:rsidRDefault="00A0680D">
          <w:pPr>
            <w:pStyle w:val="Header"/>
            <w:jc w:val="center"/>
          </w:pPr>
        </w:p>
      </w:tc>
      <w:tc>
        <w:tcPr>
          <w:tcW w:w="2420" w:type="dxa"/>
        </w:tcPr>
        <w:p w14:paraId="12E21539" w14:textId="77777777" w:rsidR="00A0680D" w:rsidRDefault="00A0680D">
          <w:pPr>
            <w:pStyle w:val="Header"/>
            <w:jc w:val="right"/>
          </w:pPr>
        </w:p>
      </w:tc>
    </w:tr>
  </w:tbl>
  <w:p w14:paraId="02F9E91E" w14:textId="77777777" w:rsidR="00A0680D" w:rsidRDefault="00A0680D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0680D" w14:paraId="087E5B4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D1A2302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5EBDBDA5" w14:textId="77777777" w:rsidR="00A0680D" w:rsidRDefault="00A068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0214C71" w14:textId="77777777" w:rsidR="00A0680D" w:rsidRDefault="00A0680D">
          <w:pPr>
            <w:pStyle w:val="Header"/>
            <w:jc w:val="right"/>
          </w:pPr>
          <w:r>
            <w:t>VERMONT (44)</w:t>
          </w:r>
        </w:p>
      </w:tc>
    </w:tr>
    <w:tr w:rsidR="00A0680D" w14:paraId="0833997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281610D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687525E2" w14:textId="77777777" w:rsidR="00A0680D" w:rsidRDefault="00A068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13B3A2C" w14:textId="77777777" w:rsidR="00A0680D" w:rsidRDefault="00A0680D">
          <w:pPr>
            <w:pStyle w:val="Header"/>
            <w:jc w:val="right"/>
          </w:pPr>
        </w:p>
      </w:tc>
    </w:tr>
    <w:tr w:rsidR="00A0680D" w14:paraId="33DFF49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E93C1F3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45845EF2" w14:textId="77777777" w:rsidR="00A0680D" w:rsidRDefault="00A068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23B3153" w14:textId="77777777" w:rsidR="00A0680D" w:rsidRDefault="00A0680D">
          <w:pPr>
            <w:pStyle w:val="Header"/>
            <w:jc w:val="right"/>
          </w:pPr>
        </w:p>
      </w:tc>
    </w:tr>
    <w:tr w:rsidR="00A0680D" w14:paraId="2E561C2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1B77B4F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67025B7D" w14:textId="77777777" w:rsidR="00A0680D" w:rsidRDefault="00A068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07CC9C9" w14:textId="77777777" w:rsidR="00A0680D" w:rsidRDefault="00A0680D">
          <w:pPr>
            <w:pStyle w:val="Header"/>
            <w:jc w:val="right"/>
          </w:pPr>
        </w:p>
      </w:tc>
    </w:tr>
    <w:tr w:rsidR="00A0680D" w14:paraId="4CFFF46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881FE59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6E07666F" w14:textId="77777777" w:rsidR="00A0680D" w:rsidRDefault="00A0680D">
          <w:pPr>
            <w:pStyle w:val="Header"/>
            <w:jc w:val="center"/>
          </w:pPr>
        </w:p>
      </w:tc>
      <w:tc>
        <w:tcPr>
          <w:tcW w:w="2420" w:type="dxa"/>
        </w:tcPr>
        <w:p w14:paraId="2CF1A2D1" w14:textId="77777777" w:rsidR="00A0680D" w:rsidRDefault="00A0680D">
          <w:pPr>
            <w:pStyle w:val="Header"/>
            <w:jc w:val="right"/>
          </w:pPr>
        </w:p>
      </w:tc>
    </w:tr>
  </w:tbl>
  <w:p w14:paraId="124F1FE2" w14:textId="77777777" w:rsidR="00A0680D" w:rsidRDefault="00A0680D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0680D" w14:paraId="5B4080D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F11C963" w14:textId="77777777" w:rsidR="00A0680D" w:rsidRDefault="00A0680D">
          <w:pPr>
            <w:pStyle w:val="Header"/>
          </w:pPr>
          <w:r>
            <w:t>VERMONT (44)</w:t>
          </w:r>
        </w:p>
      </w:tc>
      <w:tc>
        <w:tcPr>
          <w:tcW w:w="5440" w:type="dxa"/>
        </w:tcPr>
        <w:p w14:paraId="7867B21B" w14:textId="77777777" w:rsidR="00A0680D" w:rsidRDefault="00A068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D28A4A1" w14:textId="77777777" w:rsidR="00A0680D" w:rsidRDefault="00A0680D">
          <w:pPr>
            <w:pStyle w:val="Header"/>
            <w:jc w:val="right"/>
          </w:pPr>
        </w:p>
      </w:tc>
    </w:tr>
    <w:tr w:rsidR="00A0680D" w14:paraId="44B4DED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49B9577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6FC1DC81" w14:textId="77777777" w:rsidR="00A0680D" w:rsidRDefault="00A068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B353EBD" w14:textId="77777777" w:rsidR="00A0680D" w:rsidRDefault="00A0680D">
          <w:pPr>
            <w:pStyle w:val="Header"/>
            <w:jc w:val="right"/>
          </w:pPr>
        </w:p>
      </w:tc>
    </w:tr>
    <w:tr w:rsidR="00A0680D" w14:paraId="52E9E3D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9D65DAF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5FD4F284" w14:textId="77777777" w:rsidR="00A0680D" w:rsidRDefault="00A068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7689A08" w14:textId="77777777" w:rsidR="00A0680D" w:rsidRDefault="00A0680D">
          <w:pPr>
            <w:pStyle w:val="Header"/>
            <w:jc w:val="right"/>
          </w:pPr>
        </w:p>
      </w:tc>
    </w:tr>
    <w:tr w:rsidR="00A0680D" w14:paraId="4AB3DBE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1D6C57C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57631517" w14:textId="77777777" w:rsidR="00A0680D" w:rsidRDefault="00A068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F2CF4B1" w14:textId="77777777" w:rsidR="00A0680D" w:rsidRDefault="00A0680D">
          <w:pPr>
            <w:pStyle w:val="Header"/>
            <w:jc w:val="right"/>
          </w:pPr>
        </w:p>
      </w:tc>
    </w:tr>
    <w:tr w:rsidR="00A0680D" w14:paraId="1A1266F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1081032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5D6241DA" w14:textId="77777777" w:rsidR="00A0680D" w:rsidRDefault="00A0680D">
          <w:pPr>
            <w:pStyle w:val="Header"/>
            <w:jc w:val="center"/>
          </w:pPr>
        </w:p>
      </w:tc>
      <w:tc>
        <w:tcPr>
          <w:tcW w:w="2420" w:type="dxa"/>
        </w:tcPr>
        <w:p w14:paraId="1D85336C" w14:textId="77777777" w:rsidR="00A0680D" w:rsidRDefault="00A0680D">
          <w:pPr>
            <w:pStyle w:val="Header"/>
            <w:jc w:val="right"/>
          </w:pPr>
        </w:p>
      </w:tc>
    </w:tr>
  </w:tbl>
  <w:p w14:paraId="4F03E193" w14:textId="77777777" w:rsidR="00A0680D" w:rsidRDefault="00A0680D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0680D" w14:paraId="5711756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A19E4A6" w14:textId="77777777" w:rsidR="00A0680D" w:rsidRDefault="00A0680D">
          <w:pPr>
            <w:pStyle w:val="Header"/>
          </w:pPr>
          <w:r>
            <w:t>VERMONT (44)</w:t>
          </w:r>
        </w:p>
      </w:tc>
      <w:tc>
        <w:tcPr>
          <w:tcW w:w="5440" w:type="dxa"/>
        </w:tcPr>
        <w:p w14:paraId="7E65B5A1" w14:textId="77777777" w:rsidR="00A0680D" w:rsidRDefault="00A068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F5CEF6" w14:textId="77777777" w:rsidR="00A0680D" w:rsidRDefault="00A0680D">
          <w:pPr>
            <w:pStyle w:val="Header"/>
            <w:jc w:val="right"/>
          </w:pPr>
        </w:p>
      </w:tc>
    </w:tr>
    <w:tr w:rsidR="00A0680D" w14:paraId="42CD62A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3D0E50D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0FF00342" w14:textId="77777777" w:rsidR="00A0680D" w:rsidRDefault="00A068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5B9C529" w14:textId="77777777" w:rsidR="00A0680D" w:rsidRDefault="00A0680D">
          <w:pPr>
            <w:pStyle w:val="Header"/>
            <w:jc w:val="right"/>
          </w:pPr>
        </w:p>
      </w:tc>
    </w:tr>
    <w:tr w:rsidR="00A0680D" w14:paraId="3E40D70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C4D7ED2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2407314E" w14:textId="77777777" w:rsidR="00A0680D" w:rsidRDefault="00A068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2FB5035" w14:textId="77777777" w:rsidR="00A0680D" w:rsidRDefault="00A0680D">
          <w:pPr>
            <w:pStyle w:val="Header"/>
            <w:jc w:val="right"/>
          </w:pPr>
        </w:p>
      </w:tc>
    </w:tr>
    <w:tr w:rsidR="00A0680D" w14:paraId="5480675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886C05F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448EF49F" w14:textId="77777777" w:rsidR="00A0680D" w:rsidRDefault="00A068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B4B581F" w14:textId="77777777" w:rsidR="00A0680D" w:rsidRDefault="00A0680D">
          <w:pPr>
            <w:pStyle w:val="Header"/>
            <w:jc w:val="right"/>
          </w:pPr>
        </w:p>
      </w:tc>
    </w:tr>
    <w:tr w:rsidR="00A0680D" w14:paraId="3D70559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D0A4D46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6F43653F" w14:textId="77777777" w:rsidR="00A0680D" w:rsidRDefault="00A0680D">
          <w:pPr>
            <w:pStyle w:val="Header"/>
            <w:jc w:val="center"/>
          </w:pPr>
        </w:p>
      </w:tc>
      <w:tc>
        <w:tcPr>
          <w:tcW w:w="2420" w:type="dxa"/>
        </w:tcPr>
        <w:p w14:paraId="07901488" w14:textId="77777777" w:rsidR="00A0680D" w:rsidRDefault="00A0680D">
          <w:pPr>
            <w:pStyle w:val="Header"/>
            <w:jc w:val="right"/>
          </w:pPr>
        </w:p>
      </w:tc>
    </w:tr>
  </w:tbl>
  <w:p w14:paraId="19902D77" w14:textId="77777777" w:rsidR="00A0680D" w:rsidRDefault="00A0680D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0680D" w14:paraId="11DC4F8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7F7BF18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166AC8F9" w14:textId="77777777" w:rsidR="00A0680D" w:rsidRDefault="00A068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9ACB65A" w14:textId="77777777" w:rsidR="00A0680D" w:rsidRDefault="00A0680D">
          <w:pPr>
            <w:pStyle w:val="Header"/>
            <w:jc w:val="right"/>
          </w:pPr>
          <w:r>
            <w:t>VERMONT (44)</w:t>
          </w:r>
        </w:p>
      </w:tc>
    </w:tr>
    <w:tr w:rsidR="00A0680D" w14:paraId="4B72F96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BE37D54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714BDB73" w14:textId="77777777" w:rsidR="00A0680D" w:rsidRDefault="00A068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62EC61D" w14:textId="77777777" w:rsidR="00A0680D" w:rsidRDefault="00A0680D">
          <w:pPr>
            <w:pStyle w:val="Header"/>
            <w:jc w:val="right"/>
          </w:pPr>
        </w:p>
      </w:tc>
    </w:tr>
    <w:tr w:rsidR="00A0680D" w14:paraId="50A2E53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4D717CD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1AB8C11B" w14:textId="77777777" w:rsidR="00A0680D" w:rsidRDefault="00A068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CD4F40A" w14:textId="77777777" w:rsidR="00A0680D" w:rsidRDefault="00A0680D">
          <w:pPr>
            <w:pStyle w:val="Header"/>
            <w:jc w:val="right"/>
          </w:pPr>
        </w:p>
      </w:tc>
    </w:tr>
    <w:tr w:rsidR="00A0680D" w14:paraId="697059E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43F8689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6418E14D" w14:textId="77777777" w:rsidR="00A0680D" w:rsidRDefault="00A068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9883545" w14:textId="77777777" w:rsidR="00A0680D" w:rsidRDefault="00A0680D">
          <w:pPr>
            <w:pStyle w:val="Header"/>
            <w:jc w:val="right"/>
          </w:pPr>
        </w:p>
      </w:tc>
    </w:tr>
    <w:tr w:rsidR="00A0680D" w14:paraId="1AE86F0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636CC57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4F49E704" w14:textId="77777777" w:rsidR="00A0680D" w:rsidRDefault="00A0680D">
          <w:pPr>
            <w:pStyle w:val="Header"/>
            <w:jc w:val="center"/>
          </w:pPr>
        </w:p>
      </w:tc>
      <w:tc>
        <w:tcPr>
          <w:tcW w:w="2420" w:type="dxa"/>
        </w:tcPr>
        <w:p w14:paraId="6130743F" w14:textId="77777777" w:rsidR="00A0680D" w:rsidRDefault="00A0680D">
          <w:pPr>
            <w:pStyle w:val="Header"/>
            <w:jc w:val="right"/>
          </w:pPr>
        </w:p>
      </w:tc>
    </w:tr>
  </w:tbl>
  <w:p w14:paraId="61F826B9" w14:textId="77777777" w:rsidR="00A0680D" w:rsidRDefault="00A0680D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48F703" w14:textId="77777777" w:rsidR="001A4991" w:rsidRDefault="00A0680D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CA99D" w14:textId="77777777" w:rsidR="00A0680D" w:rsidRDefault="00A0680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0680D" w14:paraId="4BCAD04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8392AC9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342B16BF" w14:textId="77777777" w:rsidR="00A0680D" w:rsidRDefault="00A068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41459ED" w14:textId="77777777" w:rsidR="00A0680D" w:rsidRDefault="00A0680D">
          <w:pPr>
            <w:pStyle w:val="Header"/>
            <w:jc w:val="right"/>
          </w:pPr>
          <w:r>
            <w:t>VERMONT (44)</w:t>
          </w:r>
        </w:p>
      </w:tc>
    </w:tr>
    <w:tr w:rsidR="00A0680D" w14:paraId="0E650D7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EA6403D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0AFB4053" w14:textId="77777777" w:rsidR="00A0680D" w:rsidRDefault="00A068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3DF73A9" w14:textId="77777777" w:rsidR="00A0680D" w:rsidRDefault="00A0680D">
          <w:pPr>
            <w:pStyle w:val="Header"/>
            <w:jc w:val="right"/>
          </w:pPr>
        </w:p>
      </w:tc>
    </w:tr>
    <w:tr w:rsidR="00A0680D" w14:paraId="7E3F5B0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5C327E3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3ADE0123" w14:textId="77777777" w:rsidR="00A0680D" w:rsidRDefault="00A068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1DE751A" w14:textId="77777777" w:rsidR="00A0680D" w:rsidRDefault="00A0680D">
          <w:pPr>
            <w:pStyle w:val="Header"/>
            <w:jc w:val="right"/>
          </w:pPr>
        </w:p>
      </w:tc>
    </w:tr>
    <w:tr w:rsidR="00A0680D" w14:paraId="5707E9E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F943405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539C963B" w14:textId="77777777" w:rsidR="00A0680D" w:rsidRDefault="00A068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93C3D49" w14:textId="77777777" w:rsidR="00A0680D" w:rsidRDefault="00A0680D">
          <w:pPr>
            <w:pStyle w:val="Header"/>
            <w:jc w:val="right"/>
          </w:pPr>
        </w:p>
      </w:tc>
    </w:tr>
    <w:tr w:rsidR="00A0680D" w14:paraId="5712005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5A5B263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20B96DE3" w14:textId="77777777" w:rsidR="00A0680D" w:rsidRDefault="00A0680D">
          <w:pPr>
            <w:pStyle w:val="Header"/>
            <w:jc w:val="center"/>
          </w:pPr>
        </w:p>
      </w:tc>
      <w:tc>
        <w:tcPr>
          <w:tcW w:w="2420" w:type="dxa"/>
        </w:tcPr>
        <w:p w14:paraId="04B962DA" w14:textId="77777777" w:rsidR="00A0680D" w:rsidRDefault="00A0680D">
          <w:pPr>
            <w:pStyle w:val="Header"/>
            <w:jc w:val="right"/>
          </w:pPr>
        </w:p>
      </w:tc>
    </w:tr>
  </w:tbl>
  <w:p w14:paraId="68A2E2F6" w14:textId="77777777" w:rsidR="00A0680D" w:rsidRDefault="00A0680D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0680D" w14:paraId="1240A0C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9F96BA4" w14:textId="77777777" w:rsidR="00A0680D" w:rsidRDefault="00A0680D">
          <w:pPr>
            <w:pStyle w:val="Header"/>
          </w:pPr>
          <w:r>
            <w:t>VERMONT (44)</w:t>
          </w:r>
        </w:p>
      </w:tc>
      <w:tc>
        <w:tcPr>
          <w:tcW w:w="5440" w:type="dxa"/>
        </w:tcPr>
        <w:p w14:paraId="20A356C2" w14:textId="77777777" w:rsidR="00A0680D" w:rsidRDefault="00A068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54424B2" w14:textId="77777777" w:rsidR="00A0680D" w:rsidRDefault="00A0680D">
          <w:pPr>
            <w:pStyle w:val="Header"/>
            <w:jc w:val="right"/>
          </w:pPr>
        </w:p>
      </w:tc>
    </w:tr>
    <w:tr w:rsidR="00A0680D" w14:paraId="5AA3040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4658DAC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56F8D7F9" w14:textId="77777777" w:rsidR="00A0680D" w:rsidRDefault="00A068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3825927" w14:textId="77777777" w:rsidR="00A0680D" w:rsidRDefault="00A0680D">
          <w:pPr>
            <w:pStyle w:val="Header"/>
            <w:jc w:val="right"/>
          </w:pPr>
        </w:p>
      </w:tc>
    </w:tr>
    <w:tr w:rsidR="00A0680D" w14:paraId="3F5D2E9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ADDAE92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657EFBD1" w14:textId="77777777" w:rsidR="00A0680D" w:rsidRDefault="00A068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38F6687" w14:textId="77777777" w:rsidR="00A0680D" w:rsidRDefault="00A0680D">
          <w:pPr>
            <w:pStyle w:val="Header"/>
            <w:jc w:val="right"/>
          </w:pPr>
        </w:p>
      </w:tc>
    </w:tr>
    <w:tr w:rsidR="00A0680D" w14:paraId="5BACD4B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4D07598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7C3C5142" w14:textId="77777777" w:rsidR="00A0680D" w:rsidRDefault="00A068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10659B9" w14:textId="77777777" w:rsidR="00A0680D" w:rsidRDefault="00A0680D">
          <w:pPr>
            <w:pStyle w:val="Header"/>
            <w:jc w:val="right"/>
          </w:pPr>
        </w:p>
      </w:tc>
    </w:tr>
    <w:tr w:rsidR="00A0680D" w14:paraId="0341874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0694767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31E4E281" w14:textId="77777777" w:rsidR="00A0680D" w:rsidRDefault="00A0680D">
          <w:pPr>
            <w:pStyle w:val="Header"/>
            <w:jc w:val="center"/>
          </w:pPr>
        </w:p>
      </w:tc>
      <w:tc>
        <w:tcPr>
          <w:tcW w:w="2420" w:type="dxa"/>
        </w:tcPr>
        <w:p w14:paraId="34D24F86" w14:textId="77777777" w:rsidR="00A0680D" w:rsidRDefault="00A0680D">
          <w:pPr>
            <w:pStyle w:val="Header"/>
            <w:jc w:val="right"/>
          </w:pPr>
        </w:p>
      </w:tc>
    </w:tr>
  </w:tbl>
  <w:p w14:paraId="03F02A42" w14:textId="77777777" w:rsidR="00A0680D" w:rsidRDefault="00A0680D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0680D" w14:paraId="221599A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6EEBB3A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0F915875" w14:textId="77777777" w:rsidR="00A0680D" w:rsidRDefault="00A068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FB3B0F" w14:textId="77777777" w:rsidR="00A0680D" w:rsidRDefault="00A0680D">
          <w:pPr>
            <w:pStyle w:val="Header"/>
            <w:jc w:val="right"/>
          </w:pPr>
          <w:r>
            <w:t>VERMONT (44)</w:t>
          </w:r>
        </w:p>
      </w:tc>
    </w:tr>
    <w:tr w:rsidR="00A0680D" w14:paraId="7C17432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1B3C2A8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583F6299" w14:textId="77777777" w:rsidR="00A0680D" w:rsidRDefault="00A068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2B670EF" w14:textId="77777777" w:rsidR="00A0680D" w:rsidRDefault="00A0680D">
          <w:pPr>
            <w:pStyle w:val="Header"/>
            <w:jc w:val="right"/>
          </w:pPr>
        </w:p>
      </w:tc>
    </w:tr>
    <w:tr w:rsidR="00A0680D" w14:paraId="4DD78F9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377660A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36925CAF" w14:textId="77777777" w:rsidR="00A0680D" w:rsidRDefault="00A068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7FA7141" w14:textId="77777777" w:rsidR="00A0680D" w:rsidRDefault="00A0680D">
          <w:pPr>
            <w:pStyle w:val="Header"/>
            <w:jc w:val="right"/>
          </w:pPr>
        </w:p>
      </w:tc>
    </w:tr>
    <w:tr w:rsidR="00A0680D" w14:paraId="66625CD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1ADABC3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5EA35259" w14:textId="77777777" w:rsidR="00A0680D" w:rsidRDefault="00A068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A9AF97F" w14:textId="77777777" w:rsidR="00A0680D" w:rsidRDefault="00A0680D">
          <w:pPr>
            <w:pStyle w:val="Header"/>
            <w:jc w:val="right"/>
          </w:pPr>
        </w:p>
      </w:tc>
    </w:tr>
    <w:tr w:rsidR="00A0680D" w14:paraId="18DD859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68FBC67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333BACA3" w14:textId="77777777" w:rsidR="00A0680D" w:rsidRDefault="00A0680D">
          <w:pPr>
            <w:pStyle w:val="Header"/>
            <w:jc w:val="center"/>
          </w:pPr>
        </w:p>
      </w:tc>
      <w:tc>
        <w:tcPr>
          <w:tcW w:w="2420" w:type="dxa"/>
        </w:tcPr>
        <w:p w14:paraId="135AAE4D" w14:textId="77777777" w:rsidR="00A0680D" w:rsidRDefault="00A0680D">
          <w:pPr>
            <w:pStyle w:val="Header"/>
            <w:jc w:val="right"/>
          </w:pPr>
        </w:p>
      </w:tc>
    </w:tr>
  </w:tbl>
  <w:p w14:paraId="055A7528" w14:textId="77777777" w:rsidR="00A0680D" w:rsidRDefault="00A0680D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0680D" w14:paraId="5C2D178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E9F25EA" w14:textId="77777777" w:rsidR="00A0680D" w:rsidRDefault="00A0680D">
          <w:pPr>
            <w:pStyle w:val="Header"/>
          </w:pPr>
          <w:r>
            <w:t>VERMONT (44)</w:t>
          </w:r>
        </w:p>
      </w:tc>
      <w:tc>
        <w:tcPr>
          <w:tcW w:w="5440" w:type="dxa"/>
        </w:tcPr>
        <w:p w14:paraId="3A7E6C08" w14:textId="77777777" w:rsidR="00A0680D" w:rsidRDefault="00A068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F0349A6" w14:textId="77777777" w:rsidR="00A0680D" w:rsidRDefault="00A0680D">
          <w:pPr>
            <w:pStyle w:val="Header"/>
            <w:jc w:val="right"/>
          </w:pPr>
        </w:p>
      </w:tc>
    </w:tr>
    <w:tr w:rsidR="00A0680D" w14:paraId="526FB4B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8EBA487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1313A1C4" w14:textId="77777777" w:rsidR="00A0680D" w:rsidRDefault="00A068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331A40E" w14:textId="77777777" w:rsidR="00A0680D" w:rsidRDefault="00A0680D">
          <w:pPr>
            <w:pStyle w:val="Header"/>
            <w:jc w:val="right"/>
          </w:pPr>
        </w:p>
      </w:tc>
    </w:tr>
    <w:tr w:rsidR="00A0680D" w14:paraId="3145780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27454E7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63E9F0E4" w14:textId="77777777" w:rsidR="00A0680D" w:rsidRDefault="00A068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0CB45E7" w14:textId="77777777" w:rsidR="00A0680D" w:rsidRDefault="00A0680D">
          <w:pPr>
            <w:pStyle w:val="Header"/>
            <w:jc w:val="right"/>
          </w:pPr>
        </w:p>
      </w:tc>
    </w:tr>
    <w:tr w:rsidR="00A0680D" w14:paraId="374367C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11B48FD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1ECBE994" w14:textId="77777777" w:rsidR="00A0680D" w:rsidRDefault="00A068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FCC9A2D" w14:textId="77777777" w:rsidR="00A0680D" w:rsidRDefault="00A0680D">
          <w:pPr>
            <w:pStyle w:val="Header"/>
            <w:jc w:val="right"/>
          </w:pPr>
        </w:p>
      </w:tc>
    </w:tr>
    <w:tr w:rsidR="00A0680D" w14:paraId="66AF498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FF1C079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6871A0BF" w14:textId="77777777" w:rsidR="00A0680D" w:rsidRDefault="00A0680D">
          <w:pPr>
            <w:pStyle w:val="Header"/>
            <w:jc w:val="center"/>
          </w:pPr>
        </w:p>
      </w:tc>
      <w:tc>
        <w:tcPr>
          <w:tcW w:w="2420" w:type="dxa"/>
        </w:tcPr>
        <w:p w14:paraId="6A30A177" w14:textId="77777777" w:rsidR="00A0680D" w:rsidRDefault="00A0680D">
          <w:pPr>
            <w:pStyle w:val="Header"/>
            <w:jc w:val="right"/>
          </w:pPr>
        </w:p>
      </w:tc>
    </w:tr>
  </w:tbl>
  <w:p w14:paraId="6DA42D62" w14:textId="77777777" w:rsidR="00A0680D" w:rsidRDefault="00A0680D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0680D" w14:paraId="3D9052D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D0447C9" w14:textId="77777777" w:rsidR="00A0680D" w:rsidRDefault="00A0680D">
          <w:pPr>
            <w:pStyle w:val="Header"/>
          </w:pPr>
          <w:r>
            <w:t>VERMONT (44)</w:t>
          </w:r>
        </w:p>
      </w:tc>
      <w:tc>
        <w:tcPr>
          <w:tcW w:w="5440" w:type="dxa"/>
        </w:tcPr>
        <w:p w14:paraId="5842E726" w14:textId="77777777" w:rsidR="00A0680D" w:rsidRDefault="00A068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9AA83D5" w14:textId="77777777" w:rsidR="00A0680D" w:rsidRDefault="00A0680D">
          <w:pPr>
            <w:pStyle w:val="Header"/>
            <w:jc w:val="right"/>
          </w:pPr>
        </w:p>
      </w:tc>
    </w:tr>
    <w:tr w:rsidR="00A0680D" w14:paraId="1EC0F74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4C7522E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4DA89882" w14:textId="77777777" w:rsidR="00A0680D" w:rsidRDefault="00A068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7EF9F59" w14:textId="77777777" w:rsidR="00A0680D" w:rsidRDefault="00A0680D">
          <w:pPr>
            <w:pStyle w:val="Header"/>
            <w:jc w:val="right"/>
          </w:pPr>
        </w:p>
      </w:tc>
    </w:tr>
    <w:tr w:rsidR="00A0680D" w14:paraId="65BFCEE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BDBC98A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69CFB668" w14:textId="77777777" w:rsidR="00A0680D" w:rsidRDefault="00A068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095969C" w14:textId="77777777" w:rsidR="00A0680D" w:rsidRDefault="00A0680D">
          <w:pPr>
            <w:pStyle w:val="Header"/>
            <w:jc w:val="right"/>
          </w:pPr>
        </w:p>
      </w:tc>
    </w:tr>
    <w:tr w:rsidR="00A0680D" w14:paraId="2CD231F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A71C499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498FD00A" w14:textId="77777777" w:rsidR="00A0680D" w:rsidRDefault="00A068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D2CDACA" w14:textId="77777777" w:rsidR="00A0680D" w:rsidRDefault="00A0680D">
          <w:pPr>
            <w:pStyle w:val="Header"/>
            <w:jc w:val="right"/>
          </w:pPr>
        </w:p>
      </w:tc>
    </w:tr>
    <w:tr w:rsidR="00A0680D" w14:paraId="2657BC5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6D41F50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62C1EB38" w14:textId="77777777" w:rsidR="00A0680D" w:rsidRDefault="00A0680D">
          <w:pPr>
            <w:pStyle w:val="Header"/>
            <w:jc w:val="center"/>
          </w:pPr>
        </w:p>
      </w:tc>
      <w:tc>
        <w:tcPr>
          <w:tcW w:w="2420" w:type="dxa"/>
        </w:tcPr>
        <w:p w14:paraId="4469B529" w14:textId="77777777" w:rsidR="00A0680D" w:rsidRDefault="00A0680D">
          <w:pPr>
            <w:pStyle w:val="Header"/>
            <w:jc w:val="right"/>
          </w:pPr>
        </w:p>
      </w:tc>
    </w:tr>
  </w:tbl>
  <w:p w14:paraId="0EE206CB" w14:textId="77777777" w:rsidR="00A0680D" w:rsidRDefault="00A0680D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0680D" w14:paraId="0033BAA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738C125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07569F95" w14:textId="77777777" w:rsidR="00A0680D" w:rsidRDefault="00A068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134C344" w14:textId="77777777" w:rsidR="00A0680D" w:rsidRDefault="00A0680D">
          <w:pPr>
            <w:pStyle w:val="Header"/>
            <w:jc w:val="right"/>
          </w:pPr>
          <w:r>
            <w:t>VERMONT (44)</w:t>
          </w:r>
        </w:p>
      </w:tc>
    </w:tr>
    <w:tr w:rsidR="00A0680D" w14:paraId="3B61A4D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B8C8649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390894C2" w14:textId="77777777" w:rsidR="00A0680D" w:rsidRDefault="00A068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93FB078" w14:textId="77777777" w:rsidR="00A0680D" w:rsidRDefault="00A0680D">
          <w:pPr>
            <w:pStyle w:val="Header"/>
            <w:jc w:val="right"/>
          </w:pPr>
        </w:p>
      </w:tc>
    </w:tr>
    <w:tr w:rsidR="00A0680D" w14:paraId="7BA831C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BFD9D41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3B869597" w14:textId="77777777" w:rsidR="00A0680D" w:rsidRDefault="00A068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5258691" w14:textId="77777777" w:rsidR="00A0680D" w:rsidRDefault="00A0680D">
          <w:pPr>
            <w:pStyle w:val="Header"/>
            <w:jc w:val="right"/>
          </w:pPr>
        </w:p>
      </w:tc>
    </w:tr>
    <w:tr w:rsidR="00A0680D" w14:paraId="622366F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E8B9076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4B31FCF9" w14:textId="77777777" w:rsidR="00A0680D" w:rsidRDefault="00A068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7C2AAE8" w14:textId="77777777" w:rsidR="00A0680D" w:rsidRDefault="00A0680D">
          <w:pPr>
            <w:pStyle w:val="Header"/>
            <w:jc w:val="right"/>
          </w:pPr>
        </w:p>
      </w:tc>
    </w:tr>
    <w:tr w:rsidR="00A0680D" w14:paraId="516EE69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330EB2B" w14:textId="77777777" w:rsidR="00A0680D" w:rsidRDefault="00A0680D">
          <w:pPr>
            <w:pStyle w:val="Header"/>
          </w:pPr>
        </w:p>
      </w:tc>
      <w:tc>
        <w:tcPr>
          <w:tcW w:w="5440" w:type="dxa"/>
        </w:tcPr>
        <w:p w14:paraId="06BA8C45" w14:textId="77777777" w:rsidR="00A0680D" w:rsidRDefault="00A0680D">
          <w:pPr>
            <w:pStyle w:val="Header"/>
            <w:jc w:val="center"/>
          </w:pPr>
        </w:p>
      </w:tc>
      <w:tc>
        <w:tcPr>
          <w:tcW w:w="2420" w:type="dxa"/>
        </w:tcPr>
        <w:p w14:paraId="3DA3D6A9" w14:textId="77777777" w:rsidR="00A0680D" w:rsidRDefault="00A0680D">
          <w:pPr>
            <w:pStyle w:val="Header"/>
            <w:jc w:val="right"/>
          </w:pPr>
        </w:p>
      </w:tc>
    </w:tr>
  </w:tbl>
  <w:p w14:paraId="26909A7A" w14:textId="77777777" w:rsidR="00A0680D" w:rsidRDefault="00A0680D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80D"/>
    <w:rsid w:val="00672139"/>
    <w:rsid w:val="007D0DE1"/>
    <w:rsid w:val="00A0680D"/>
    <w:rsid w:val="00B372FC"/>
    <w:rsid w:val="00B6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32B7B0C"/>
  <w15:chartTrackingRefBased/>
  <w15:docId w15:val="{77B8E04B-1697-4209-8948-8D139DB5F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8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A0680D"/>
    <w:pPr>
      <w:spacing w:before="240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A0680D"/>
    <w:pPr>
      <w:spacing w:before="12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A0680D"/>
    <w:pPr>
      <w:ind w:left="360"/>
      <w:outlineLvl w:val="2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A0680D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680D"/>
    <w:rPr>
      <w:rFonts w:ascii="Arial" w:eastAsia="Times New Roman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A0680D"/>
    <w:rPr>
      <w:rFonts w:ascii="Arial" w:eastAsia="Times New Roman" w:hAnsi="Arial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0680D"/>
    <w:rPr>
      <w:rFonts w:ascii="Arial" w:eastAsia="Times New Roman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A0680D"/>
    <w:rPr>
      <w:rFonts w:ascii="Arial" w:eastAsia="Times New Roman" w:hAnsi="Arial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A0680D"/>
  </w:style>
  <w:style w:type="paragraph" w:styleId="Header">
    <w:name w:val="header"/>
    <w:basedOn w:val="isonormal"/>
    <w:link w:val="HeaderChar"/>
    <w:rsid w:val="00A0680D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A0680D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A0680D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A0680D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A0680D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A0680D"/>
    <w:pPr>
      <w:spacing w:before="20" w:after="20"/>
      <w:jc w:val="left"/>
    </w:pPr>
  </w:style>
  <w:style w:type="paragraph" w:customStyle="1" w:styleId="isonormal">
    <w:name w:val="isonormal"/>
    <w:rsid w:val="00A0680D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A0680D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A0680D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A0680D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A0680D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A0680D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A0680D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A0680D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A0680D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A0680D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A0680D"/>
    <w:pPr>
      <w:keepLines/>
    </w:pPr>
  </w:style>
  <w:style w:type="paragraph" w:customStyle="1" w:styleId="blocktext10">
    <w:name w:val="blocktext10"/>
    <w:basedOn w:val="isonormal"/>
    <w:rsid w:val="00A0680D"/>
    <w:pPr>
      <w:keepLines/>
      <w:ind w:left="2700"/>
    </w:pPr>
  </w:style>
  <w:style w:type="paragraph" w:customStyle="1" w:styleId="blocktext2">
    <w:name w:val="blocktext2"/>
    <w:basedOn w:val="isonormal"/>
    <w:rsid w:val="00A0680D"/>
    <w:pPr>
      <w:keepLines/>
      <w:ind w:left="300"/>
    </w:pPr>
  </w:style>
  <w:style w:type="paragraph" w:customStyle="1" w:styleId="blocktext3">
    <w:name w:val="blocktext3"/>
    <w:basedOn w:val="isonormal"/>
    <w:rsid w:val="00A0680D"/>
    <w:pPr>
      <w:keepLines/>
      <w:ind w:left="600"/>
    </w:pPr>
  </w:style>
  <w:style w:type="paragraph" w:customStyle="1" w:styleId="blocktext4">
    <w:name w:val="blocktext4"/>
    <w:basedOn w:val="isonormal"/>
    <w:rsid w:val="00A0680D"/>
    <w:pPr>
      <w:keepLines/>
      <w:ind w:left="900"/>
    </w:pPr>
  </w:style>
  <w:style w:type="paragraph" w:customStyle="1" w:styleId="blocktext5">
    <w:name w:val="blocktext5"/>
    <w:basedOn w:val="isonormal"/>
    <w:rsid w:val="00A0680D"/>
    <w:pPr>
      <w:keepLines/>
      <w:ind w:left="1200"/>
    </w:pPr>
  </w:style>
  <w:style w:type="paragraph" w:customStyle="1" w:styleId="blocktext6">
    <w:name w:val="blocktext6"/>
    <w:basedOn w:val="isonormal"/>
    <w:rsid w:val="00A0680D"/>
    <w:pPr>
      <w:keepLines/>
      <w:ind w:left="1500"/>
    </w:pPr>
  </w:style>
  <w:style w:type="paragraph" w:customStyle="1" w:styleId="blocktext7">
    <w:name w:val="blocktext7"/>
    <w:basedOn w:val="isonormal"/>
    <w:rsid w:val="00A0680D"/>
    <w:pPr>
      <w:keepLines/>
      <w:ind w:left="1800"/>
    </w:pPr>
  </w:style>
  <w:style w:type="paragraph" w:customStyle="1" w:styleId="blocktext8">
    <w:name w:val="blocktext8"/>
    <w:basedOn w:val="isonormal"/>
    <w:rsid w:val="00A0680D"/>
    <w:pPr>
      <w:keepLines/>
      <w:ind w:left="2100"/>
    </w:pPr>
  </w:style>
  <w:style w:type="paragraph" w:customStyle="1" w:styleId="blocktext9">
    <w:name w:val="blocktext9"/>
    <w:basedOn w:val="isonormal"/>
    <w:rsid w:val="00A0680D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A0680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A0680D"/>
    <w:pPr>
      <w:jc w:val="center"/>
    </w:pPr>
    <w:rPr>
      <w:b/>
    </w:rPr>
  </w:style>
  <w:style w:type="paragraph" w:customStyle="1" w:styleId="ctoutlinetxt1">
    <w:name w:val="ctoutlinetxt1"/>
    <w:basedOn w:val="isonormal"/>
    <w:rsid w:val="00A0680D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A0680D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A0680D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A0680D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A0680D"/>
    <w:rPr>
      <w:b/>
    </w:rPr>
  </w:style>
  <w:style w:type="paragraph" w:customStyle="1" w:styleId="icblock">
    <w:name w:val="i/cblock"/>
    <w:basedOn w:val="isonormal"/>
    <w:rsid w:val="00A0680D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A0680D"/>
  </w:style>
  <w:style w:type="paragraph" w:styleId="MacroText">
    <w:name w:val="macro"/>
    <w:link w:val="MacroTextChar"/>
    <w:rsid w:val="00A0680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A0680D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A0680D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A0680D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A0680D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A0680D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A0680D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A0680D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A0680D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A0680D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A0680D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A0680D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A0680D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A0680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A0680D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A0680D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A0680D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A0680D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A0680D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A0680D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A0680D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A0680D"/>
  </w:style>
  <w:style w:type="character" w:customStyle="1" w:styleId="rulelink">
    <w:name w:val="rulelink"/>
    <w:rsid w:val="00A0680D"/>
    <w:rPr>
      <w:b/>
    </w:rPr>
  </w:style>
  <w:style w:type="paragraph" w:styleId="Signature">
    <w:name w:val="Signature"/>
    <w:basedOn w:val="Normal"/>
    <w:link w:val="SignatureChar"/>
    <w:rsid w:val="00A0680D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A0680D"/>
    <w:rPr>
      <w:rFonts w:ascii="Arial" w:eastAsia="Times New Roman" w:hAnsi="Arial" w:cs="Times New Roman"/>
      <w:sz w:val="20"/>
      <w:szCs w:val="20"/>
    </w:rPr>
  </w:style>
  <w:style w:type="paragraph" w:customStyle="1" w:styleId="space2">
    <w:name w:val="space2"/>
    <w:basedOn w:val="isonormal"/>
    <w:next w:val="isonormal"/>
    <w:rsid w:val="00A0680D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A0680D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A0680D"/>
    <w:pPr>
      <w:spacing w:before="0" w:line="160" w:lineRule="exact"/>
    </w:pPr>
  </w:style>
  <w:style w:type="character" w:customStyle="1" w:styleId="spotlinksource">
    <w:name w:val="spotlinksource"/>
    <w:rsid w:val="00A0680D"/>
    <w:rPr>
      <w:b/>
    </w:rPr>
  </w:style>
  <w:style w:type="character" w:customStyle="1" w:styleId="spotlinktarget">
    <w:name w:val="spotlinktarget"/>
    <w:rsid w:val="00A0680D"/>
    <w:rPr>
      <w:b/>
    </w:rPr>
  </w:style>
  <w:style w:type="paragraph" w:customStyle="1" w:styleId="subcap">
    <w:name w:val="subcap"/>
    <w:basedOn w:val="isonormal"/>
    <w:rsid w:val="00A0680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A0680D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A0680D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A0680D"/>
    <w:rPr>
      <w:rFonts w:ascii="Arial" w:eastAsia="Times New Roman" w:hAnsi="Arial" w:cs="Times New Roman"/>
      <w:i/>
      <w:sz w:val="20"/>
      <w:szCs w:val="20"/>
    </w:rPr>
  </w:style>
  <w:style w:type="table" w:styleId="TableGrid">
    <w:name w:val="Table Grid"/>
    <w:basedOn w:val="TableNormal"/>
    <w:rsid w:val="00A0680D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A0680D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A0680D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A0680D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A0680D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A0680D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A0680D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A0680D"/>
    <w:pPr>
      <w:jc w:val="left"/>
    </w:pPr>
    <w:rPr>
      <w:b/>
    </w:rPr>
  </w:style>
  <w:style w:type="character" w:customStyle="1" w:styleId="tablelink">
    <w:name w:val="tablelink"/>
    <w:rsid w:val="00A0680D"/>
    <w:rPr>
      <w:b/>
    </w:rPr>
  </w:style>
  <w:style w:type="paragraph" w:customStyle="1" w:styleId="tabletext00">
    <w:name w:val="tabletext0/0"/>
    <w:basedOn w:val="isonormal"/>
    <w:rsid w:val="00A0680D"/>
    <w:pPr>
      <w:spacing w:before="0"/>
      <w:jc w:val="left"/>
    </w:pPr>
  </w:style>
  <w:style w:type="paragraph" w:customStyle="1" w:styleId="tabletext01">
    <w:name w:val="tabletext0/1"/>
    <w:basedOn w:val="isonormal"/>
    <w:rsid w:val="00A0680D"/>
    <w:pPr>
      <w:spacing w:before="0" w:after="20"/>
      <w:jc w:val="left"/>
    </w:pPr>
  </w:style>
  <w:style w:type="paragraph" w:customStyle="1" w:styleId="tabletext10">
    <w:name w:val="tabletext1/0"/>
    <w:basedOn w:val="isonormal"/>
    <w:rsid w:val="00A0680D"/>
    <w:pPr>
      <w:spacing w:before="20"/>
      <w:jc w:val="left"/>
    </w:pPr>
  </w:style>
  <w:style w:type="paragraph" w:customStyle="1" w:styleId="tabletext40">
    <w:name w:val="tabletext4/0"/>
    <w:basedOn w:val="isonormal"/>
    <w:rsid w:val="00A0680D"/>
    <w:pPr>
      <w:jc w:val="left"/>
    </w:pPr>
  </w:style>
  <w:style w:type="paragraph" w:customStyle="1" w:styleId="tabletext44">
    <w:name w:val="tabletext4/4"/>
    <w:basedOn w:val="isonormal"/>
    <w:rsid w:val="00A0680D"/>
    <w:pPr>
      <w:spacing w:after="80"/>
      <w:jc w:val="left"/>
    </w:pPr>
  </w:style>
  <w:style w:type="paragraph" w:customStyle="1" w:styleId="terr2colblock1">
    <w:name w:val="terr2colblock1"/>
    <w:basedOn w:val="isonormal"/>
    <w:rsid w:val="00A0680D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A0680D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A0680D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A0680D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A0680D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A0680D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A0680D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A0680D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A0680D"/>
  </w:style>
  <w:style w:type="paragraph" w:customStyle="1" w:styleId="tabletext1">
    <w:name w:val="tabletext1"/>
    <w:rsid w:val="00A0680D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A0680D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A0680D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A0680D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A0680D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A0680D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A0680D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A0680D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A0680D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A0680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A0680D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A0680D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A0680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A0680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A0680D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A0680D"/>
  </w:style>
  <w:style w:type="paragraph" w:customStyle="1" w:styleId="spacesingle">
    <w:name w:val="spacesingle"/>
    <w:basedOn w:val="isonormal"/>
    <w:next w:val="isonormal"/>
    <w:rsid w:val="00A0680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LI-CF-2021-076 - 004 -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Loss Costs</CircularDocDescription>
    <Date_x0020_Modified xmlns="a86cc342-0045-41e2-80e9-abdb777d2eca">2021-12-08T05:00:00+00:00</Date_x0020_Modified>
    <CircularDate xmlns="a86cc342-0045-41e2-80e9-abdb777d2eca">2021-12-17T05:00:00+00:00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-4.5% to be implemented.</KeyMessage>
    <CircularNumber xmlns="a86cc342-0045-41e2-80e9-abdb777d2eca">LI-CF-2021-076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Loss Costs;</ServiceModuleString>
    <CircId xmlns="a86cc342-0045-41e2-80e9-abdb777d2eca">34222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Numbered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VERMONT COMMERCIAL FIRE AND ALLIED LINES ADVISORY PROSPECTIVE LOSS COST REVISION TO BE IMPLEMENTED</CircularTitle>
    <Jurs xmlns="a86cc342-0045-41e2-80e9-abdb777d2eca">
      <Value>49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6B2F8C-E42D-48E0-9520-E578C8107E67}"/>
</file>

<file path=customXml/itemProps2.xml><?xml version="1.0" encoding="utf-8"?>
<ds:datastoreItem xmlns:ds="http://schemas.openxmlformats.org/officeDocument/2006/customXml" ds:itemID="{1B816A99-83D3-4C0B-AFA5-4162938B953A}"/>
</file>

<file path=customXml/itemProps3.xml><?xml version="1.0" encoding="utf-8"?>
<ds:datastoreItem xmlns:ds="http://schemas.openxmlformats.org/officeDocument/2006/customXml" ds:itemID="{0BDABD01-CA45-4E10-821C-B4BB301B2E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3181</Words>
  <Characters>17446</Characters>
  <Application>Microsoft Office Word</Application>
  <DocSecurity>0</DocSecurity>
  <Lines>2764</Lines>
  <Paragraphs>1813</Paragraphs>
  <ScaleCrop>false</ScaleCrop>
  <Company/>
  <LinksUpToDate>false</LinksUpToDate>
  <CharactersWithSpaces>20960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Itzkowitz, Rachelle</dc:creator>
  <cp:keywords/>
  <dc:description/>
  <cp:lastModifiedBy>Itzkowitz, Rachelle</cp:lastModifiedBy>
  <cp:revision>1</cp:revision>
  <dcterms:created xsi:type="dcterms:W3CDTF">2021-12-02T20:19:00Z</dcterms:created>
  <dcterms:modified xsi:type="dcterms:W3CDTF">2021-12-02T20:22:00Z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