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1C9F1" w14:textId="27D650A2" w:rsidR="002E6623" w:rsidRPr="00AB7BBF" w:rsidRDefault="00193F44" w:rsidP="00C06DCA">
      <w:pPr>
        <w:pStyle w:val="title18"/>
      </w:pPr>
      <w:r>
        <w:rPr>
          <w:noProof/>
        </w:rPr>
        <w:pict w14:anchorId="1C31CA00">
          <v:rect id="Rectangle 10" o:spid="_x0000_s1026" style="position:absolute;left:0;text-align:left;margin-left:-45.6pt;margin-top:0;width:36pt;height:388.8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1C31CA1C" w14:textId="77777777" w:rsidR="009F730A" w:rsidRDefault="00AB7BBF">
                  <w:pPr>
                    <w:pStyle w:val="sidetext"/>
                  </w:pPr>
                  <w:r>
                    <w:t>R</w:t>
                  </w:r>
                </w:p>
                <w:p w14:paraId="1C31CA1D" w14:textId="77777777" w:rsidR="009F730A" w:rsidRDefault="009F730A">
                  <w:pPr>
                    <w:pStyle w:val="sidetext"/>
                  </w:pPr>
                </w:p>
                <w:p w14:paraId="1C31CA1E" w14:textId="77777777" w:rsidR="009F730A" w:rsidRDefault="00AB7BBF">
                  <w:pPr>
                    <w:pStyle w:val="sidetext"/>
                  </w:pPr>
                  <w:r>
                    <w:t>E</w:t>
                  </w:r>
                </w:p>
                <w:p w14:paraId="1C31CA1F" w14:textId="77777777" w:rsidR="009F730A" w:rsidRDefault="009F730A">
                  <w:pPr>
                    <w:pStyle w:val="sidetext"/>
                  </w:pPr>
                </w:p>
                <w:p w14:paraId="1C31CA20" w14:textId="77777777" w:rsidR="009F730A" w:rsidRDefault="00AB7BBF">
                  <w:pPr>
                    <w:pStyle w:val="sidetext"/>
                  </w:pPr>
                  <w:r>
                    <w:t>V</w:t>
                  </w:r>
                </w:p>
                <w:p w14:paraId="1C31CA21" w14:textId="77777777" w:rsidR="009F730A" w:rsidRDefault="009F730A">
                  <w:pPr>
                    <w:pStyle w:val="sidetext"/>
                  </w:pPr>
                </w:p>
                <w:p w14:paraId="1C31CA22" w14:textId="77777777" w:rsidR="009F730A" w:rsidRDefault="00AB7BBF">
                  <w:pPr>
                    <w:pStyle w:val="sidetext"/>
                  </w:pPr>
                  <w:r>
                    <w:t>I</w:t>
                  </w:r>
                </w:p>
                <w:p w14:paraId="1C31CA23" w14:textId="77777777" w:rsidR="009F730A" w:rsidRDefault="009F730A">
                  <w:pPr>
                    <w:pStyle w:val="sidetext"/>
                  </w:pPr>
                </w:p>
                <w:p w14:paraId="1C31CA24" w14:textId="77777777" w:rsidR="009F730A" w:rsidRDefault="00AB7BBF">
                  <w:pPr>
                    <w:pStyle w:val="sidetext"/>
                  </w:pPr>
                  <w:r>
                    <w:t>S</w:t>
                  </w:r>
                </w:p>
                <w:p w14:paraId="1C31CA25" w14:textId="77777777" w:rsidR="009F730A" w:rsidRDefault="009F730A">
                  <w:pPr>
                    <w:pStyle w:val="sidetext"/>
                  </w:pPr>
                </w:p>
                <w:p w14:paraId="1C31CA26" w14:textId="77777777" w:rsidR="009F730A" w:rsidRDefault="00AB7BBF">
                  <w:pPr>
                    <w:pStyle w:val="sidetext"/>
                  </w:pPr>
                  <w:r>
                    <w:t>E</w:t>
                  </w:r>
                </w:p>
                <w:p w14:paraId="1C31CA27" w14:textId="77777777" w:rsidR="009F730A" w:rsidRDefault="009F730A">
                  <w:pPr>
                    <w:pStyle w:val="sidetext"/>
                  </w:pPr>
                </w:p>
                <w:p w14:paraId="1C31CA28" w14:textId="77777777" w:rsidR="009F730A" w:rsidRDefault="00AB7BBF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2E6623" w:rsidRPr="00AB7BBF">
        <w:t>INCLUDE THE FAMILY OF BUILDING MANAGER,</w:t>
      </w:r>
      <w:r w:rsidR="002E6623" w:rsidRPr="00AB7BBF">
        <w:br/>
        <w:t>SUPERINTENDENT OR JANITOR</w:t>
      </w:r>
      <w:r w:rsidR="00D61F8A" w:rsidRPr="00AB7BBF">
        <w:br/>
      </w:r>
      <w:r w:rsidR="002E6623" w:rsidRPr="00AB7BBF">
        <w:t>AS EMPLOYEES –</w:t>
      </w:r>
      <w:r w:rsidR="00A607A5" w:rsidRPr="00AB7BBF">
        <w:t xml:space="preserve"> </w:t>
      </w:r>
      <w:r w:rsidR="002E6623" w:rsidRPr="00AB7BBF">
        <w:t>VERMONT</w:t>
      </w:r>
    </w:p>
    <w:p w14:paraId="1C31C9F2" w14:textId="77777777" w:rsidR="002E6623" w:rsidRDefault="002E6623" w:rsidP="00C06DCA">
      <w:pPr>
        <w:pStyle w:val="isonormal"/>
        <w:sectPr w:rsidR="002E6623" w:rsidSect="00AB7BBF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C31C9F3" w14:textId="77777777" w:rsidR="002E6623" w:rsidRDefault="002E6623" w:rsidP="00C06DCA">
      <w:pPr>
        <w:pStyle w:val="blocktext1"/>
      </w:pPr>
    </w:p>
    <w:p w14:paraId="1C31C9F4" w14:textId="77777777" w:rsidR="002E6623" w:rsidRDefault="00AB7BBF" w:rsidP="00C06DCA">
      <w:pPr>
        <w:pStyle w:val="blocktext1"/>
      </w:pPr>
      <w:r>
        <w:t>This endorsement modifies insurance provided under the following:</w:t>
      </w:r>
    </w:p>
    <w:p w14:paraId="1C31C9F5" w14:textId="77777777" w:rsidR="002E6623" w:rsidRDefault="00AB7BBF" w:rsidP="00C06DCA">
      <w:pPr>
        <w:pStyle w:val="blockhd2"/>
        <w:rPr>
          <w:b w:val="0"/>
        </w:rPr>
      </w:pPr>
      <w:r>
        <w:br/>
      </w:r>
      <w:r>
        <w:rPr>
          <w:b w:val="0"/>
        </w:rPr>
        <w:t>COMMERCIAL CRIME COVERAGE FORM</w:t>
      </w:r>
      <w:r>
        <w:rPr>
          <w:b w:val="0"/>
        </w:rPr>
        <w:br/>
        <w:t>COMMERCIAL CRIME POLICY</w:t>
      </w:r>
      <w:r>
        <w:rPr>
          <w:b w:val="0"/>
        </w:rPr>
        <w:br/>
      </w:r>
      <w:del w:id="0" w:author="Author" w:date="2021-04-20T18:55:00Z">
        <w:r>
          <w:rPr>
            <w:b w:val="0"/>
          </w:rPr>
          <w:delText>EMPLOYEE THEFT</w:delText>
        </w:r>
      </w:del>
      <w:del w:id="1" w:author="Author" w:date="2021-04-29T16:29:00Z">
        <w:r w:rsidR="009F730A" w:rsidDel="003705B7">
          <w:rPr>
            <w:b w:val="0"/>
          </w:rPr>
          <w:delText xml:space="preserve"> </w:delText>
        </w:r>
      </w:del>
      <w:ins w:id="2" w:author="Author" w:date="2021-04-20T18:55:00Z">
        <w:r w:rsidR="009F730A">
          <w:rPr>
            <w:b w:val="0"/>
          </w:rPr>
          <w:t xml:space="preserve">COMMERCIAL FIDELITY </w:t>
        </w:r>
      </w:ins>
      <w:r>
        <w:rPr>
          <w:b w:val="0"/>
        </w:rPr>
        <w:t>AND FORGERY POLICY</w:t>
      </w:r>
    </w:p>
    <w:p w14:paraId="1C31C9F6" w14:textId="77777777" w:rsidR="002E6623" w:rsidRDefault="002E6623" w:rsidP="00C06DCA">
      <w:pPr>
        <w:pStyle w:val="blocktext1"/>
      </w:pPr>
    </w:p>
    <w:p w14:paraId="1C31C9F7" w14:textId="77777777" w:rsidR="002E6623" w:rsidRDefault="002E6623" w:rsidP="00C06DCA">
      <w:pPr>
        <w:pStyle w:val="blocktext1"/>
        <w:sectPr w:rsidR="002E6623" w:rsidSect="00AB7BBF"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1C31C9F8" w14:textId="77777777" w:rsidR="002E6623" w:rsidRDefault="00AB7BBF" w:rsidP="00C06DCA">
      <w:pPr>
        <w:pStyle w:val="blockhd1"/>
        <w:rPr>
          <w:del w:id="3" w:author="Author" w:date="2021-04-20T18:56:00Z"/>
        </w:rPr>
      </w:pPr>
      <w:del w:id="4" w:author="Author" w:date="2021-04-20T18:56:00Z">
        <w:r>
          <w:delText>PROVISIONS</w:delText>
        </w:r>
      </w:del>
    </w:p>
    <w:p w14:paraId="1C31C9F9" w14:textId="77777777" w:rsidR="009F730A" w:rsidRPr="009F730A" w:rsidRDefault="00AB7BBF" w:rsidP="00C06DCA">
      <w:pPr>
        <w:pStyle w:val="blocktext1"/>
        <w:rPr>
          <w:ins w:id="5" w:author="Author" w:date="2021-04-20T18:56:00Z"/>
          <w:rPrChange w:id="6" w:author="Author" w:date="2021-04-20T18:56:00Z">
            <w:rPr>
              <w:ins w:id="7" w:author="Author" w:date="2021-04-20T18:56:00Z"/>
            </w:rPr>
          </w:rPrChange>
        </w:rPr>
        <w:pPrChange w:id="8" w:author="Author" w:date="2021-04-20T18:56:00Z">
          <w:pPr>
            <w:pStyle w:val="blockhd1"/>
          </w:pPr>
        </w:pPrChange>
      </w:pPr>
      <w:ins w:id="9" w:author="Author" w:date="2021-04-20T18:56:00Z">
        <w:r>
          <w:t xml:space="preserve">In Section </w:t>
        </w:r>
        <w:r w:rsidRPr="003705B7">
          <w:rPr>
            <w:b/>
            <w:rPrChange w:id="10" w:author="Author" w:date="2021-04-29T16:30:00Z">
              <w:rPr>
                <w:bCs/>
              </w:rPr>
            </w:rPrChange>
          </w:rPr>
          <w:t>F. Definitions</w:t>
        </w:r>
        <w:r w:rsidRPr="003705B7">
          <w:rPr>
            <w:b/>
          </w:rPr>
          <w:t>:</w:t>
        </w:r>
      </w:ins>
    </w:p>
    <w:p w14:paraId="1C31C9FA" w14:textId="77777777" w:rsidR="002E6623" w:rsidRDefault="00AB7BBF" w:rsidP="00C06DCA">
      <w:pPr>
        <w:pStyle w:val="blocktext1"/>
      </w:pPr>
      <w:r>
        <w:t xml:space="preserve">The </w:t>
      </w:r>
      <w:r w:rsidR="00A607A5">
        <w:t>d</w:t>
      </w:r>
      <w:r>
        <w:t>efinition of "</w:t>
      </w:r>
      <w:del w:id="11" w:author="Author" w:date="2021-04-20T18:58:00Z">
        <w:r>
          <w:delText>E</w:delText>
        </w:r>
      </w:del>
      <w:ins w:id="12" w:author="Author" w:date="2021-04-20T18:58:00Z">
        <w:r w:rsidR="009F730A">
          <w:t>e</w:t>
        </w:r>
      </w:ins>
      <w:r>
        <w:t>mployee" is amended to include the:</w:t>
      </w:r>
    </w:p>
    <w:p w14:paraId="1C31C9FB" w14:textId="77777777" w:rsidR="002E6623" w:rsidRPr="007A5351" w:rsidRDefault="00AB7BBF" w:rsidP="00C06DCA">
      <w:pPr>
        <w:pStyle w:val="outlinetxt2"/>
        <w:rPr>
          <w:b w:val="0"/>
        </w:rPr>
      </w:pPr>
      <w:r w:rsidRPr="007A5351">
        <w:rPr>
          <w:b w:val="0"/>
        </w:rPr>
        <w:tab/>
      </w:r>
      <w:r w:rsidRPr="007A5351">
        <w:t>1.</w:t>
      </w:r>
      <w:r w:rsidRPr="007A5351">
        <w:tab/>
      </w:r>
      <w:r w:rsidRPr="007A5351">
        <w:rPr>
          <w:b w:val="0"/>
        </w:rPr>
        <w:t>Spouse or party to a civil union under Vermont law; and</w:t>
      </w:r>
    </w:p>
    <w:p w14:paraId="1C31C9FC" w14:textId="77777777" w:rsidR="002E6623" w:rsidRPr="007A5351" w:rsidRDefault="00AB7BBF" w:rsidP="00C06DCA">
      <w:pPr>
        <w:pStyle w:val="outlinetxt2"/>
        <w:rPr>
          <w:b w:val="0"/>
        </w:rPr>
      </w:pPr>
      <w:r w:rsidRPr="007A5351">
        <w:rPr>
          <w:b w:val="0"/>
        </w:rPr>
        <w:tab/>
      </w:r>
      <w:r w:rsidRPr="007A5351">
        <w:t>2.</w:t>
      </w:r>
      <w:r w:rsidRPr="007A5351">
        <w:tab/>
      </w:r>
      <w:r w:rsidRPr="007A5351">
        <w:rPr>
          <w:b w:val="0"/>
        </w:rPr>
        <w:t>Children over 18 years old;</w:t>
      </w:r>
    </w:p>
    <w:p w14:paraId="1C31C9FD" w14:textId="77777777" w:rsidR="002E6623" w:rsidRDefault="00AB7BBF" w:rsidP="00C06DCA">
      <w:pPr>
        <w:pStyle w:val="blocktext1"/>
      </w:pPr>
      <w:r>
        <w:t>who reside with any "employee" who is a building manager, superintendent or janitor.</w:t>
      </w:r>
    </w:p>
    <w:p w14:paraId="1C31C9FE" w14:textId="77777777" w:rsidR="002E6623" w:rsidRDefault="00AB7BBF" w:rsidP="00C06DCA">
      <w:pPr>
        <w:pStyle w:val="blocktext1"/>
      </w:pPr>
      <w:r>
        <w:t xml:space="preserve">Each such family is considered to be, collectively, one "employee" for the purposes of this insurance, except that </w:t>
      </w:r>
      <w:del w:id="13" w:author="Author" w:date="2021-04-20T18:56:00Z">
        <w:r>
          <w:delText xml:space="preserve">the </w:delText>
        </w:r>
        <w:r w:rsidR="005C390A">
          <w:delText xml:space="preserve">Termination </w:delText>
        </w:r>
        <w:r>
          <w:delText xml:space="preserve">As To Any Employee Condition </w:delText>
        </w:r>
      </w:del>
      <w:ins w:id="14" w:author="Author" w:date="2021-04-20T18:57:00Z">
        <w:r w:rsidR="009F730A" w:rsidRPr="0034217F">
          <w:t xml:space="preserve">under the </w:t>
        </w:r>
        <w:r w:rsidR="009F730A" w:rsidRPr="0034217F">
          <w:rPr>
            <w:u w:val="single"/>
          </w:rPr>
          <w:t xml:space="preserve">Cancellation Or Termination Condition, </w:t>
        </w:r>
        <w:r w:rsidR="009F730A" w:rsidRPr="0034217F">
          <w:t>the paragraph on Termination Of Coverage As To Any Employee Or ERISA Plan Official</w:t>
        </w:r>
      </w:ins>
      <w:r w:rsidR="009F730A">
        <w:t xml:space="preserve"> </w:t>
      </w:r>
      <w:r>
        <w:t>applies individually to the spouse or party to a civil union</w:t>
      </w:r>
      <w:del w:id="15" w:author="Author" w:date="2021-05-07T17:13:00Z">
        <w:r w:rsidDel="00C06DCA">
          <w:delText>,</w:delText>
        </w:r>
      </w:del>
      <w:r>
        <w:t xml:space="preserve"> and children.</w:t>
      </w:r>
    </w:p>
    <w:sectPr w:rsidR="002E6623" w:rsidSect="00AB7BBF"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1CA20" w14:textId="77777777" w:rsidR="00844BDA" w:rsidRDefault="00AB7BBF">
      <w:r>
        <w:separator/>
      </w:r>
    </w:p>
  </w:endnote>
  <w:endnote w:type="continuationSeparator" w:id="0">
    <w:p w14:paraId="1C31CA22" w14:textId="77777777" w:rsidR="00844BDA" w:rsidRDefault="00AB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94438" w14:paraId="1C31CA05" w14:textId="77777777">
      <w:tc>
        <w:tcPr>
          <w:tcW w:w="2201" w:type="dxa"/>
        </w:tcPr>
        <w:p w14:paraId="1C31CA01" w14:textId="77777777" w:rsidR="00101F08" w:rsidRDefault="00AB7BBF" w:rsidP="005C390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C93169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C93169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1C31CA02" w14:textId="09CF39F1" w:rsidR="00101F08" w:rsidRDefault="00AB7BBF" w:rsidP="00AB7BB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C31CA03" w14:textId="4D17971A" w:rsidR="00101F08" w:rsidRDefault="00AB7BBF" w:rsidP="00AB7BBF">
          <w:pPr>
            <w:pStyle w:val="isof2"/>
            <w:jc w:val="right"/>
          </w:pPr>
          <w:r>
            <w:t>CR 01 52 06 22</w:t>
          </w:r>
        </w:p>
      </w:tc>
      <w:tc>
        <w:tcPr>
          <w:tcW w:w="600" w:type="dxa"/>
        </w:tcPr>
        <w:p w14:paraId="1C31CA04" w14:textId="77777777" w:rsidR="00101F08" w:rsidRDefault="00AB7BBF" w:rsidP="005C390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C31CA06" w14:textId="77777777" w:rsidR="00101F08" w:rsidRDefault="00101F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94438" w14:paraId="1C31CA0B" w14:textId="77777777">
      <w:tc>
        <w:tcPr>
          <w:tcW w:w="2201" w:type="dxa"/>
        </w:tcPr>
        <w:p w14:paraId="1C31CA07" w14:textId="0E42F63F" w:rsidR="00101F08" w:rsidRDefault="00AB7BBF" w:rsidP="00AB7BBF">
          <w:pPr>
            <w:pStyle w:val="isof2"/>
            <w:jc w:val="left"/>
          </w:pPr>
          <w:r>
            <w:t>CR 01 52 06 22</w:t>
          </w:r>
        </w:p>
      </w:tc>
      <w:tc>
        <w:tcPr>
          <w:tcW w:w="5911" w:type="dxa"/>
        </w:tcPr>
        <w:p w14:paraId="1C31CA08" w14:textId="673920C2" w:rsidR="00101F08" w:rsidRDefault="00AB7BBF" w:rsidP="00AB7BB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C31CA09" w14:textId="77777777" w:rsidR="00101F08" w:rsidRDefault="00AB7BBF" w:rsidP="005C390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C93169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C93169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1C31CA0A" w14:textId="77777777" w:rsidR="00101F08" w:rsidRDefault="00AB7BBF" w:rsidP="005C390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C31CA0C" w14:textId="77777777" w:rsidR="00101F08" w:rsidRDefault="00101F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94438" w14:paraId="1C31CA1A" w14:textId="77777777">
      <w:tc>
        <w:tcPr>
          <w:tcW w:w="2201" w:type="dxa"/>
        </w:tcPr>
        <w:p w14:paraId="1C31CA16" w14:textId="77777777" w:rsidR="00101F08" w:rsidRDefault="00A607A5" w:rsidP="005C390A">
          <w:pPr>
            <w:pStyle w:val="isof2"/>
            <w:jc w:val="left"/>
          </w:pPr>
          <w:r>
            <w:t>CR 01 52</w:t>
          </w:r>
          <w:r w:rsidR="00AB7BBF">
            <w:t xml:space="preserve"> </w:t>
          </w:r>
          <w:r w:rsidR="009F730A">
            <w:t>06 22</w:t>
          </w:r>
        </w:p>
      </w:tc>
      <w:tc>
        <w:tcPr>
          <w:tcW w:w="5911" w:type="dxa"/>
        </w:tcPr>
        <w:p w14:paraId="1C31CA17" w14:textId="77777777" w:rsidR="00101F08" w:rsidRDefault="009F730A" w:rsidP="005C390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C31CA18" w14:textId="77777777" w:rsidR="00101F08" w:rsidRDefault="00AB7BBF" w:rsidP="005C390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6865B2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6865B2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1C31CA19" w14:textId="67702C53" w:rsidR="00101F08" w:rsidRDefault="00101F08" w:rsidP="005C390A">
          <w:pPr>
            <w:pStyle w:val="isof2"/>
            <w:jc w:val="right"/>
          </w:pPr>
        </w:p>
      </w:tc>
    </w:tr>
  </w:tbl>
  <w:p w14:paraId="1C31CA1B" w14:textId="77777777" w:rsidR="00101F08" w:rsidRDefault="00101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1CA1C" w14:textId="77777777" w:rsidR="00844BDA" w:rsidRDefault="00AB7BBF">
      <w:r>
        <w:separator/>
      </w:r>
    </w:p>
  </w:footnote>
  <w:footnote w:type="continuationSeparator" w:id="0">
    <w:p w14:paraId="1C31CA1E" w14:textId="77777777" w:rsidR="00844BDA" w:rsidRDefault="00AB7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994438" w14:paraId="1C31CA0F" w14:textId="77777777">
      <w:tc>
        <w:tcPr>
          <w:tcW w:w="5040" w:type="dxa"/>
        </w:tcPr>
        <w:p w14:paraId="1C31CA0D" w14:textId="77777777" w:rsidR="00101F08" w:rsidRDefault="00101F08">
          <w:pPr>
            <w:pStyle w:val="Header"/>
          </w:pPr>
        </w:p>
      </w:tc>
      <w:tc>
        <w:tcPr>
          <w:tcW w:w="5148" w:type="dxa"/>
        </w:tcPr>
        <w:p w14:paraId="1C31CA0E" w14:textId="77777777" w:rsidR="00101F08" w:rsidRDefault="00AB7BBF" w:rsidP="005C390A">
          <w:pPr>
            <w:pStyle w:val="isof2"/>
            <w:jc w:val="right"/>
          </w:pPr>
          <w:r>
            <w:t>CRIME AND FIDELITY</w:t>
          </w:r>
        </w:p>
      </w:tc>
    </w:tr>
    <w:tr w:rsidR="00994438" w14:paraId="1C31CA12" w14:textId="77777777">
      <w:tc>
        <w:tcPr>
          <w:tcW w:w="5040" w:type="dxa"/>
        </w:tcPr>
        <w:p w14:paraId="1C31CA10" w14:textId="77777777" w:rsidR="00101F08" w:rsidRDefault="00101F08">
          <w:pPr>
            <w:pStyle w:val="Header"/>
          </w:pPr>
        </w:p>
      </w:tc>
      <w:tc>
        <w:tcPr>
          <w:tcW w:w="5148" w:type="dxa"/>
        </w:tcPr>
        <w:p w14:paraId="1C31CA11" w14:textId="77777777" w:rsidR="00101F08" w:rsidRDefault="00A607A5" w:rsidP="005C390A">
          <w:pPr>
            <w:pStyle w:val="isof2"/>
            <w:jc w:val="right"/>
          </w:pPr>
          <w:r>
            <w:t>CR 01 52</w:t>
          </w:r>
          <w:r w:rsidR="00AB7BBF">
            <w:t xml:space="preserve"> </w:t>
          </w:r>
          <w:r w:rsidR="009F730A">
            <w:t>06 22</w:t>
          </w:r>
        </w:p>
      </w:tc>
    </w:tr>
  </w:tbl>
  <w:p w14:paraId="1C31CA13" w14:textId="77777777" w:rsidR="00101F08" w:rsidRDefault="00101F08">
    <w:pPr>
      <w:pStyle w:val="Header"/>
    </w:pPr>
  </w:p>
  <w:p w14:paraId="1C31CA14" w14:textId="77777777" w:rsidR="00101F08" w:rsidRDefault="00AB7BBF">
    <w:pPr>
      <w:pStyle w:val="isof3"/>
    </w:pPr>
    <w:r>
      <w:t>THIS ENDORSEMENT CHANGES THE POLICY.  PLEASE READ IT CAREFULLY.</w:t>
    </w:r>
  </w:p>
  <w:p w14:paraId="1C31CA15" w14:textId="77777777" w:rsidR="00101F08" w:rsidRDefault="00101F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orm$" w:val="iso"/>
    <w:docVar w:name="IMDBM$" w:val="CR_01_52_01_05_06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2E6623"/>
    <w:rsid w:val="00101F08"/>
    <w:rsid w:val="00193F44"/>
    <w:rsid w:val="002246DB"/>
    <w:rsid w:val="002E6623"/>
    <w:rsid w:val="0034217F"/>
    <w:rsid w:val="003705B7"/>
    <w:rsid w:val="00471D27"/>
    <w:rsid w:val="005042C7"/>
    <w:rsid w:val="005C390A"/>
    <w:rsid w:val="006865B2"/>
    <w:rsid w:val="006A1552"/>
    <w:rsid w:val="00774749"/>
    <w:rsid w:val="007A5351"/>
    <w:rsid w:val="00844BDA"/>
    <w:rsid w:val="00994438"/>
    <w:rsid w:val="009C4B4B"/>
    <w:rsid w:val="009F730A"/>
    <w:rsid w:val="00A44C17"/>
    <w:rsid w:val="00A607A5"/>
    <w:rsid w:val="00A61A99"/>
    <w:rsid w:val="00AB2229"/>
    <w:rsid w:val="00AB7BBF"/>
    <w:rsid w:val="00B31698"/>
    <w:rsid w:val="00C06DCA"/>
    <w:rsid w:val="00C93169"/>
    <w:rsid w:val="00D61F8A"/>
    <w:rsid w:val="00E04D35"/>
    <w:rsid w:val="00E5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C31C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6D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06DCA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06DCA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06DCA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06DC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6DCA"/>
  </w:style>
  <w:style w:type="paragraph" w:customStyle="1" w:styleId="titleflushleft">
    <w:name w:val="title flush left"/>
    <w:basedOn w:val="isonormal"/>
    <w:next w:val="blocktext1"/>
    <w:rsid w:val="00C06DCA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C06DCA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C06DCA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C06DCA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C06DCA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C06DCA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C06DCA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C06DCA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C06DCA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C06DCA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C06DCA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C06DCA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C06DCA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C06DCA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C06DCA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C06DCA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C06DCA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C06DCA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C06DCA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C06DCA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C06DCA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C06DCA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C06DCA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C06DC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06DC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06DC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06DC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06DC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06DC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06DC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06DC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06DC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06DC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06DC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C06DC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06DC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06DC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06DC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06DC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06DC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06DC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C06DCA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C06DCA"/>
    <w:pPr>
      <w:spacing w:before="0"/>
      <w:jc w:val="both"/>
    </w:pPr>
  </w:style>
  <w:style w:type="paragraph" w:customStyle="1" w:styleId="isof2">
    <w:name w:val="isof2"/>
    <w:basedOn w:val="isonormal"/>
    <w:rsid w:val="00C06DCA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06DCA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774749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C06DCA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06DCA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774749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C06DCA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C06DCA"/>
    <w:pPr>
      <w:jc w:val="center"/>
    </w:pPr>
  </w:style>
  <w:style w:type="paragraph" w:customStyle="1" w:styleId="tabletext">
    <w:name w:val="tabletext"/>
    <w:basedOn w:val="isonormal"/>
    <w:rsid w:val="00C06DCA"/>
    <w:pPr>
      <w:spacing w:before="60"/>
    </w:pPr>
  </w:style>
  <w:style w:type="paragraph" w:customStyle="1" w:styleId="isonormal">
    <w:name w:val="isonormal"/>
    <w:rsid w:val="00C06DC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774749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character" w:styleId="CommentReference">
    <w:name w:val="annotation reference"/>
    <w:semiHidden/>
    <w:rsid w:val="00774749"/>
    <w:rPr>
      <w:sz w:val="16"/>
    </w:rPr>
  </w:style>
  <w:style w:type="paragraph" w:styleId="CommentText">
    <w:name w:val="annotation text"/>
    <w:basedOn w:val="Normal"/>
    <w:semiHidden/>
    <w:rsid w:val="00774749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774749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774749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C06DCA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774749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774749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774749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774749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C06DCA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C06DCA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774749"/>
  </w:style>
  <w:style w:type="paragraph" w:customStyle="1" w:styleId="space8">
    <w:name w:val="space8"/>
    <w:basedOn w:val="isonormal"/>
    <w:next w:val="blocktext1"/>
    <w:rsid w:val="00C06DCA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C06DCA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C06DCA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06DCA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06DCA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06DCA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06DCA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C06DCA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06DCA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C06DCA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C06DCA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06DCA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C06DCA"/>
    <w:pPr>
      <w:spacing w:before="60"/>
    </w:pPr>
    <w:rPr>
      <w:sz w:val="16"/>
    </w:rPr>
  </w:style>
  <w:style w:type="paragraph" w:customStyle="1" w:styleId="TEXT12">
    <w:name w:val="TEXT12"/>
    <w:basedOn w:val="isonormal"/>
    <w:rsid w:val="00C06DCA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06DCA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06DCA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06DCA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06DCA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C06DCA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06DCA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06DCA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06DCA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C06DCA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06DCA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06DCA"/>
    <w:rPr>
      <w:rFonts w:ascii="Arial" w:hAnsi="Arial"/>
    </w:rPr>
  </w:style>
  <w:style w:type="character" w:customStyle="1" w:styleId="FooterChar">
    <w:name w:val="Footer Char"/>
    <w:link w:val="Footer"/>
    <w:rsid w:val="00C06DCA"/>
    <w:rPr>
      <w:rFonts w:ascii="Arial" w:hAnsi="Arial"/>
    </w:rPr>
  </w:style>
  <w:style w:type="table" w:styleId="TableGrid">
    <w:name w:val="Table Grid"/>
    <w:basedOn w:val="TableNormal"/>
    <w:rsid w:val="00C06DCA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C06DC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LI-CR-2021-051 - 003 - CR 01 52 06 22 Revised.docx</DocumentName>
    <NumberOfPages xmlns="a86cc342-0045-41e2-80e9-abdb777d2eca">1</NumberOfPages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01 52 06 22 Revised</CircularDocDescription>
    <Date_x0020_Modified xmlns="a86cc342-0045-41e2-80e9-abdb777d2eca">2021-06-26T20:37:03+00:00</Date_x0020_Modified>
    <CircularDate xmlns="a86cc342-0045-41e2-80e9-abdb777d2eca">2021-09-17T04:00:00+00:00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multistate filing CR-2021-OFR21 in Vermont is provided. This supplement complements the multistate forms filing, which is attached to circular LI-CR-2021-007. Proposed Effective Date: 6/1/2022 Caution: Not yet implemented</KeyMessage>
    <CircularNumber xmlns="a86cc342-0045-41e2-80e9-abdb777d2eca">LI-CR-2021-051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Forms;</ServiceModuleString>
    <CircId xmlns="a86cc342-0045-41e2-80e9-abdb777d2eca">33532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VERMONT SUPPLEMENT TO THE CRIME AND FIDELITY MULTISTATE FORMS FILING PROVIDED</CircularTitle>
    <Jurs xmlns="a86cc342-0045-41e2-80e9-abdb777d2eca">
      <Value>49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325E8-8ECB-4E6A-B67E-82C8BC84DCE1}"/>
</file>

<file path=customXml/itemProps2.xml><?xml version="1.0" encoding="utf-8"?>
<ds:datastoreItem xmlns:ds="http://schemas.openxmlformats.org/officeDocument/2006/customXml" ds:itemID="{582FE24A-A48B-4751-A072-9096EB4F3FD0}"/>
</file>

<file path=customXml/itemProps3.xml><?xml version="1.0" encoding="utf-8"?>
<ds:datastoreItem xmlns:ds="http://schemas.openxmlformats.org/officeDocument/2006/customXml" ds:itemID="{8957F2A2-DD33-4662-9871-3D10CD778560}"/>
</file>

<file path=customXml/itemProps4.xml><?xml version="1.0" encoding="utf-8"?>
<ds:datastoreItem xmlns:ds="http://schemas.openxmlformats.org/officeDocument/2006/customXml" ds:itemID="{2EB4A578-DF0D-4FD6-94E4-A10A1558DDDD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127</Words>
  <Characters>701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INCLUDE AS EMPLOYEES THE SPOUSE</vt:lpstr>
    </vt:vector>
  </TitlesOfParts>
  <Manager/>
  <Company/>
  <LinksUpToDate>false</LinksUpToDate>
  <CharactersWithSpaces>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INCLUDE THE FAMILY OF BUILDING MANAGER, SUPERINTENDENT OR JANITOR AS EMPLOYEES – VERMONT</dc:title>
  <dc:subject/>
  <dc:creator/>
  <cp:keywords/>
  <dc:description>1</dc:description>
  <cp:lastModifiedBy/>
  <cp:revision>1</cp:revision>
  <cp:lastPrinted>2006-01-03T20:11:00Z</cp:lastPrinted>
  <dcterms:created xsi:type="dcterms:W3CDTF">2021-04-20T22:53:00Z</dcterms:created>
  <dcterms:modified xsi:type="dcterms:W3CDTF">2021-05-07T21:14:00Z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ISOForm</vt:lpwstr>
  </property>
  <property fmtid="{D5CDD505-2E9C-101B-9397-08002B2CF9AE}" pid="4" name="Description_7ad71744-3b06-4509-86f6-6ccc622f2ec3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DocumentName">
    <vt:lpwstr>CR01520622_1.doc</vt:lpwstr>
  </property>
  <property fmtid="{D5CDD505-2E9C-101B-9397-08002B2CF9AE}" pid="8" name="DocumentStatus">
    <vt:lpwstr>C</vt:lpwstr>
  </property>
  <property fmtid="{D5CDD505-2E9C-101B-9397-08002B2CF9AE}" pid="9" name="DocumentTitle">
    <vt:lpwstr>INCLUDE THE FAMILY OF BUILDING MANAGER, SUPERINTENDENT OR JANITOR AS EMPLOYEES - VERMONT</vt:lpwstr>
  </property>
  <property fmtid="{D5CDD505-2E9C-101B-9397-08002B2CF9AE}" pid="10" name="DoesDocExist">
    <vt:lpwstr>1</vt:lpwstr>
  </property>
  <property fmtid="{D5CDD505-2E9C-101B-9397-08002B2CF9AE}" pid="11" name="FilingID">
    <vt:lpwstr/>
  </property>
  <property fmtid="{D5CDD505-2E9C-101B-9397-08002B2CF9AE}" pid="12" name="FilingPath">
    <vt:lpwstr/>
  </property>
  <property fmtid="{D5CDD505-2E9C-101B-9397-08002B2CF9AE}" pid="13" name="Form">
    <vt:lpwstr>CR01520506    </vt:lpwstr>
  </property>
  <property fmtid="{D5CDD505-2E9C-101B-9397-08002B2CF9AE}" pid="14" name="Form: Action">
    <vt:lpwstr>R</vt:lpwstr>
  </property>
  <property fmtid="{D5CDD505-2E9C-101B-9397-08002B2CF9AE}" pid="15" name="Form: BaseFormNumber">
    <vt:lpwstr>CR0152</vt:lpwstr>
  </property>
  <property fmtid="{D5CDD505-2E9C-101B-9397-08002B2CF9AE}" pid="16" name="Form: Cancellation">
    <vt:lpwstr>N</vt:lpwstr>
  </property>
  <property fmtid="{D5CDD505-2E9C-101B-9397-08002B2CF9AE}" pid="17" name="Form: CategoryCode">
    <vt:lpwstr>  </vt:lpwstr>
  </property>
  <property fmtid="{D5CDD505-2E9C-101B-9397-08002B2CF9AE}" pid="18" name="Form: CentralDistribution">
    <vt:lpwstr>Y</vt:lpwstr>
  </property>
  <property fmtid="{D5CDD505-2E9C-101B-9397-08002B2CF9AE}" pid="19" name="Form: DisplayFormNumber">
    <vt:lpwstr>CR 01 52 05 06</vt:lpwstr>
  </property>
  <property fmtid="{D5CDD505-2E9C-101B-9397-08002B2CF9AE}" pid="20" name="Form: EditionDate">
    <vt:lpwstr>0506</vt:lpwstr>
  </property>
  <property fmtid="{D5CDD505-2E9C-101B-9397-08002B2CF9AE}" pid="21" name="Form: EditionDateCentury">
    <vt:lpwstr>20060500</vt:lpwstr>
  </property>
  <property fmtid="{D5CDD505-2E9C-101B-9397-08002B2CF9AE}" pid="22" name="Form: EditionDateInd">
    <vt:lpwstr>Y</vt:lpwstr>
  </property>
  <property fmtid="{D5CDD505-2E9C-101B-9397-08002B2CF9AE}" pid="23" name="Form: EffectiveDate">
    <vt:lpwstr>2006-07-01T00:00:00Z</vt:lpwstr>
  </property>
  <property fmtid="{D5CDD505-2E9C-101B-9397-08002B2CF9AE}" pid="24" name="Form: FilingId">
    <vt:lpwstr>CR-2005-OMF05    </vt:lpwstr>
  </property>
  <property fmtid="{D5CDD505-2E9C-101B-9397-08002B2CF9AE}" pid="25" name="Form: FormNumber">
    <vt:lpwstr>CR01520506</vt:lpwstr>
  </property>
  <property fmtid="{D5CDD505-2E9C-101B-9397-08002B2CF9AE}" pid="26" name="Form: FormType">
    <vt:lpwstr>E</vt:lpwstr>
  </property>
  <property fmtid="{D5CDD505-2E9C-101B-9397-08002B2CF9AE}" pid="27" name="Form: Jurisdiction">
    <vt:lpwstr>VT</vt:lpwstr>
  </property>
  <property fmtid="{D5CDD505-2E9C-101B-9397-08002B2CF9AE}" pid="28" name="Form: Language">
    <vt:lpwstr>E</vt:lpwstr>
  </property>
  <property fmtid="{D5CDD505-2E9C-101B-9397-08002B2CF9AE}" pid="29" name="Form: LOB">
    <vt:lpwstr>CR</vt:lpwstr>
  </property>
  <property fmtid="{D5CDD505-2E9C-101B-9397-08002B2CF9AE}" pid="30" name="Form: Mandatory">
    <vt:lpwstr>N</vt:lpwstr>
  </property>
  <property fmtid="{D5CDD505-2E9C-101B-9397-08002B2CF9AE}" pid="31" name="Form: ObsInd">
    <vt:lpwstr/>
  </property>
  <property fmtid="{D5CDD505-2E9C-101B-9397-08002B2CF9AE}" pid="32" name="Form: ObsolescenceDate">
    <vt:lpwstr>0001-01-01T19:00:00Z</vt:lpwstr>
  </property>
  <property fmtid="{D5CDD505-2E9C-101B-9397-08002B2CF9AE}" pid="33" name="Form: Portfolio">
    <vt:lpwstr>Y</vt:lpwstr>
  </property>
  <property fmtid="{D5CDD505-2E9C-101B-9397-08002B2CF9AE}" pid="34" name="Form: Program">
    <vt:lpwstr>  </vt:lpwstr>
  </property>
  <property fmtid="{D5CDD505-2E9C-101B-9397-08002B2CF9AE}" pid="35" name="Form: Project">
    <vt:lpwstr/>
  </property>
  <property fmtid="{D5CDD505-2E9C-101B-9397-08002B2CF9AE}" pid="36" name="Form: Simplified">
    <vt:lpwstr>Y</vt:lpwstr>
  </property>
  <property fmtid="{D5CDD505-2E9C-101B-9397-08002B2CF9AE}" pid="37" name="Form: Status">
    <vt:lpwstr>X</vt:lpwstr>
  </property>
  <property fmtid="{D5CDD505-2E9C-101B-9397-08002B2CF9AE}" pid="38" name="Form: UserObs">
    <vt:lpwstr/>
  </property>
  <property fmtid="{D5CDD505-2E9C-101B-9397-08002B2CF9AE}" pid="39" name="Form: Version">
    <vt:lpwstr>1.00000000000000</vt:lpwstr>
  </property>
  <property fmtid="{D5CDD505-2E9C-101B-9397-08002B2CF9AE}" pid="40" name="Form: WithdrawlDate">
    <vt:lpwstr>0001-01-01T00:00:00Z</vt:lpwstr>
  </property>
  <property fmtid="{D5CDD505-2E9C-101B-9397-08002B2CF9AE}" pid="41" name="FormNumber">
    <vt:lpwstr/>
  </property>
  <property fmtid="{D5CDD505-2E9C-101B-9397-08002B2CF9AE}" pid="42" name="FORM_ID">
    <vt:lpwstr/>
  </property>
  <property fmtid="{D5CDD505-2E9C-101B-9397-08002B2CF9AE}" pid="43" name="FORM_ID0">
    <vt:lpwstr>__bk830034002500030013005300230003005300030063000200020002000200</vt:lpwstr>
  </property>
  <property fmtid="{D5CDD505-2E9C-101B-9397-08002B2CF9AE}" pid="44" name="ILLOBS">
    <vt:lpwstr/>
  </property>
  <property fmtid="{D5CDD505-2E9C-101B-9397-08002B2CF9AE}" pid="45" name="IsInUse">
    <vt:lpwstr>0</vt:lpwstr>
  </property>
  <property fmtid="{D5CDD505-2E9C-101B-9397-08002B2CF9AE}" pid="46" name="IsMasterDocument">
    <vt:lpwstr>0</vt:lpwstr>
  </property>
  <property fmtid="{D5CDD505-2E9C-101B-9397-08002B2CF9AE}" pid="47" name="ISOVersion">
    <vt:lpwstr>1.00000000000000</vt:lpwstr>
  </property>
  <property fmtid="{D5CDD505-2E9C-101B-9397-08002B2CF9AE}" pid="48" name="Jurisdiction">
    <vt:lpwstr/>
  </property>
  <property fmtid="{D5CDD505-2E9C-101B-9397-08002B2CF9AE}" pid="49" name="LineID">
    <vt:lpwstr>I09413</vt:lpwstr>
  </property>
  <property fmtid="{D5CDD505-2E9C-101B-9397-08002B2CF9AE}" pid="50" name="LineName">
    <vt:lpwstr>TestName</vt:lpwstr>
  </property>
  <property fmtid="{D5CDD505-2E9C-101B-9397-08002B2CF9AE}" pid="51" name="LineStatus">
    <vt:lpwstr>R</vt:lpwstr>
  </property>
  <property fmtid="{D5CDD505-2E9C-101B-9397-08002B2CF9AE}" pid="52" name="LOB">
    <vt:lpwstr/>
  </property>
  <property fmtid="{D5CDD505-2E9C-101B-9397-08002B2CF9AE}" pid="53" name="ManifestActionCode">
    <vt:lpwstr/>
  </property>
  <property fmtid="{D5CDD505-2E9C-101B-9397-08002B2CF9AE}" pid="54" name="MetaData">
    <vt:lpwstr/>
  </property>
  <property fmtid="{D5CDD505-2E9C-101B-9397-08002B2CF9AE}" pid="55" name="ModifiedDateTime">
    <vt:lpwstr>2009-05-15T19:33:52Z</vt:lpwstr>
  </property>
  <property fmtid="{D5CDD505-2E9C-101B-9397-08002B2CF9AE}" pid="56" name="NumberOfLeaves">
    <vt:lpwstr>1</vt:lpwstr>
  </property>
  <property fmtid="{D5CDD505-2E9C-101B-9397-08002B2CF9AE}" pid="57" name="NumberOfPages">
    <vt:lpwstr>1</vt:lpwstr>
  </property>
  <property fmtid="{D5CDD505-2E9C-101B-9397-08002B2CF9AE}" pid="58" name="Order">
    <vt:lpwstr>14648400.0000000</vt:lpwstr>
  </property>
  <property fmtid="{D5CDD505-2E9C-101B-9397-08002B2CF9AE}" pid="59" name="Orientation">
    <vt:lpwstr/>
  </property>
  <property fmtid="{D5CDD505-2E9C-101B-9397-08002B2CF9AE}" pid="60" name="PageType">
    <vt:lpwstr/>
  </property>
  <property fmtid="{D5CDD505-2E9C-101B-9397-08002B2CF9AE}" pid="61" name="PsdID">
    <vt:lpwstr>TPSD</vt:lpwstr>
  </property>
  <property fmtid="{D5CDD505-2E9C-101B-9397-08002B2CF9AE}" pid="62" name="PsdName">
    <vt:lpwstr/>
  </property>
  <property fmtid="{D5CDD505-2E9C-101B-9397-08002B2CF9AE}" pid="63" name="PsdStatus">
    <vt:lpwstr>R</vt:lpwstr>
  </property>
  <property fmtid="{D5CDD505-2E9C-101B-9397-08002B2CF9AE}" pid="64" name="Service1">
    <vt:lpwstr>Forms</vt:lpwstr>
  </property>
  <property fmtid="{D5CDD505-2E9C-101B-9397-08002B2CF9AE}" pid="65" name="Service10">
    <vt:lpwstr/>
  </property>
  <property fmtid="{D5CDD505-2E9C-101B-9397-08002B2CF9AE}" pid="66" name="TemplateUrl">
    <vt:lpwstr/>
  </property>
  <property fmtid="{D5CDD505-2E9C-101B-9397-08002B2CF9AE}" pid="67" name="UserID">
    <vt:lpwstr>Test</vt:lpwstr>
  </property>
  <property fmtid="{D5CDD505-2E9C-101B-9397-08002B2CF9AE}" pid="68" name="UserName">
    <vt:lpwstr/>
  </property>
  <property fmtid="{D5CDD505-2E9C-101B-9397-08002B2CF9AE}" pid="69" name="UserName_e63a6049-e0d9-46df-b91b-e318d6fcea01">
    <vt:lpwstr/>
  </property>
  <property fmtid="{D5CDD505-2E9C-101B-9397-08002B2CF9AE}" pid="70" name="WorkflowStatus">
    <vt:lpwstr/>
  </property>
  <property fmtid="{D5CDD505-2E9C-101B-9397-08002B2CF9AE}" pid="71" name="xd_ProgID">
    <vt:lpwstr/>
  </property>
  <property fmtid="{D5CDD505-2E9C-101B-9397-08002B2CF9AE}" pid="72" name="_UIVersionString">
    <vt:lpwstr>1.0</vt:lpwstr>
  </property>
  <property fmtid="{D5CDD505-2E9C-101B-9397-08002B2CF9AE}" pid="73" name="ContentTypeId">
    <vt:lpwstr>0x0101002A7B4D783DF0499AA9CFFB0BDFDF2D2C00B742AC3165F72545976B399ED8B6337E</vt:lpwstr>
  </property>
  <property fmtid="{D5CDD505-2E9C-101B-9397-08002B2CF9AE}" pid="74" name="_docset_NoMedatataSyncRequired">
    <vt:lpwstr>False</vt:lpwstr>
  </property>
</Properties>
</file>