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219CF" w14:textId="77777777" w:rsidR="00411912" w:rsidRPr="00D75E3A" w:rsidRDefault="003164AF" w:rsidP="00FF0E64">
      <w:pPr>
        <w:pStyle w:val="title18"/>
      </w:pPr>
      <w:r>
        <w:rPr>
          <w:noProof/>
        </w:rPr>
        <w:pict w14:anchorId="307B3E2D">
          <v:rect id="Rectangle 10" o:spid="_x0000_s1026" style="position:absolute;left:0;text-align:left;margin-left:-64.8pt;margin-top:0;width:36pt;height:388.8pt;z-index:-251658752;visibility:visible;mso-position-horizontal:right;mso-position-horizontal-relative:page;mso-position-vertical:center;mso-position-vertical-relative:page" o:allowincell="f" stroked="f">
            <v:textbox inset="6pt,1pt,1pt,1pt">
              <w:txbxContent>
                <w:p w14:paraId="12A16254" w14:textId="77777777" w:rsidR="00D04096" w:rsidRDefault="00D75E3A">
                  <w:pPr>
                    <w:pStyle w:val="sidetext"/>
                  </w:pPr>
                  <w:r>
                    <w:t>R</w:t>
                  </w:r>
                </w:p>
                <w:p w14:paraId="5445D993" w14:textId="77777777" w:rsidR="00D04096" w:rsidRDefault="00D04096">
                  <w:pPr>
                    <w:pStyle w:val="sidetext"/>
                  </w:pPr>
                </w:p>
                <w:p w14:paraId="16B8CAED" w14:textId="77777777" w:rsidR="00D04096" w:rsidRDefault="00D75E3A">
                  <w:pPr>
                    <w:pStyle w:val="sidetext"/>
                  </w:pPr>
                  <w:r>
                    <w:t>E</w:t>
                  </w:r>
                </w:p>
                <w:p w14:paraId="4A4D9680" w14:textId="77777777" w:rsidR="00D04096" w:rsidRDefault="00D04096">
                  <w:pPr>
                    <w:pStyle w:val="sidetext"/>
                  </w:pPr>
                </w:p>
                <w:p w14:paraId="1D939361" w14:textId="77777777" w:rsidR="00D04096" w:rsidRDefault="00D75E3A">
                  <w:pPr>
                    <w:pStyle w:val="sidetext"/>
                  </w:pPr>
                  <w:r>
                    <w:t>V</w:t>
                  </w:r>
                </w:p>
                <w:p w14:paraId="4189B2C6" w14:textId="77777777" w:rsidR="00D04096" w:rsidRDefault="00D04096">
                  <w:pPr>
                    <w:pStyle w:val="sidetext"/>
                  </w:pPr>
                </w:p>
                <w:p w14:paraId="5A9C3B28" w14:textId="77777777" w:rsidR="00D04096" w:rsidRDefault="00D75E3A">
                  <w:pPr>
                    <w:pStyle w:val="sidetext"/>
                  </w:pPr>
                  <w:r>
                    <w:t>I</w:t>
                  </w:r>
                </w:p>
                <w:p w14:paraId="36965695" w14:textId="77777777" w:rsidR="00D04096" w:rsidRDefault="00D04096">
                  <w:pPr>
                    <w:pStyle w:val="sidetext"/>
                  </w:pPr>
                </w:p>
                <w:p w14:paraId="40845EEE" w14:textId="77777777" w:rsidR="00D04096" w:rsidRDefault="00D75E3A">
                  <w:pPr>
                    <w:pStyle w:val="sidetext"/>
                  </w:pPr>
                  <w:r>
                    <w:t>S</w:t>
                  </w:r>
                </w:p>
                <w:p w14:paraId="313AB145" w14:textId="77777777" w:rsidR="00D04096" w:rsidRDefault="00D04096">
                  <w:pPr>
                    <w:pStyle w:val="sidetext"/>
                  </w:pPr>
                </w:p>
                <w:p w14:paraId="33AF719E" w14:textId="77777777" w:rsidR="00D04096" w:rsidRDefault="00D75E3A">
                  <w:pPr>
                    <w:pStyle w:val="sidetext"/>
                  </w:pPr>
                  <w:r>
                    <w:t>E</w:t>
                  </w:r>
                </w:p>
                <w:p w14:paraId="6CA69429" w14:textId="77777777" w:rsidR="00D04096" w:rsidRDefault="00D04096">
                  <w:pPr>
                    <w:pStyle w:val="sidetext"/>
                  </w:pPr>
                </w:p>
                <w:p w14:paraId="4D8ED9F6" w14:textId="77777777" w:rsidR="00D04096" w:rsidRDefault="00D75E3A">
                  <w:pPr>
                    <w:pStyle w:val="sidetext"/>
                  </w:pPr>
                  <w:r>
                    <w:t>D</w:t>
                  </w:r>
                </w:p>
              </w:txbxContent>
            </v:textbox>
            <w10:wrap anchorx="page" anchory="page"/>
            <w10:anchorlock/>
          </v:rect>
        </w:pict>
      </w:r>
      <w:r w:rsidR="00411912" w:rsidRPr="00D75E3A">
        <w:t>LOUISIANA CHANGES</w:t>
      </w:r>
    </w:p>
    <w:p w14:paraId="2FF51EC0" w14:textId="77777777" w:rsidR="00411912" w:rsidRDefault="00411912" w:rsidP="00FF0E64">
      <w:pPr>
        <w:pStyle w:val="isonormal"/>
        <w:sectPr w:rsidR="00411912" w:rsidSect="00042CCF">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272"/>
        </w:sectPr>
      </w:pPr>
    </w:p>
    <w:p w14:paraId="69A96BA9" w14:textId="77777777" w:rsidR="00411912" w:rsidRDefault="00411912" w:rsidP="00FF0E64">
      <w:pPr>
        <w:pStyle w:val="blocktext1"/>
      </w:pPr>
    </w:p>
    <w:p w14:paraId="23943047" w14:textId="77777777" w:rsidR="00411912" w:rsidRDefault="00D75E3A" w:rsidP="00FF0E64">
      <w:pPr>
        <w:pStyle w:val="blocktext1"/>
        <w:spacing w:before="0"/>
      </w:pPr>
      <w:r>
        <w:t>This endorsement modifies insurance provided under the following:</w:t>
      </w:r>
    </w:p>
    <w:p w14:paraId="070CCD44" w14:textId="77777777" w:rsidR="00411912" w:rsidRDefault="00D75E3A" w:rsidP="00FF0E64">
      <w:pPr>
        <w:pStyle w:val="blockhd2"/>
        <w:rPr>
          <w:b w:val="0"/>
        </w:rPr>
      </w:pPr>
      <w:r>
        <w:br/>
      </w:r>
      <w:r>
        <w:rPr>
          <w:b w:val="0"/>
        </w:rPr>
        <w:t>COMMERCIAL CRIME COVERAGE FORM</w:t>
      </w:r>
      <w:r>
        <w:rPr>
          <w:b w:val="0"/>
        </w:rPr>
        <w:br/>
        <w:t>GOVERNMENT CRIME COVERAGE FORM</w:t>
      </w:r>
      <w:r>
        <w:rPr>
          <w:b w:val="0"/>
        </w:rPr>
        <w:br/>
        <w:t>KIDNAP/RANSOM AND EXTORTION COVERAGE FORM</w:t>
      </w:r>
    </w:p>
    <w:p w14:paraId="112B6965" w14:textId="77777777" w:rsidR="00411912" w:rsidRDefault="00411912" w:rsidP="00FF0E64">
      <w:pPr>
        <w:pStyle w:val="blocktext1"/>
      </w:pPr>
    </w:p>
    <w:p w14:paraId="49770A4D" w14:textId="77777777" w:rsidR="00411912" w:rsidRDefault="00411912" w:rsidP="00FF0E64">
      <w:pPr>
        <w:pStyle w:val="blocktext1"/>
        <w:sectPr w:rsidR="00411912" w:rsidSect="00042CCF">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titlePg/>
          <w:docGrid w:linePitch="272"/>
        </w:sectPr>
      </w:pPr>
    </w:p>
    <w:p w14:paraId="76D3182B" w14:textId="77777777" w:rsidR="00411912" w:rsidRDefault="00D75E3A" w:rsidP="00FF0E64">
      <w:pPr>
        <w:pStyle w:val="outlinetxt1"/>
        <w:tabs>
          <w:tab w:val="left" w:pos="4000"/>
        </w:tabs>
      </w:pPr>
      <w:r>
        <w:tab/>
        <w:t>A.</w:t>
      </w:r>
      <w:r>
        <w:rPr>
          <w:b w:val="0"/>
        </w:rPr>
        <w:tab/>
        <w:t xml:space="preserve">The </w:t>
      </w:r>
      <w:r>
        <w:t>Concealment, Misrepresentation Or Fraud</w:t>
      </w:r>
      <w:r>
        <w:rPr>
          <w:b w:val="0"/>
        </w:rPr>
        <w:t xml:space="preserve"> Condition is replaced by the following</w:t>
      </w:r>
      <w:r w:rsidRPr="00215CCB">
        <w:rPr>
          <w:b w:val="0"/>
        </w:rPr>
        <w:t>:</w:t>
      </w:r>
    </w:p>
    <w:p w14:paraId="1B530E8D" w14:textId="77777777" w:rsidR="00411912" w:rsidRDefault="00D75E3A" w:rsidP="00FF0E64">
      <w:pPr>
        <w:pStyle w:val="blockhd2"/>
      </w:pPr>
      <w:r>
        <w:t>Concealment, Misrepresentation Or Fraud</w:t>
      </w:r>
    </w:p>
    <w:p w14:paraId="5C620479" w14:textId="77777777" w:rsidR="00411912" w:rsidRDefault="00D75E3A" w:rsidP="00FF0E64">
      <w:pPr>
        <w:pStyle w:val="blocktext2"/>
      </w:pPr>
      <w:r>
        <w:t>We do not provide coverage to one or more insureds who, at any time:</w:t>
      </w:r>
    </w:p>
    <w:p w14:paraId="37527A36" w14:textId="07FA3655" w:rsidR="00411912" w:rsidRPr="00215CCB" w:rsidRDefault="00D75E3A" w:rsidP="00FF0E64">
      <w:pPr>
        <w:pStyle w:val="outlinetxt2"/>
      </w:pPr>
      <w:r w:rsidRPr="00215CCB">
        <w:rPr>
          <w:b w:val="0"/>
        </w:rPr>
        <w:tab/>
      </w:r>
      <w:del w:id="0" w:author="Author" w:date="2021-06-03T18:28:00Z">
        <w:r w:rsidRPr="00215CCB" w:rsidDel="00D91BD9">
          <w:delText>(</w:delText>
        </w:r>
      </w:del>
      <w:r w:rsidRPr="00215CCB">
        <w:t>1</w:t>
      </w:r>
      <w:ins w:id="1" w:author="Author" w:date="2021-06-03T18:28:00Z">
        <w:r w:rsidR="00D91BD9">
          <w:t>.</w:t>
        </w:r>
      </w:ins>
      <w:del w:id="2" w:author="Author" w:date="2021-06-03T18:28:00Z">
        <w:r w:rsidRPr="00215CCB" w:rsidDel="00D91BD9">
          <w:delText>)</w:delText>
        </w:r>
      </w:del>
      <w:r w:rsidRPr="00215CCB">
        <w:tab/>
      </w:r>
      <w:r w:rsidRPr="00215CCB">
        <w:rPr>
          <w:b w:val="0"/>
        </w:rPr>
        <w:t>Intentionally concealed or misrepresented any material fact or circumstance;</w:t>
      </w:r>
    </w:p>
    <w:p w14:paraId="722744CD" w14:textId="250313E7" w:rsidR="00411912" w:rsidRDefault="00D75E3A" w:rsidP="00FF0E64">
      <w:pPr>
        <w:pStyle w:val="outlinetxt2"/>
      </w:pPr>
      <w:r>
        <w:tab/>
      </w:r>
      <w:del w:id="3" w:author="Author" w:date="2021-06-03T18:28:00Z">
        <w:r w:rsidDel="00D91BD9">
          <w:delText>(</w:delText>
        </w:r>
      </w:del>
      <w:r>
        <w:t>2</w:t>
      </w:r>
      <w:ins w:id="4" w:author="Author" w:date="2021-06-03T18:28:00Z">
        <w:r w:rsidR="00D91BD9">
          <w:t>.</w:t>
        </w:r>
      </w:ins>
      <w:del w:id="5" w:author="Author" w:date="2021-06-03T18:28:00Z">
        <w:r w:rsidDel="00D91BD9">
          <w:delText>)</w:delText>
        </w:r>
      </w:del>
      <w:r>
        <w:tab/>
      </w:r>
      <w:r>
        <w:rPr>
          <w:b w:val="0"/>
        </w:rPr>
        <w:t>Engaged in fraudulent conduct; or</w:t>
      </w:r>
    </w:p>
    <w:p w14:paraId="67876ED9" w14:textId="021F412A" w:rsidR="00411912" w:rsidRDefault="00D75E3A" w:rsidP="00FF0E64">
      <w:pPr>
        <w:pStyle w:val="outlinetxt2"/>
      </w:pPr>
      <w:r>
        <w:tab/>
      </w:r>
      <w:del w:id="6" w:author="Author" w:date="2021-06-03T18:28:00Z">
        <w:r w:rsidDel="00D91BD9">
          <w:delText>(</w:delText>
        </w:r>
      </w:del>
      <w:r>
        <w:t>3</w:t>
      </w:r>
      <w:ins w:id="7" w:author="Author" w:date="2021-06-03T18:28:00Z">
        <w:r w:rsidR="00D91BD9">
          <w:t>.</w:t>
        </w:r>
      </w:ins>
      <w:del w:id="8" w:author="Author" w:date="2021-06-03T18:28:00Z">
        <w:r w:rsidDel="00D91BD9">
          <w:delText>)</w:delText>
        </w:r>
      </w:del>
      <w:r>
        <w:tab/>
      </w:r>
      <w:r>
        <w:rPr>
          <w:b w:val="0"/>
        </w:rPr>
        <w:t>Made false statements;</w:t>
      </w:r>
    </w:p>
    <w:p w14:paraId="51B456C5" w14:textId="77777777" w:rsidR="00411912" w:rsidRDefault="00D75E3A" w:rsidP="00FF0E64">
      <w:pPr>
        <w:pStyle w:val="blocktext2"/>
      </w:pPr>
      <w:r>
        <w:t>relating to this insurance.</w:t>
      </w:r>
    </w:p>
    <w:p w14:paraId="0E71988A" w14:textId="77777777" w:rsidR="00411912" w:rsidRDefault="00D75E3A" w:rsidP="00FF0E64">
      <w:pPr>
        <w:pStyle w:val="blocktext2"/>
      </w:pPr>
      <w:r>
        <w:t>However, if the conduct specified above is in relation to the procurement of this insurance or occurs subsequent to the issuance of this insurance, but if known to us would have caused us not to issue this insurance, coverage will only be denied if the conduct was committed with the intent to deceive.</w:t>
      </w:r>
    </w:p>
    <w:p w14:paraId="36F598DC" w14:textId="2582ADA3" w:rsidR="00411912" w:rsidRDefault="00D75E3A" w:rsidP="00FF0E64">
      <w:pPr>
        <w:pStyle w:val="outlinetxt1"/>
        <w:rPr>
          <w:b w:val="0"/>
        </w:rPr>
      </w:pPr>
      <w:r>
        <w:tab/>
        <w:t>B.</w:t>
      </w:r>
      <w:r>
        <w:tab/>
      </w:r>
      <w:r>
        <w:rPr>
          <w:b w:val="0"/>
        </w:rPr>
        <w:t>The</w:t>
      </w:r>
      <w:r>
        <w:t xml:space="preserve"> Transfer Of Your Rights Of Recovery Against Others To Us </w:t>
      </w:r>
      <w:r>
        <w:rPr>
          <w:b w:val="0"/>
        </w:rPr>
        <w:t>Condition is replaced by the following:</w:t>
      </w:r>
    </w:p>
    <w:p w14:paraId="06F608A4" w14:textId="77777777" w:rsidR="00411912" w:rsidRDefault="00D75E3A" w:rsidP="00FF0E64">
      <w:pPr>
        <w:pStyle w:val="blockhd2"/>
      </w:pPr>
      <w:r>
        <w:t>Transfer Of Your Rights Of Recovery Against Others To Us</w:t>
      </w:r>
    </w:p>
    <w:p w14:paraId="27B63174" w14:textId="77777777" w:rsidR="00411912" w:rsidRDefault="00D75E3A" w:rsidP="00FF0E64">
      <w:pPr>
        <w:pStyle w:val="blocktext2"/>
      </w:pPr>
      <w:r>
        <w:t xml:space="preserve">If we make any payment to you under this </w:t>
      </w:r>
      <w:del w:id="9" w:author="Author" w:date="2021-06-01T22:32:00Z">
        <w:r>
          <w:delText>p</w:delText>
        </w:r>
      </w:del>
      <w:ins w:id="10" w:author="Author" w:date="2021-06-01T22:32:00Z">
        <w:r w:rsidR="00EC0B3E">
          <w:t>P</w:t>
        </w:r>
      </w:ins>
      <w:r>
        <w:t>olicy and you have a right to recover damages from another, we shall be subrogated to that right. However, our right to recover is subordinate to your right to be fully compensated.</w:t>
      </w:r>
    </w:p>
    <w:p w14:paraId="1393F99F" w14:textId="77777777" w:rsidR="00D73CCA" w:rsidRDefault="00D75E3A" w:rsidP="00FF0E64">
      <w:pPr>
        <w:pStyle w:val="outlinetxt1"/>
        <w:rPr>
          <w:b w:val="0"/>
        </w:rPr>
      </w:pPr>
      <w:r>
        <w:tab/>
      </w:r>
      <w:r w:rsidRPr="00AA49F0">
        <w:t>C.</w:t>
      </w:r>
      <w:r w:rsidRPr="00AA49F0">
        <w:tab/>
      </w:r>
      <w:r w:rsidRPr="00AA49F0">
        <w:rPr>
          <w:b w:val="0"/>
        </w:rPr>
        <w:t xml:space="preserve">Paragraph </w:t>
      </w:r>
      <w:r w:rsidRPr="002E2716">
        <w:t>(3)(a)(ii)</w:t>
      </w:r>
      <w:r>
        <w:rPr>
          <w:b w:val="0"/>
        </w:rPr>
        <w:t xml:space="preserve"> </w:t>
      </w:r>
      <w:r w:rsidRPr="00AA49F0">
        <w:rPr>
          <w:b w:val="0"/>
        </w:rPr>
        <w:t xml:space="preserve">of the </w:t>
      </w:r>
      <w:r w:rsidRPr="00AA49F0">
        <w:t>Valuation</w:t>
      </w:r>
      <w:r w:rsidR="00FC7273">
        <w:t xml:space="preserve"> – </w:t>
      </w:r>
      <w:r w:rsidRPr="00AA49F0">
        <w:t>Settlement</w:t>
      </w:r>
      <w:r w:rsidRPr="00AA49F0">
        <w:rPr>
          <w:b w:val="0"/>
        </w:rPr>
        <w:t xml:space="preserve"> Condition </w:t>
      </w:r>
      <w:r>
        <w:rPr>
          <w:b w:val="0"/>
        </w:rPr>
        <w:t>in:</w:t>
      </w:r>
    </w:p>
    <w:p w14:paraId="2EDC115E" w14:textId="77777777" w:rsidR="00411912" w:rsidRDefault="00D75E3A" w:rsidP="00FF0E64">
      <w:pPr>
        <w:pStyle w:val="outlinetxt2"/>
        <w:rPr>
          <w:b w:val="0"/>
        </w:rPr>
      </w:pPr>
      <w:r>
        <w:rPr>
          <w:b w:val="0"/>
        </w:rPr>
        <w:tab/>
      </w:r>
      <w:r w:rsidRPr="00D73CCA">
        <w:t>1</w:t>
      </w:r>
      <w:r w:rsidR="004E402E">
        <w:t>.</w:t>
      </w:r>
      <w:r>
        <w:rPr>
          <w:b w:val="0"/>
        </w:rPr>
        <w:tab/>
      </w:r>
      <w:r w:rsidRPr="00D73CCA">
        <w:rPr>
          <w:b w:val="0"/>
        </w:rPr>
        <w:t>The Comm</w:t>
      </w:r>
      <w:r w:rsidR="00215CCB">
        <w:rPr>
          <w:b w:val="0"/>
        </w:rPr>
        <w:t xml:space="preserve">ercial Crime Coverage Form and </w:t>
      </w:r>
      <w:r w:rsidRPr="00D73CCA">
        <w:rPr>
          <w:b w:val="0"/>
        </w:rPr>
        <w:t>Government Crime Coverage Form is replaced by the following:</w:t>
      </w:r>
    </w:p>
    <w:p w14:paraId="4B931D5D" w14:textId="4AA47326" w:rsidR="00D73CCA" w:rsidRPr="00D73CCA" w:rsidRDefault="00D75E3A" w:rsidP="00FF0E64">
      <w:pPr>
        <w:pStyle w:val="outlinetxt6"/>
        <w:rPr>
          <w:b w:val="0"/>
        </w:rPr>
      </w:pPr>
      <w:r>
        <w:tab/>
      </w:r>
      <w:r w:rsidRPr="00D73CCA">
        <w:t>(ii)</w:t>
      </w:r>
      <w:r w:rsidRPr="00D73CCA">
        <w:rPr>
          <w:b w:val="0"/>
        </w:rPr>
        <w:tab/>
        <w:t xml:space="preserve">The cost to replace the lost </w:t>
      </w:r>
      <w:r>
        <w:rPr>
          <w:b w:val="0"/>
        </w:rPr>
        <w:t xml:space="preserve">or damaged </w:t>
      </w:r>
      <w:r w:rsidRPr="00D73CCA">
        <w:rPr>
          <w:b w:val="0"/>
        </w:rPr>
        <w:t>property with material of like kind and quality</w:t>
      </w:r>
      <w:del w:id="11" w:author="Author" w:date="2021-06-24T09:55:00Z">
        <w:r w:rsidRPr="00D73CCA" w:rsidDel="005935CC">
          <w:rPr>
            <w:b w:val="0"/>
          </w:rPr>
          <w:delText>.</w:delText>
        </w:r>
      </w:del>
      <w:ins w:id="12" w:author="Author" w:date="2021-06-24T09:55:00Z">
        <w:r w:rsidR="005935CC">
          <w:rPr>
            <w:b w:val="0"/>
          </w:rPr>
          <w:t>; or</w:t>
        </w:r>
      </w:ins>
    </w:p>
    <w:p w14:paraId="65DA46EF" w14:textId="77777777" w:rsidR="00D73CCA" w:rsidRPr="00D73CCA" w:rsidRDefault="00D75E3A" w:rsidP="00FF0E64">
      <w:pPr>
        <w:pStyle w:val="outlinetxt2"/>
      </w:pPr>
      <w:r w:rsidRPr="00D73CCA">
        <w:rPr>
          <w:b w:val="0"/>
        </w:rPr>
        <w:tab/>
      </w:r>
      <w:r w:rsidRPr="00D73CCA">
        <w:t>2</w:t>
      </w:r>
      <w:r w:rsidR="004E402E">
        <w:t>.</w:t>
      </w:r>
      <w:r w:rsidRPr="00D73CCA">
        <w:tab/>
      </w:r>
      <w:r w:rsidRPr="00D73CCA">
        <w:rPr>
          <w:b w:val="0"/>
        </w:rPr>
        <w:t>The Kidnap/Ransom And Extortion Coverage Form</w:t>
      </w:r>
      <w:r>
        <w:rPr>
          <w:b w:val="0"/>
        </w:rPr>
        <w:t xml:space="preserve"> is replaced by the following:</w:t>
      </w:r>
    </w:p>
    <w:p w14:paraId="01E029FA" w14:textId="4F3BA3A0" w:rsidR="00042CCF" w:rsidRDefault="00D75E3A" w:rsidP="00FF0E64">
      <w:pPr>
        <w:pStyle w:val="outlinetxt6"/>
        <w:rPr>
          <w:b w:val="0"/>
        </w:rPr>
      </w:pPr>
      <w:r w:rsidRPr="00943387">
        <w:rPr>
          <w:b w:val="0"/>
        </w:rPr>
        <w:tab/>
      </w:r>
      <w:r w:rsidRPr="00943387">
        <w:t>(i</w:t>
      </w:r>
      <w:r w:rsidR="00FC7273">
        <w:t>i</w:t>
      </w:r>
      <w:r w:rsidRPr="00943387">
        <w:t>)</w:t>
      </w:r>
      <w:r w:rsidRPr="00943387">
        <w:tab/>
      </w:r>
      <w:r w:rsidRPr="00943387">
        <w:rPr>
          <w:b w:val="0"/>
        </w:rPr>
        <w:t>The cost to replace the lost</w:t>
      </w:r>
      <w:r w:rsidR="00D73CCA">
        <w:rPr>
          <w:b w:val="0"/>
        </w:rPr>
        <w:t xml:space="preserve"> </w:t>
      </w:r>
      <w:r w:rsidR="00165D96" w:rsidRPr="00581E37">
        <w:rPr>
          <w:b w:val="0"/>
        </w:rPr>
        <w:t>"</w:t>
      </w:r>
      <w:r w:rsidRPr="00581E37">
        <w:rPr>
          <w:b w:val="0"/>
        </w:rPr>
        <w:t>property</w:t>
      </w:r>
      <w:r w:rsidR="00165D96" w:rsidRPr="00581E37">
        <w:rPr>
          <w:b w:val="0"/>
        </w:rPr>
        <w:t>"</w:t>
      </w:r>
      <w:r w:rsidRPr="00943387">
        <w:rPr>
          <w:b w:val="0"/>
        </w:rPr>
        <w:t xml:space="preserve"> with material of like kind and quality</w:t>
      </w:r>
      <w:del w:id="13" w:author="Author" w:date="2021-06-24T09:56:00Z">
        <w:r w:rsidRPr="00943387" w:rsidDel="005935CC">
          <w:rPr>
            <w:b w:val="0"/>
          </w:rPr>
          <w:delText>.</w:delText>
        </w:r>
      </w:del>
      <w:ins w:id="14" w:author="Author" w:date="2021-06-24T09:56:00Z">
        <w:r w:rsidR="005935CC">
          <w:rPr>
            <w:b w:val="0"/>
          </w:rPr>
          <w:t>; or</w:t>
        </w:r>
      </w:ins>
    </w:p>
    <w:sectPr w:rsidR="00042CCF" w:rsidSect="00D04096">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B3748" w14:textId="77777777" w:rsidR="00B072B1" w:rsidRDefault="00D75E3A">
      <w:r>
        <w:separator/>
      </w:r>
    </w:p>
  </w:endnote>
  <w:endnote w:type="continuationSeparator" w:id="0">
    <w:p w14:paraId="7339A7D3" w14:textId="77777777" w:rsidR="00B072B1" w:rsidRDefault="00D7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70E92" w14:paraId="03F64BB3" w14:textId="77777777">
      <w:tc>
        <w:tcPr>
          <w:tcW w:w="2201" w:type="dxa"/>
        </w:tcPr>
        <w:p w14:paraId="11FBEA0E" w14:textId="77777777" w:rsidR="007E1A16" w:rsidRDefault="00D75E3A" w:rsidP="00A278A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5911" w:type="dxa"/>
        </w:tcPr>
        <w:p w14:paraId="084ECB58" w14:textId="0A98E5B9" w:rsidR="007E1A16" w:rsidRDefault="00D75E3A" w:rsidP="00D75E3A">
          <w:pPr>
            <w:pStyle w:val="isof1"/>
            <w:jc w:val="center"/>
          </w:pPr>
          <w:r>
            <w:t>© Insurance Services Office, Inc., 2021 </w:t>
          </w:r>
        </w:p>
      </w:tc>
      <w:tc>
        <w:tcPr>
          <w:tcW w:w="2088" w:type="dxa"/>
        </w:tcPr>
        <w:p w14:paraId="51DBA18B" w14:textId="3D4F5225" w:rsidR="007E1A16" w:rsidRDefault="00D75E3A" w:rsidP="00D75E3A">
          <w:pPr>
            <w:pStyle w:val="isof2"/>
            <w:jc w:val="right"/>
          </w:pPr>
          <w:r>
            <w:t>CR 01 38 06 22</w:t>
          </w:r>
        </w:p>
      </w:tc>
      <w:tc>
        <w:tcPr>
          <w:tcW w:w="600" w:type="dxa"/>
        </w:tcPr>
        <w:p w14:paraId="71D142A3" w14:textId="77777777" w:rsidR="007E1A16" w:rsidRDefault="00D75E3A" w:rsidP="00A278A8">
          <w:pPr>
            <w:pStyle w:val="isof2"/>
            <w:jc w:val="right"/>
          </w:pPr>
          <w:r>
            <w:rPr>
              <w:rFonts w:ascii="Wingdings" w:hAnsi="Wingdings"/>
            </w:rPr>
            <w:sym w:font="Wingdings" w:char="F06F"/>
          </w:r>
        </w:p>
      </w:tc>
    </w:tr>
  </w:tbl>
  <w:p w14:paraId="1AC2B579" w14:textId="77777777" w:rsidR="007E1A16" w:rsidRPr="00817A5B" w:rsidRDefault="007E1A16" w:rsidP="00A278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70E92" w14:paraId="0DFD80CB" w14:textId="77777777">
      <w:tc>
        <w:tcPr>
          <w:tcW w:w="2201" w:type="dxa"/>
        </w:tcPr>
        <w:p w14:paraId="55F4578E" w14:textId="587CC816" w:rsidR="007E1A16" w:rsidRDefault="00D75E3A" w:rsidP="00D75E3A">
          <w:pPr>
            <w:pStyle w:val="isof2"/>
            <w:jc w:val="left"/>
          </w:pPr>
          <w:r>
            <w:t>CR 01 38 06 22</w:t>
          </w:r>
        </w:p>
      </w:tc>
      <w:tc>
        <w:tcPr>
          <w:tcW w:w="5911" w:type="dxa"/>
        </w:tcPr>
        <w:p w14:paraId="19CFD3BB" w14:textId="2A56B174" w:rsidR="007E1A16" w:rsidRDefault="00D75E3A" w:rsidP="00D75E3A">
          <w:pPr>
            <w:pStyle w:val="isof1"/>
            <w:jc w:val="center"/>
          </w:pPr>
          <w:r>
            <w:t>© Insurance Services Office, Inc., 2021 </w:t>
          </w:r>
        </w:p>
      </w:tc>
      <w:tc>
        <w:tcPr>
          <w:tcW w:w="2088" w:type="dxa"/>
        </w:tcPr>
        <w:p w14:paraId="54FA6B0C" w14:textId="77777777" w:rsidR="007E1A16" w:rsidRDefault="00D75E3A" w:rsidP="00A278A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600" w:type="dxa"/>
        </w:tcPr>
        <w:p w14:paraId="25E99B74" w14:textId="77777777" w:rsidR="007E1A16" w:rsidRDefault="00D75E3A" w:rsidP="00A278A8">
          <w:pPr>
            <w:pStyle w:val="isof2"/>
            <w:jc w:val="right"/>
          </w:pPr>
          <w:r>
            <w:rPr>
              <w:rFonts w:ascii="Wingdings" w:hAnsi="Wingdings"/>
            </w:rPr>
            <w:sym w:font="Wingdings" w:char="F06F"/>
          </w:r>
        </w:p>
      </w:tc>
    </w:tr>
  </w:tbl>
  <w:p w14:paraId="5142A271" w14:textId="77777777" w:rsidR="007E1A16" w:rsidRPr="00817A5B" w:rsidRDefault="007E1A16" w:rsidP="00A278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E92" w14:paraId="56332D29" w14:textId="77777777">
      <w:tc>
        <w:tcPr>
          <w:tcW w:w="940" w:type="pct"/>
        </w:tcPr>
        <w:p w14:paraId="6E95D6F9" w14:textId="77777777" w:rsidR="007E1A16" w:rsidRDefault="00D75E3A" w:rsidP="00042CCF">
          <w:pPr>
            <w:pStyle w:val="isof2"/>
            <w:jc w:val="left"/>
          </w:pPr>
          <w:r>
            <w:t xml:space="preserve">CR 01 38 </w:t>
          </w:r>
          <w:r w:rsidR="00D04096">
            <w:t>06 22</w:t>
          </w:r>
        </w:p>
      </w:tc>
      <w:tc>
        <w:tcPr>
          <w:tcW w:w="2885" w:type="pct"/>
        </w:tcPr>
        <w:p w14:paraId="05650406" w14:textId="77777777" w:rsidR="007E1A16" w:rsidRDefault="00D75E3A" w:rsidP="00042CCF">
          <w:pPr>
            <w:pStyle w:val="isof1"/>
            <w:jc w:val="center"/>
          </w:pPr>
          <w:r>
            <w:t>© Insurance Services Office, Inc., 20</w:t>
          </w:r>
          <w:r w:rsidR="00D04096">
            <w:t>21</w:t>
          </w:r>
          <w:r>
            <w:t> </w:t>
          </w:r>
        </w:p>
      </w:tc>
      <w:tc>
        <w:tcPr>
          <w:tcW w:w="890" w:type="pct"/>
        </w:tcPr>
        <w:p w14:paraId="0F58190C" w14:textId="77777777" w:rsidR="007E1A16" w:rsidRDefault="00D75E3A" w:rsidP="00042CCF">
          <w:pPr>
            <w:pStyle w:val="isof2"/>
            <w:jc w:val="right"/>
          </w:pPr>
          <w:r>
            <w:t xml:space="preserve">Page </w:t>
          </w:r>
          <w:r>
            <w:fldChar w:fldCharType="begin"/>
          </w:r>
          <w:r>
            <w:instrText xml:space="preserve"> Page  \* MERGEFORMAT </w:instrText>
          </w:r>
          <w:r>
            <w:fldChar w:fldCharType="separate"/>
          </w:r>
          <w:r w:rsidR="00316C1E">
            <w:rPr>
              <w:noProof/>
            </w:rPr>
            <w:t>1</w:t>
          </w:r>
          <w:r>
            <w:fldChar w:fldCharType="end"/>
          </w:r>
          <w:r>
            <w:t xml:space="preserve"> of </w:t>
          </w:r>
          <w:r w:rsidR="003164AF">
            <w:fldChar w:fldCharType="begin"/>
          </w:r>
          <w:r w:rsidR="003164AF">
            <w:instrText xml:space="preserve"> NUMPAGES  \* MERGEFORMAT </w:instrText>
          </w:r>
          <w:r w:rsidR="003164AF">
            <w:fldChar w:fldCharType="separate"/>
          </w:r>
          <w:r w:rsidR="00316C1E">
            <w:rPr>
              <w:noProof/>
            </w:rPr>
            <w:t>1</w:t>
          </w:r>
          <w:r w:rsidR="003164AF">
            <w:rPr>
              <w:noProof/>
            </w:rPr>
            <w:fldChar w:fldCharType="end"/>
          </w:r>
        </w:p>
      </w:tc>
      <w:tc>
        <w:tcPr>
          <w:tcW w:w="278" w:type="pct"/>
        </w:tcPr>
        <w:p w14:paraId="41C5A40C" w14:textId="77777777" w:rsidR="007E1A16" w:rsidRDefault="007E1A16">
          <w:pPr>
            <w:jc w:val="right"/>
          </w:pPr>
        </w:p>
      </w:tc>
    </w:tr>
  </w:tbl>
  <w:p w14:paraId="04585EB5" w14:textId="77777777" w:rsidR="007E1A16" w:rsidRDefault="007E1A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70E92" w14:paraId="2E4D1AD1" w14:textId="77777777">
      <w:tc>
        <w:tcPr>
          <w:tcW w:w="2201" w:type="dxa"/>
        </w:tcPr>
        <w:p w14:paraId="7AF227F7" w14:textId="77777777" w:rsidR="007E1A16" w:rsidRDefault="00D75E3A" w:rsidP="00A278A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5911" w:type="dxa"/>
        </w:tcPr>
        <w:p w14:paraId="36F435D4" w14:textId="3025F151" w:rsidR="007E1A16" w:rsidRDefault="00D75E3A" w:rsidP="00D75E3A">
          <w:pPr>
            <w:pStyle w:val="isof1"/>
            <w:jc w:val="center"/>
          </w:pPr>
          <w:r>
            <w:t>© Insurance Services Office, Inc., 2021 </w:t>
          </w:r>
        </w:p>
      </w:tc>
      <w:tc>
        <w:tcPr>
          <w:tcW w:w="2088" w:type="dxa"/>
        </w:tcPr>
        <w:p w14:paraId="51C1CCAC" w14:textId="668B3BF5" w:rsidR="007E1A16" w:rsidRDefault="00D75E3A" w:rsidP="00D75E3A">
          <w:pPr>
            <w:pStyle w:val="isof2"/>
            <w:jc w:val="right"/>
          </w:pPr>
          <w:r>
            <w:t>CR 01 38 06 22</w:t>
          </w:r>
        </w:p>
      </w:tc>
      <w:tc>
        <w:tcPr>
          <w:tcW w:w="600" w:type="dxa"/>
        </w:tcPr>
        <w:p w14:paraId="12D5C757" w14:textId="77777777" w:rsidR="007E1A16" w:rsidRDefault="00D75E3A" w:rsidP="00A278A8">
          <w:pPr>
            <w:pStyle w:val="isof2"/>
            <w:jc w:val="right"/>
          </w:pPr>
          <w:r>
            <w:rPr>
              <w:rFonts w:ascii="Wingdings" w:hAnsi="Wingdings"/>
            </w:rPr>
            <w:sym w:font="Wingdings" w:char="F06F"/>
          </w:r>
        </w:p>
      </w:tc>
    </w:tr>
  </w:tbl>
  <w:p w14:paraId="5F0A7EF8" w14:textId="77777777" w:rsidR="007E1A16" w:rsidRPr="00817A5B" w:rsidRDefault="007E1A16" w:rsidP="00A278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70E92" w14:paraId="208F30E8" w14:textId="77777777">
      <w:tc>
        <w:tcPr>
          <w:tcW w:w="2201" w:type="dxa"/>
        </w:tcPr>
        <w:p w14:paraId="49D41EB4" w14:textId="095F5839" w:rsidR="007E1A16" w:rsidRDefault="00D75E3A" w:rsidP="00D75E3A">
          <w:pPr>
            <w:pStyle w:val="isof2"/>
            <w:jc w:val="left"/>
          </w:pPr>
          <w:r>
            <w:t>CR 01 38 06 22</w:t>
          </w:r>
        </w:p>
      </w:tc>
      <w:tc>
        <w:tcPr>
          <w:tcW w:w="5911" w:type="dxa"/>
        </w:tcPr>
        <w:p w14:paraId="69AAAD17" w14:textId="03EFB6ED" w:rsidR="007E1A16" w:rsidRDefault="00D75E3A" w:rsidP="00D75E3A">
          <w:pPr>
            <w:pStyle w:val="isof1"/>
            <w:jc w:val="center"/>
          </w:pPr>
          <w:r>
            <w:t>© Insurance Services Office, Inc., 2021 </w:t>
          </w:r>
        </w:p>
      </w:tc>
      <w:tc>
        <w:tcPr>
          <w:tcW w:w="2088" w:type="dxa"/>
        </w:tcPr>
        <w:p w14:paraId="53BF330E" w14:textId="77777777" w:rsidR="007E1A16" w:rsidRDefault="00D75E3A" w:rsidP="00A278A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600" w:type="dxa"/>
        </w:tcPr>
        <w:p w14:paraId="691688E9" w14:textId="77777777" w:rsidR="007E1A16" w:rsidRDefault="00D75E3A" w:rsidP="00A278A8">
          <w:pPr>
            <w:pStyle w:val="isof2"/>
            <w:jc w:val="right"/>
          </w:pPr>
          <w:r>
            <w:rPr>
              <w:rFonts w:ascii="Wingdings" w:hAnsi="Wingdings"/>
            </w:rPr>
            <w:sym w:font="Wingdings" w:char="F06F"/>
          </w:r>
        </w:p>
      </w:tc>
    </w:tr>
  </w:tbl>
  <w:p w14:paraId="3053FB17" w14:textId="77777777" w:rsidR="007E1A16" w:rsidRPr="00817A5B" w:rsidRDefault="007E1A16" w:rsidP="00A278A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70E92" w14:paraId="271B3B27" w14:textId="77777777">
      <w:tc>
        <w:tcPr>
          <w:tcW w:w="2201" w:type="dxa"/>
        </w:tcPr>
        <w:p w14:paraId="29DFDEB2" w14:textId="7FBACAAE" w:rsidR="007E1A16" w:rsidRDefault="00D75E3A" w:rsidP="00D75E3A">
          <w:pPr>
            <w:pStyle w:val="isof2"/>
            <w:jc w:val="left"/>
          </w:pPr>
          <w:r>
            <w:t>CR 01 38 06 22</w:t>
          </w:r>
        </w:p>
      </w:tc>
      <w:tc>
        <w:tcPr>
          <w:tcW w:w="5911" w:type="dxa"/>
        </w:tcPr>
        <w:p w14:paraId="0C6F1248" w14:textId="2D19079A" w:rsidR="007E1A16" w:rsidRDefault="00D75E3A" w:rsidP="00D75E3A">
          <w:pPr>
            <w:pStyle w:val="isof1"/>
            <w:jc w:val="center"/>
          </w:pPr>
          <w:r>
            <w:t>© Insurance Services Office, Inc., 2021 </w:t>
          </w:r>
        </w:p>
      </w:tc>
      <w:tc>
        <w:tcPr>
          <w:tcW w:w="2088" w:type="dxa"/>
        </w:tcPr>
        <w:p w14:paraId="1C1D0FCD" w14:textId="77777777" w:rsidR="007E1A16" w:rsidRDefault="00D75E3A" w:rsidP="00A278A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600" w:type="dxa"/>
        </w:tcPr>
        <w:p w14:paraId="21F3F56E" w14:textId="77777777" w:rsidR="007E1A16" w:rsidRDefault="007E1A16" w:rsidP="00A278A8">
          <w:pPr>
            <w:pStyle w:val="isof2"/>
            <w:jc w:val="right"/>
          </w:pPr>
        </w:p>
      </w:tc>
    </w:tr>
  </w:tbl>
  <w:p w14:paraId="5AB917DD" w14:textId="77777777" w:rsidR="007E1A16" w:rsidRPr="00817A5B" w:rsidRDefault="007E1A16" w:rsidP="00A278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E92" w14:paraId="6E0492D0" w14:textId="77777777">
      <w:tc>
        <w:tcPr>
          <w:tcW w:w="940" w:type="pct"/>
        </w:tcPr>
        <w:p w14:paraId="08E22E79" w14:textId="77777777" w:rsidR="007E1A16" w:rsidRDefault="00D75E3A" w:rsidP="00042CC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2885" w:type="pct"/>
        </w:tcPr>
        <w:p w14:paraId="681D81D7" w14:textId="492A6356" w:rsidR="007E1A16" w:rsidRDefault="00D75E3A" w:rsidP="00D75E3A">
          <w:pPr>
            <w:pStyle w:val="isof1"/>
            <w:jc w:val="center"/>
          </w:pPr>
          <w:r>
            <w:t>© Insurance Services Office, Inc., 2021 </w:t>
          </w:r>
        </w:p>
      </w:tc>
      <w:tc>
        <w:tcPr>
          <w:tcW w:w="890" w:type="pct"/>
        </w:tcPr>
        <w:p w14:paraId="4F0B038D" w14:textId="330A69C2" w:rsidR="007E1A16" w:rsidRDefault="00D75E3A" w:rsidP="00D75E3A">
          <w:pPr>
            <w:pStyle w:val="isof2"/>
            <w:jc w:val="right"/>
          </w:pPr>
          <w:r>
            <w:t>CR 01 38 06 22</w:t>
          </w:r>
        </w:p>
      </w:tc>
      <w:tc>
        <w:tcPr>
          <w:tcW w:w="278" w:type="pct"/>
        </w:tcPr>
        <w:p w14:paraId="74940805" w14:textId="77777777" w:rsidR="007E1A16" w:rsidRDefault="007E1A16">
          <w:pPr>
            <w:jc w:val="right"/>
          </w:pPr>
        </w:p>
      </w:tc>
    </w:tr>
  </w:tbl>
  <w:p w14:paraId="40811E16" w14:textId="77777777" w:rsidR="007E1A16" w:rsidRPr="00042CCF" w:rsidRDefault="007E1A16" w:rsidP="00042CC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E92" w14:paraId="6DBD9A7B" w14:textId="77777777">
      <w:tc>
        <w:tcPr>
          <w:tcW w:w="940" w:type="pct"/>
        </w:tcPr>
        <w:p w14:paraId="324DA230" w14:textId="79497759" w:rsidR="007E1A16" w:rsidRDefault="00D75E3A" w:rsidP="00D75E3A">
          <w:pPr>
            <w:pStyle w:val="isof2"/>
            <w:jc w:val="left"/>
          </w:pPr>
          <w:r>
            <w:t>CR 01 38 06 22</w:t>
          </w:r>
        </w:p>
      </w:tc>
      <w:tc>
        <w:tcPr>
          <w:tcW w:w="2885" w:type="pct"/>
        </w:tcPr>
        <w:p w14:paraId="6753D23E" w14:textId="1D36BB11" w:rsidR="007E1A16" w:rsidRDefault="00D75E3A" w:rsidP="00D75E3A">
          <w:pPr>
            <w:pStyle w:val="isof1"/>
            <w:jc w:val="center"/>
          </w:pPr>
          <w:r>
            <w:t>© Insurance Services Office, Inc., 2021 </w:t>
          </w:r>
        </w:p>
      </w:tc>
      <w:tc>
        <w:tcPr>
          <w:tcW w:w="890" w:type="pct"/>
        </w:tcPr>
        <w:p w14:paraId="15B58751" w14:textId="77777777" w:rsidR="007E1A16" w:rsidRDefault="00D75E3A" w:rsidP="00042CC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278" w:type="pct"/>
        </w:tcPr>
        <w:p w14:paraId="7014EC64" w14:textId="77777777" w:rsidR="007E1A16" w:rsidRDefault="007E1A16">
          <w:pPr>
            <w:jc w:val="right"/>
          </w:pPr>
        </w:p>
      </w:tc>
    </w:tr>
  </w:tbl>
  <w:p w14:paraId="1DDC5F17" w14:textId="77777777" w:rsidR="007E1A16" w:rsidRPr="00042CCF" w:rsidRDefault="007E1A16" w:rsidP="00042C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E92" w14:paraId="7AC3BCFB" w14:textId="77777777">
      <w:tc>
        <w:tcPr>
          <w:tcW w:w="940" w:type="pct"/>
        </w:tcPr>
        <w:p w14:paraId="54289AEF" w14:textId="0F737575" w:rsidR="007E1A16" w:rsidRDefault="00D75E3A" w:rsidP="00D75E3A">
          <w:pPr>
            <w:pStyle w:val="isof2"/>
            <w:jc w:val="left"/>
          </w:pPr>
          <w:r>
            <w:t>CR 01 38 06 22</w:t>
          </w:r>
        </w:p>
      </w:tc>
      <w:tc>
        <w:tcPr>
          <w:tcW w:w="2885" w:type="pct"/>
        </w:tcPr>
        <w:p w14:paraId="34CCA941" w14:textId="1B5F61B6" w:rsidR="007E1A16" w:rsidRDefault="00D75E3A" w:rsidP="00D75E3A">
          <w:pPr>
            <w:pStyle w:val="isof1"/>
            <w:jc w:val="center"/>
          </w:pPr>
          <w:r>
            <w:t>© Insurance Services Office, Inc., 2021 </w:t>
          </w:r>
        </w:p>
      </w:tc>
      <w:tc>
        <w:tcPr>
          <w:tcW w:w="890" w:type="pct"/>
        </w:tcPr>
        <w:p w14:paraId="2A85E1B4" w14:textId="77777777" w:rsidR="007E1A16" w:rsidRDefault="00D75E3A" w:rsidP="0041191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164AF">
            <w:fldChar w:fldCharType="begin"/>
          </w:r>
          <w:r w:rsidR="003164AF">
            <w:instrText xml:space="preserve"> NUMPAGES  \* MERGEFORMAT </w:instrText>
          </w:r>
          <w:r w:rsidR="003164AF">
            <w:fldChar w:fldCharType="separate"/>
          </w:r>
          <w:r w:rsidR="00215CCB">
            <w:rPr>
              <w:noProof/>
            </w:rPr>
            <w:t>1</w:t>
          </w:r>
          <w:r w:rsidR="003164AF">
            <w:rPr>
              <w:noProof/>
            </w:rPr>
            <w:fldChar w:fldCharType="end"/>
          </w:r>
        </w:p>
      </w:tc>
      <w:tc>
        <w:tcPr>
          <w:tcW w:w="278" w:type="pct"/>
        </w:tcPr>
        <w:p w14:paraId="6D308DFB" w14:textId="77777777" w:rsidR="007E1A16" w:rsidRDefault="007E1A16">
          <w:pPr>
            <w:jc w:val="right"/>
          </w:pPr>
        </w:p>
      </w:tc>
    </w:tr>
  </w:tbl>
  <w:p w14:paraId="4235F17A" w14:textId="77777777" w:rsidR="007E1A16" w:rsidRDefault="007E1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8970D" w14:textId="77777777" w:rsidR="00B072B1" w:rsidRDefault="00D75E3A">
      <w:r>
        <w:separator/>
      </w:r>
    </w:p>
  </w:footnote>
  <w:footnote w:type="continuationSeparator" w:id="0">
    <w:p w14:paraId="5E6CDA68" w14:textId="77777777" w:rsidR="00B072B1" w:rsidRDefault="00D75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E92" w14:paraId="3E6C681A" w14:textId="77777777">
      <w:tc>
        <w:tcPr>
          <w:tcW w:w="2481" w:type="pct"/>
        </w:tcPr>
        <w:p w14:paraId="410B6EED" w14:textId="77777777" w:rsidR="007E1A16" w:rsidRDefault="007E1A16">
          <w:pPr>
            <w:pStyle w:val="Header"/>
          </w:pPr>
        </w:p>
      </w:tc>
      <w:tc>
        <w:tcPr>
          <w:tcW w:w="2519" w:type="pct"/>
        </w:tcPr>
        <w:p w14:paraId="6EAB586E" w14:textId="77777777" w:rsidR="007E1A16" w:rsidRDefault="00D75E3A" w:rsidP="00042CCF">
          <w:pPr>
            <w:pStyle w:val="isof2"/>
            <w:jc w:val="right"/>
          </w:pPr>
          <w:r>
            <w:t>CRIME AND FIDELITY</w:t>
          </w:r>
        </w:p>
      </w:tc>
    </w:tr>
    <w:tr w:rsidR="00E70E92" w14:paraId="4938B38E" w14:textId="77777777">
      <w:tc>
        <w:tcPr>
          <w:tcW w:w="2481" w:type="pct"/>
        </w:tcPr>
        <w:p w14:paraId="5FE275E6" w14:textId="77777777" w:rsidR="007E1A16" w:rsidRDefault="007E1A16">
          <w:pPr>
            <w:pStyle w:val="Header"/>
          </w:pPr>
        </w:p>
      </w:tc>
      <w:tc>
        <w:tcPr>
          <w:tcW w:w="2519" w:type="pct"/>
        </w:tcPr>
        <w:p w14:paraId="0DD1EB33" w14:textId="77777777" w:rsidR="007E1A16" w:rsidRDefault="00D75E3A" w:rsidP="00042CCF">
          <w:pPr>
            <w:pStyle w:val="isof2"/>
            <w:jc w:val="right"/>
          </w:pPr>
          <w:r>
            <w:t xml:space="preserve">CR 01 38 </w:t>
          </w:r>
          <w:r w:rsidR="00D04096">
            <w:t>06 22</w:t>
          </w:r>
        </w:p>
      </w:tc>
    </w:tr>
  </w:tbl>
  <w:p w14:paraId="1F4D38FD" w14:textId="77777777" w:rsidR="007E1A16" w:rsidRDefault="007E1A16">
    <w:pPr>
      <w:pStyle w:val="Header"/>
    </w:pPr>
  </w:p>
  <w:p w14:paraId="708FF2B0" w14:textId="77777777" w:rsidR="007E1A16" w:rsidRDefault="00D75E3A">
    <w:pPr>
      <w:pStyle w:val="isof3"/>
    </w:pPr>
    <w:r>
      <w:t>THIS ENDORSEMENT CHANGES THE POLICY.  PLEASE READ IT CAREFULLY.</w:t>
    </w:r>
  </w:p>
  <w:p w14:paraId="5D5E2D4A" w14:textId="77777777" w:rsidR="007E1A16" w:rsidRDefault="007E1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FB351" w14:textId="77777777" w:rsidR="007E1A16" w:rsidRDefault="007E1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ED080" w14:textId="77777777" w:rsidR="007E1A16" w:rsidRDefault="007E1A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E70E92" w14:paraId="0E6C9F49" w14:textId="77777777">
      <w:tc>
        <w:tcPr>
          <w:tcW w:w="5040" w:type="dxa"/>
        </w:tcPr>
        <w:p w14:paraId="108475FD" w14:textId="77777777" w:rsidR="007E1A16" w:rsidRDefault="007E1A16">
          <w:pPr>
            <w:pStyle w:val="Header"/>
          </w:pPr>
        </w:p>
      </w:tc>
      <w:tc>
        <w:tcPr>
          <w:tcW w:w="5148" w:type="dxa"/>
        </w:tcPr>
        <w:p w14:paraId="44AF26B4" w14:textId="77777777" w:rsidR="007E1A16" w:rsidRDefault="00D75E3A" w:rsidP="00A278A8">
          <w:pPr>
            <w:pStyle w:val="isof2"/>
            <w:jc w:val="right"/>
          </w:pPr>
          <w:r>
            <w:t>CRIME AND FIDELITY</w:t>
          </w:r>
        </w:p>
      </w:tc>
    </w:tr>
    <w:tr w:rsidR="00E70E92" w14:paraId="4E23548E" w14:textId="77777777">
      <w:tc>
        <w:tcPr>
          <w:tcW w:w="5040" w:type="dxa"/>
        </w:tcPr>
        <w:p w14:paraId="78276977" w14:textId="77777777" w:rsidR="007E1A16" w:rsidRDefault="007E1A16">
          <w:pPr>
            <w:pStyle w:val="Header"/>
          </w:pPr>
        </w:p>
      </w:tc>
      <w:tc>
        <w:tcPr>
          <w:tcW w:w="5148" w:type="dxa"/>
        </w:tcPr>
        <w:p w14:paraId="1B05F20B" w14:textId="06FDF41F" w:rsidR="007E1A16" w:rsidRDefault="00D75E3A" w:rsidP="00D75E3A">
          <w:pPr>
            <w:pStyle w:val="isof2"/>
            <w:jc w:val="right"/>
          </w:pPr>
          <w:r>
            <w:t>CR 01 38 06 22</w:t>
          </w:r>
        </w:p>
      </w:tc>
    </w:tr>
  </w:tbl>
  <w:p w14:paraId="3C6FAD25" w14:textId="77777777" w:rsidR="007E1A16" w:rsidRDefault="007E1A16" w:rsidP="00A278A8">
    <w:pPr>
      <w:pStyle w:val="Header"/>
    </w:pPr>
  </w:p>
  <w:p w14:paraId="23522AF3" w14:textId="77777777" w:rsidR="007E1A16" w:rsidRDefault="00D75E3A">
    <w:pPr>
      <w:pStyle w:val="isof3"/>
    </w:pPr>
    <w:r>
      <w:t>THIS ENDORSEMENT CHANGES THE POLICY.  PLEASE READ IT CAREFULLY.</w:t>
    </w:r>
  </w:p>
  <w:p w14:paraId="22468332" w14:textId="77777777" w:rsidR="007E1A16" w:rsidRPr="00817A5B" w:rsidRDefault="007E1A16" w:rsidP="00A278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D7AC8" w14:textId="77777777" w:rsidR="007E1A16" w:rsidRPr="00042CCF" w:rsidRDefault="007E1A16" w:rsidP="00042CC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96C50" w14:textId="77777777" w:rsidR="007E1A16" w:rsidRPr="00042CCF" w:rsidRDefault="007E1A16" w:rsidP="00042CC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E92" w14:paraId="6652DC5E" w14:textId="77777777">
      <w:tc>
        <w:tcPr>
          <w:tcW w:w="2481" w:type="pct"/>
        </w:tcPr>
        <w:p w14:paraId="5D2A2899" w14:textId="77777777" w:rsidR="007E1A16" w:rsidRDefault="007E1A16">
          <w:pPr>
            <w:pStyle w:val="Header"/>
          </w:pPr>
        </w:p>
      </w:tc>
      <w:tc>
        <w:tcPr>
          <w:tcW w:w="2519" w:type="pct"/>
        </w:tcPr>
        <w:p w14:paraId="35645D0F" w14:textId="77777777" w:rsidR="007E1A16" w:rsidRDefault="00D75E3A" w:rsidP="00411912">
          <w:pPr>
            <w:pStyle w:val="isof2"/>
            <w:jc w:val="right"/>
          </w:pPr>
          <w:r>
            <w:t>CRIME AND FIDELITY</w:t>
          </w:r>
        </w:p>
      </w:tc>
    </w:tr>
    <w:tr w:rsidR="00E70E92" w14:paraId="0D06B708" w14:textId="77777777">
      <w:tc>
        <w:tcPr>
          <w:tcW w:w="2481" w:type="pct"/>
        </w:tcPr>
        <w:p w14:paraId="13DCECC6" w14:textId="77777777" w:rsidR="007E1A16" w:rsidRDefault="007E1A16">
          <w:pPr>
            <w:pStyle w:val="Header"/>
          </w:pPr>
        </w:p>
      </w:tc>
      <w:tc>
        <w:tcPr>
          <w:tcW w:w="2519" w:type="pct"/>
        </w:tcPr>
        <w:p w14:paraId="1D742D9E" w14:textId="44797207" w:rsidR="007E1A16" w:rsidRDefault="00D75E3A" w:rsidP="00D75E3A">
          <w:pPr>
            <w:pStyle w:val="isof2"/>
            <w:jc w:val="right"/>
          </w:pPr>
          <w:r>
            <w:t>CR 01 38 06 22</w:t>
          </w:r>
        </w:p>
      </w:tc>
    </w:tr>
  </w:tbl>
  <w:p w14:paraId="55A85CF6" w14:textId="77777777" w:rsidR="007E1A16" w:rsidRDefault="007E1A16">
    <w:pPr>
      <w:pStyle w:val="Header"/>
    </w:pPr>
  </w:p>
  <w:p w14:paraId="370325E8" w14:textId="77777777" w:rsidR="007E1A16" w:rsidRDefault="00D75E3A">
    <w:pPr>
      <w:pStyle w:val="isof3"/>
    </w:pPr>
    <w:r>
      <w:t>THIS ENDORSEMENT CHANGES THE POLICY.  PLEASE READ IT CAREFULLY.</w:t>
    </w:r>
  </w:p>
  <w:p w14:paraId="0ED1F546" w14:textId="77777777" w:rsidR="007E1A16" w:rsidRDefault="007E1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1/11/1111"/>
    <w:docVar w:name="Form$" w:val="iso"/>
    <w:docVar w:name="IMDBM$" w:val="CR_01_38_11_13"/>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E58"/>
    <w:rsid w:val="000046E9"/>
    <w:rsid w:val="000059C9"/>
    <w:rsid w:val="0000661E"/>
    <w:rsid w:val="0001392D"/>
    <w:rsid w:val="000167FD"/>
    <w:rsid w:val="00016EBA"/>
    <w:rsid w:val="00020C43"/>
    <w:rsid w:val="00023F6A"/>
    <w:rsid w:val="00031859"/>
    <w:rsid w:val="00034001"/>
    <w:rsid w:val="00036FFA"/>
    <w:rsid w:val="00041E8F"/>
    <w:rsid w:val="00042CCF"/>
    <w:rsid w:val="00054C68"/>
    <w:rsid w:val="000573BC"/>
    <w:rsid w:val="00060E63"/>
    <w:rsid w:val="00066F63"/>
    <w:rsid w:val="000755F9"/>
    <w:rsid w:val="000809AD"/>
    <w:rsid w:val="00080FA5"/>
    <w:rsid w:val="00093A69"/>
    <w:rsid w:val="00095786"/>
    <w:rsid w:val="000A28C7"/>
    <w:rsid w:val="000A46EF"/>
    <w:rsid w:val="000A49DD"/>
    <w:rsid w:val="000A7145"/>
    <w:rsid w:val="000A7332"/>
    <w:rsid w:val="000B1493"/>
    <w:rsid w:val="000B5A69"/>
    <w:rsid w:val="000B7AED"/>
    <w:rsid w:val="000C2D99"/>
    <w:rsid w:val="000C3669"/>
    <w:rsid w:val="000C46C2"/>
    <w:rsid w:val="000C6087"/>
    <w:rsid w:val="000D056A"/>
    <w:rsid w:val="000D3A61"/>
    <w:rsid w:val="000D6E17"/>
    <w:rsid w:val="000D7E30"/>
    <w:rsid w:val="000E21E5"/>
    <w:rsid w:val="000E3557"/>
    <w:rsid w:val="000E54E2"/>
    <w:rsid w:val="000F1E6D"/>
    <w:rsid w:val="000F25D4"/>
    <w:rsid w:val="000F36EF"/>
    <w:rsid w:val="0010033B"/>
    <w:rsid w:val="0010571B"/>
    <w:rsid w:val="00111212"/>
    <w:rsid w:val="00111C39"/>
    <w:rsid w:val="00114208"/>
    <w:rsid w:val="00117B13"/>
    <w:rsid w:val="00117C83"/>
    <w:rsid w:val="00121020"/>
    <w:rsid w:val="00123DA3"/>
    <w:rsid w:val="00126480"/>
    <w:rsid w:val="001321D0"/>
    <w:rsid w:val="00135358"/>
    <w:rsid w:val="00141AC9"/>
    <w:rsid w:val="00143403"/>
    <w:rsid w:val="00150786"/>
    <w:rsid w:val="00151B70"/>
    <w:rsid w:val="00157A2E"/>
    <w:rsid w:val="001632E5"/>
    <w:rsid w:val="00164E46"/>
    <w:rsid w:val="00165D96"/>
    <w:rsid w:val="00166B98"/>
    <w:rsid w:val="00166C6B"/>
    <w:rsid w:val="00173067"/>
    <w:rsid w:val="00173D89"/>
    <w:rsid w:val="00181FD9"/>
    <w:rsid w:val="00185A9F"/>
    <w:rsid w:val="001902C6"/>
    <w:rsid w:val="0019363B"/>
    <w:rsid w:val="0019494C"/>
    <w:rsid w:val="001A329B"/>
    <w:rsid w:val="001A42BE"/>
    <w:rsid w:val="001A603A"/>
    <w:rsid w:val="001B1943"/>
    <w:rsid w:val="001B1E89"/>
    <w:rsid w:val="001C0B77"/>
    <w:rsid w:val="001C1DBE"/>
    <w:rsid w:val="001C4950"/>
    <w:rsid w:val="001C4CFE"/>
    <w:rsid w:val="001C758A"/>
    <w:rsid w:val="001C7E51"/>
    <w:rsid w:val="001D402A"/>
    <w:rsid w:val="001D4049"/>
    <w:rsid w:val="001D512B"/>
    <w:rsid w:val="001E0EAD"/>
    <w:rsid w:val="001E1A1F"/>
    <w:rsid w:val="001E4C8F"/>
    <w:rsid w:val="001E5F2C"/>
    <w:rsid w:val="001F50F4"/>
    <w:rsid w:val="00200DBD"/>
    <w:rsid w:val="002020A2"/>
    <w:rsid w:val="00203C0B"/>
    <w:rsid w:val="00204D2A"/>
    <w:rsid w:val="002064C5"/>
    <w:rsid w:val="00207003"/>
    <w:rsid w:val="0021455E"/>
    <w:rsid w:val="00214685"/>
    <w:rsid w:val="00215CCB"/>
    <w:rsid w:val="00217211"/>
    <w:rsid w:val="002254B9"/>
    <w:rsid w:val="002300D9"/>
    <w:rsid w:val="00230F3E"/>
    <w:rsid w:val="00232F17"/>
    <w:rsid w:val="002362E8"/>
    <w:rsid w:val="00236D96"/>
    <w:rsid w:val="00237E13"/>
    <w:rsid w:val="002460B3"/>
    <w:rsid w:val="002528B3"/>
    <w:rsid w:val="00256920"/>
    <w:rsid w:val="002577AD"/>
    <w:rsid w:val="00263DA6"/>
    <w:rsid w:val="00265722"/>
    <w:rsid w:val="002657B5"/>
    <w:rsid w:val="00267817"/>
    <w:rsid w:val="00270B1F"/>
    <w:rsid w:val="00271C9F"/>
    <w:rsid w:val="00271ECA"/>
    <w:rsid w:val="002723D5"/>
    <w:rsid w:val="00280FFC"/>
    <w:rsid w:val="002852BA"/>
    <w:rsid w:val="00290645"/>
    <w:rsid w:val="00297E9B"/>
    <w:rsid w:val="002A4AD2"/>
    <w:rsid w:val="002B2574"/>
    <w:rsid w:val="002B4B91"/>
    <w:rsid w:val="002B5669"/>
    <w:rsid w:val="002B6D08"/>
    <w:rsid w:val="002B7A26"/>
    <w:rsid w:val="002B7CC5"/>
    <w:rsid w:val="002C1585"/>
    <w:rsid w:val="002C1BF6"/>
    <w:rsid w:val="002C2AF7"/>
    <w:rsid w:val="002C386A"/>
    <w:rsid w:val="002D1E36"/>
    <w:rsid w:val="002D2295"/>
    <w:rsid w:val="002D46B5"/>
    <w:rsid w:val="002D7119"/>
    <w:rsid w:val="002D7197"/>
    <w:rsid w:val="002E05B2"/>
    <w:rsid w:val="002E2716"/>
    <w:rsid w:val="002E3726"/>
    <w:rsid w:val="002E4453"/>
    <w:rsid w:val="002E4E2D"/>
    <w:rsid w:val="002F159C"/>
    <w:rsid w:val="002F61D9"/>
    <w:rsid w:val="00300678"/>
    <w:rsid w:val="00300AC7"/>
    <w:rsid w:val="003026F3"/>
    <w:rsid w:val="00312176"/>
    <w:rsid w:val="00312B4B"/>
    <w:rsid w:val="00314A39"/>
    <w:rsid w:val="00314FCF"/>
    <w:rsid w:val="003164AF"/>
    <w:rsid w:val="00316C1E"/>
    <w:rsid w:val="00320C61"/>
    <w:rsid w:val="0032165B"/>
    <w:rsid w:val="0032196A"/>
    <w:rsid w:val="00323DCF"/>
    <w:rsid w:val="00336023"/>
    <w:rsid w:val="003404DE"/>
    <w:rsid w:val="00345C0C"/>
    <w:rsid w:val="0035697C"/>
    <w:rsid w:val="003609A8"/>
    <w:rsid w:val="003679CE"/>
    <w:rsid w:val="00370FFC"/>
    <w:rsid w:val="00373A0A"/>
    <w:rsid w:val="00381055"/>
    <w:rsid w:val="00381662"/>
    <w:rsid w:val="00387F5F"/>
    <w:rsid w:val="00392AA4"/>
    <w:rsid w:val="003A26C6"/>
    <w:rsid w:val="003A654A"/>
    <w:rsid w:val="003B0E09"/>
    <w:rsid w:val="003B1B58"/>
    <w:rsid w:val="003B1B83"/>
    <w:rsid w:val="003B64A7"/>
    <w:rsid w:val="003D22C5"/>
    <w:rsid w:val="003D4220"/>
    <w:rsid w:val="003D5E52"/>
    <w:rsid w:val="003D6CC2"/>
    <w:rsid w:val="003E62BF"/>
    <w:rsid w:val="003E68BF"/>
    <w:rsid w:val="003E717D"/>
    <w:rsid w:val="003F2BDD"/>
    <w:rsid w:val="003F6EC8"/>
    <w:rsid w:val="003F7E6C"/>
    <w:rsid w:val="00400203"/>
    <w:rsid w:val="0040040D"/>
    <w:rsid w:val="00400EA0"/>
    <w:rsid w:val="00402425"/>
    <w:rsid w:val="00404FC0"/>
    <w:rsid w:val="0040518E"/>
    <w:rsid w:val="00411912"/>
    <w:rsid w:val="00414297"/>
    <w:rsid w:val="004144C4"/>
    <w:rsid w:val="00416B3E"/>
    <w:rsid w:val="00420BA5"/>
    <w:rsid w:val="00423EC5"/>
    <w:rsid w:val="00430293"/>
    <w:rsid w:val="0043368E"/>
    <w:rsid w:val="00433AD0"/>
    <w:rsid w:val="00434551"/>
    <w:rsid w:val="0044229B"/>
    <w:rsid w:val="00452FBA"/>
    <w:rsid w:val="004558D5"/>
    <w:rsid w:val="00456250"/>
    <w:rsid w:val="004569D1"/>
    <w:rsid w:val="00471B23"/>
    <w:rsid w:val="00474920"/>
    <w:rsid w:val="00482DC3"/>
    <w:rsid w:val="00482EF5"/>
    <w:rsid w:val="00487550"/>
    <w:rsid w:val="00487C60"/>
    <w:rsid w:val="00491725"/>
    <w:rsid w:val="0049296A"/>
    <w:rsid w:val="00497C00"/>
    <w:rsid w:val="00497E3A"/>
    <w:rsid w:val="004A0598"/>
    <w:rsid w:val="004A2908"/>
    <w:rsid w:val="004A317E"/>
    <w:rsid w:val="004A48BA"/>
    <w:rsid w:val="004B095F"/>
    <w:rsid w:val="004B2B5A"/>
    <w:rsid w:val="004B5539"/>
    <w:rsid w:val="004B6523"/>
    <w:rsid w:val="004B7B99"/>
    <w:rsid w:val="004D6568"/>
    <w:rsid w:val="004D7E3E"/>
    <w:rsid w:val="004E402E"/>
    <w:rsid w:val="004F0D90"/>
    <w:rsid w:val="004F1935"/>
    <w:rsid w:val="00506DA7"/>
    <w:rsid w:val="00510567"/>
    <w:rsid w:val="00511159"/>
    <w:rsid w:val="005143C9"/>
    <w:rsid w:val="00525043"/>
    <w:rsid w:val="00526149"/>
    <w:rsid w:val="00532F11"/>
    <w:rsid w:val="00535068"/>
    <w:rsid w:val="005409D8"/>
    <w:rsid w:val="005524BB"/>
    <w:rsid w:val="005563FB"/>
    <w:rsid w:val="00557678"/>
    <w:rsid w:val="00561A1C"/>
    <w:rsid w:val="00562A5F"/>
    <w:rsid w:val="005634A7"/>
    <w:rsid w:val="0056535D"/>
    <w:rsid w:val="00570442"/>
    <w:rsid w:val="00575B2B"/>
    <w:rsid w:val="00581BC8"/>
    <w:rsid w:val="00581E37"/>
    <w:rsid w:val="00582D24"/>
    <w:rsid w:val="0058562B"/>
    <w:rsid w:val="005935CC"/>
    <w:rsid w:val="005A4D6D"/>
    <w:rsid w:val="005B1564"/>
    <w:rsid w:val="005B32E7"/>
    <w:rsid w:val="005B4744"/>
    <w:rsid w:val="005B5CB1"/>
    <w:rsid w:val="005D2684"/>
    <w:rsid w:val="005E2D03"/>
    <w:rsid w:val="005E4F32"/>
    <w:rsid w:val="005E5222"/>
    <w:rsid w:val="005F35E6"/>
    <w:rsid w:val="005F6643"/>
    <w:rsid w:val="005F7B79"/>
    <w:rsid w:val="005F7D93"/>
    <w:rsid w:val="00601174"/>
    <w:rsid w:val="006044B0"/>
    <w:rsid w:val="0061049F"/>
    <w:rsid w:val="00613590"/>
    <w:rsid w:val="00624FF1"/>
    <w:rsid w:val="00627C91"/>
    <w:rsid w:val="006326BD"/>
    <w:rsid w:val="0063690D"/>
    <w:rsid w:val="00643E8D"/>
    <w:rsid w:val="006452A5"/>
    <w:rsid w:val="00673243"/>
    <w:rsid w:val="0067428E"/>
    <w:rsid w:val="00675C9C"/>
    <w:rsid w:val="00677124"/>
    <w:rsid w:val="006824B0"/>
    <w:rsid w:val="00696B6D"/>
    <w:rsid w:val="006A7E6A"/>
    <w:rsid w:val="006B1E76"/>
    <w:rsid w:val="006B3D5A"/>
    <w:rsid w:val="006C0161"/>
    <w:rsid w:val="006C19B8"/>
    <w:rsid w:val="006E2D43"/>
    <w:rsid w:val="006E51D0"/>
    <w:rsid w:val="006E7BEE"/>
    <w:rsid w:val="006F1F95"/>
    <w:rsid w:val="006F570C"/>
    <w:rsid w:val="00713302"/>
    <w:rsid w:val="00713C5E"/>
    <w:rsid w:val="00720B1A"/>
    <w:rsid w:val="007217E0"/>
    <w:rsid w:val="00722692"/>
    <w:rsid w:val="007261EE"/>
    <w:rsid w:val="007337C5"/>
    <w:rsid w:val="00734780"/>
    <w:rsid w:val="00735BC6"/>
    <w:rsid w:val="0074241C"/>
    <w:rsid w:val="00742DBF"/>
    <w:rsid w:val="0074476A"/>
    <w:rsid w:val="00746FF3"/>
    <w:rsid w:val="00750020"/>
    <w:rsid w:val="00753E21"/>
    <w:rsid w:val="007611AB"/>
    <w:rsid w:val="0076552F"/>
    <w:rsid w:val="00767CF7"/>
    <w:rsid w:val="0077457F"/>
    <w:rsid w:val="0077512C"/>
    <w:rsid w:val="007758EE"/>
    <w:rsid w:val="00780F35"/>
    <w:rsid w:val="00782C81"/>
    <w:rsid w:val="00787681"/>
    <w:rsid w:val="007913D9"/>
    <w:rsid w:val="00792138"/>
    <w:rsid w:val="00795E7C"/>
    <w:rsid w:val="00796C44"/>
    <w:rsid w:val="007A4291"/>
    <w:rsid w:val="007B439D"/>
    <w:rsid w:val="007B7751"/>
    <w:rsid w:val="007C27B1"/>
    <w:rsid w:val="007C2F8F"/>
    <w:rsid w:val="007C40F8"/>
    <w:rsid w:val="007C620C"/>
    <w:rsid w:val="007C6554"/>
    <w:rsid w:val="007C7302"/>
    <w:rsid w:val="007D10DE"/>
    <w:rsid w:val="007D3CE8"/>
    <w:rsid w:val="007D7643"/>
    <w:rsid w:val="007E0A14"/>
    <w:rsid w:val="007E1A16"/>
    <w:rsid w:val="007E3E18"/>
    <w:rsid w:val="007F0FE8"/>
    <w:rsid w:val="007F72B4"/>
    <w:rsid w:val="00800AE4"/>
    <w:rsid w:val="00803ED5"/>
    <w:rsid w:val="0081360E"/>
    <w:rsid w:val="00817A5B"/>
    <w:rsid w:val="00823641"/>
    <w:rsid w:val="00830B94"/>
    <w:rsid w:val="008310A8"/>
    <w:rsid w:val="00837D28"/>
    <w:rsid w:val="0084393B"/>
    <w:rsid w:val="0084457A"/>
    <w:rsid w:val="0084461A"/>
    <w:rsid w:val="0084571E"/>
    <w:rsid w:val="00856EE8"/>
    <w:rsid w:val="008575DF"/>
    <w:rsid w:val="008633F6"/>
    <w:rsid w:val="00864082"/>
    <w:rsid w:val="0086560C"/>
    <w:rsid w:val="00865F90"/>
    <w:rsid w:val="0087093E"/>
    <w:rsid w:val="00871E1C"/>
    <w:rsid w:val="0087349F"/>
    <w:rsid w:val="00880354"/>
    <w:rsid w:val="008907F3"/>
    <w:rsid w:val="00896704"/>
    <w:rsid w:val="008A0480"/>
    <w:rsid w:val="008A2FF1"/>
    <w:rsid w:val="008A3BF9"/>
    <w:rsid w:val="008A5603"/>
    <w:rsid w:val="008A59EA"/>
    <w:rsid w:val="008B0A5C"/>
    <w:rsid w:val="008C1367"/>
    <w:rsid w:val="008C20E6"/>
    <w:rsid w:val="008C3EE2"/>
    <w:rsid w:val="008C4BF0"/>
    <w:rsid w:val="008C6AB2"/>
    <w:rsid w:val="008D26A5"/>
    <w:rsid w:val="008D2BDD"/>
    <w:rsid w:val="008D71B1"/>
    <w:rsid w:val="008D71BC"/>
    <w:rsid w:val="008D790A"/>
    <w:rsid w:val="008F3763"/>
    <w:rsid w:val="008F68FE"/>
    <w:rsid w:val="009016F4"/>
    <w:rsid w:val="00901B5F"/>
    <w:rsid w:val="00903C21"/>
    <w:rsid w:val="00913F92"/>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387"/>
    <w:rsid w:val="00943851"/>
    <w:rsid w:val="009438CA"/>
    <w:rsid w:val="0094698C"/>
    <w:rsid w:val="00947DCB"/>
    <w:rsid w:val="009538F4"/>
    <w:rsid w:val="0095480E"/>
    <w:rsid w:val="00956868"/>
    <w:rsid w:val="009571CA"/>
    <w:rsid w:val="00961307"/>
    <w:rsid w:val="00961EBE"/>
    <w:rsid w:val="00963E69"/>
    <w:rsid w:val="00973EBB"/>
    <w:rsid w:val="0097441E"/>
    <w:rsid w:val="00977F2F"/>
    <w:rsid w:val="0098102C"/>
    <w:rsid w:val="009820D1"/>
    <w:rsid w:val="00991B91"/>
    <w:rsid w:val="009968EF"/>
    <w:rsid w:val="00996B89"/>
    <w:rsid w:val="00996C4F"/>
    <w:rsid w:val="009A1A73"/>
    <w:rsid w:val="009A2C51"/>
    <w:rsid w:val="009A34DF"/>
    <w:rsid w:val="009A6E02"/>
    <w:rsid w:val="009B063C"/>
    <w:rsid w:val="009B1E30"/>
    <w:rsid w:val="009B456A"/>
    <w:rsid w:val="009B45C7"/>
    <w:rsid w:val="009B7E5D"/>
    <w:rsid w:val="009D0207"/>
    <w:rsid w:val="009D50FB"/>
    <w:rsid w:val="00A0342B"/>
    <w:rsid w:val="00A07A3D"/>
    <w:rsid w:val="00A1239F"/>
    <w:rsid w:val="00A147DE"/>
    <w:rsid w:val="00A1534B"/>
    <w:rsid w:val="00A2787F"/>
    <w:rsid w:val="00A278A8"/>
    <w:rsid w:val="00A32223"/>
    <w:rsid w:val="00A33C7A"/>
    <w:rsid w:val="00A34772"/>
    <w:rsid w:val="00A34A6D"/>
    <w:rsid w:val="00A367A0"/>
    <w:rsid w:val="00A36CA2"/>
    <w:rsid w:val="00A408A6"/>
    <w:rsid w:val="00A41E52"/>
    <w:rsid w:val="00A43F32"/>
    <w:rsid w:val="00A530AB"/>
    <w:rsid w:val="00A53431"/>
    <w:rsid w:val="00A54823"/>
    <w:rsid w:val="00A63BFC"/>
    <w:rsid w:val="00A7312E"/>
    <w:rsid w:val="00A746DE"/>
    <w:rsid w:val="00A872FE"/>
    <w:rsid w:val="00A87790"/>
    <w:rsid w:val="00A96B6E"/>
    <w:rsid w:val="00A97B8A"/>
    <w:rsid w:val="00AA49F0"/>
    <w:rsid w:val="00AB6C52"/>
    <w:rsid w:val="00AC208B"/>
    <w:rsid w:val="00AC487E"/>
    <w:rsid w:val="00AC67CF"/>
    <w:rsid w:val="00AD68B1"/>
    <w:rsid w:val="00AD7281"/>
    <w:rsid w:val="00AD7938"/>
    <w:rsid w:val="00AE030A"/>
    <w:rsid w:val="00AE319C"/>
    <w:rsid w:val="00AE4C58"/>
    <w:rsid w:val="00AE4D0B"/>
    <w:rsid w:val="00AE7877"/>
    <w:rsid w:val="00AF2351"/>
    <w:rsid w:val="00AF4667"/>
    <w:rsid w:val="00AF75FA"/>
    <w:rsid w:val="00B04EEA"/>
    <w:rsid w:val="00B05470"/>
    <w:rsid w:val="00B0550A"/>
    <w:rsid w:val="00B072B1"/>
    <w:rsid w:val="00B15FBF"/>
    <w:rsid w:val="00B21A9B"/>
    <w:rsid w:val="00B21DC2"/>
    <w:rsid w:val="00B22002"/>
    <w:rsid w:val="00B3153F"/>
    <w:rsid w:val="00B3212F"/>
    <w:rsid w:val="00B368D0"/>
    <w:rsid w:val="00B37A52"/>
    <w:rsid w:val="00B448D1"/>
    <w:rsid w:val="00B471ED"/>
    <w:rsid w:val="00B55147"/>
    <w:rsid w:val="00B7154C"/>
    <w:rsid w:val="00B73DD8"/>
    <w:rsid w:val="00B747C8"/>
    <w:rsid w:val="00B7481C"/>
    <w:rsid w:val="00B778A1"/>
    <w:rsid w:val="00B82C90"/>
    <w:rsid w:val="00B83A70"/>
    <w:rsid w:val="00B846E3"/>
    <w:rsid w:val="00B91729"/>
    <w:rsid w:val="00B93E79"/>
    <w:rsid w:val="00BA4048"/>
    <w:rsid w:val="00BB3F4E"/>
    <w:rsid w:val="00BB4540"/>
    <w:rsid w:val="00BB4FDD"/>
    <w:rsid w:val="00BB6294"/>
    <w:rsid w:val="00BB6942"/>
    <w:rsid w:val="00BD4156"/>
    <w:rsid w:val="00BD58E6"/>
    <w:rsid w:val="00BD6504"/>
    <w:rsid w:val="00BE42F5"/>
    <w:rsid w:val="00BE7A37"/>
    <w:rsid w:val="00BE7F87"/>
    <w:rsid w:val="00BF3979"/>
    <w:rsid w:val="00C01C98"/>
    <w:rsid w:val="00C033EA"/>
    <w:rsid w:val="00C06967"/>
    <w:rsid w:val="00C10EF1"/>
    <w:rsid w:val="00C136E1"/>
    <w:rsid w:val="00C14A64"/>
    <w:rsid w:val="00C165BC"/>
    <w:rsid w:val="00C21181"/>
    <w:rsid w:val="00C22964"/>
    <w:rsid w:val="00C26496"/>
    <w:rsid w:val="00C3032C"/>
    <w:rsid w:val="00C30F58"/>
    <w:rsid w:val="00C33313"/>
    <w:rsid w:val="00C34146"/>
    <w:rsid w:val="00C3731E"/>
    <w:rsid w:val="00C37506"/>
    <w:rsid w:val="00C45FA0"/>
    <w:rsid w:val="00C4698C"/>
    <w:rsid w:val="00C50D0F"/>
    <w:rsid w:val="00C525F4"/>
    <w:rsid w:val="00C56D5E"/>
    <w:rsid w:val="00C8119A"/>
    <w:rsid w:val="00C84693"/>
    <w:rsid w:val="00C91C15"/>
    <w:rsid w:val="00C9560B"/>
    <w:rsid w:val="00CA2B56"/>
    <w:rsid w:val="00CB0C4D"/>
    <w:rsid w:val="00CB0E2F"/>
    <w:rsid w:val="00CB2D3B"/>
    <w:rsid w:val="00CB406A"/>
    <w:rsid w:val="00CB6378"/>
    <w:rsid w:val="00CB7577"/>
    <w:rsid w:val="00CC282B"/>
    <w:rsid w:val="00CC3846"/>
    <w:rsid w:val="00CC53E0"/>
    <w:rsid w:val="00CD20A2"/>
    <w:rsid w:val="00CD286B"/>
    <w:rsid w:val="00CD4739"/>
    <w:rsid w:val="00CE0936"/>
    <w:rsid w:val="00CE1149"/>
    <w:rsid w:val="00CE202F"/>
    <w:rsid w:val="00CE4BC8"/>
    <w:rsid w:val="00CF0C2A"/>
    <w:rsid w:val="00CF17E4"/>
    <w:rsid w:val="00CF1A08"/>
    <w:rsid w:val="00CF3379"/>
    <w:rsid w:val="00CF4D8A"/>
    <w:rsid w:val="00D04096"/>
    <w:rsid w:val="00D0522B"/>
    <w:rsid w:val="00D13260"/>
    <w:rsid w:val="00D14025"/>
    <w:rsid w:val="00D21417"/>
    <w:rsid w:val="00D2179C"/>
    <w:rsid w:val="00D23249"/>
    <w:rsid w:val="00D246BB"/>
    <w:rsid w:val="00D24D17"/>
    <w:rsid w:val="00D326C4"/>
    <w:rsid w:val="00D405A5"/>
    <w:rsid w:val="00D4125E"/>
    <w:rsid w:val="00D45A18"/>
    <w:rsid w:val="00D45C46"/>
    <w:rsid w:val="00D4648D"/>
    <w:rsid w:val="00D5040C"/>
    <w:rsid w:val="00D555DB"/>
    <w:rsid w:val="00D6126C"/>
    <w:rsid w:val="00D61468"/>
    <w:rsid w:val="00D61FF4"/>
    <w:rsid w:val="00D6306B"/>
    <w:rsid w:val="00D64CA9"/>
    <w:rsid w:val="00D70396"/>
    <w:rsid w:val="00D7168D"/>
    <w:rsid w:val="00D73B84"/>
    <w:rsid w:val="00D73CCA"/>
    <w:rsid w:val="00D75E3A"/>
    <w:rsid w:val="00D8184E"/>
    <w:rsid w:val="00D84FBC"/>
    <w:rsid w:val="00D86499"/>
    <w:rsid w:val="00D900DB"/>
    <w:rsid w:val="00D90501"/>
    <w:rsid w:val="00D91BD9"/>
    <w:rsid w:val="00D93C32"/>
    <w:rsid w:val="00DA164D"/>
    <w:rsid w:val="00DA2C46"/>
    <w:rsid w:val="00DA3C92"/>
    <w:rsid w:val="00DA4E8F"/>
    <w:rsid w:val="00DA6394"/>
    <w:rsid w:val="00DB2AFD"/>
    <w:rsid w:val="00DB2FEB"/>
    <w:rsid w:val="00DB517F"/>
    <w:rsid w:val="00DC5122"/>
    <w:rsid w:val="00DC51F2"/>
    <w:rsid w:val="00DC58F4"/>
    <w:rsid w:val="00DD2354"/>
    <w:rsid w:val="00DD23FB"/>
    <w:rsid w:val="00DD34FA"/>
    <w:rsid w:val="00DE289F"/>
    <w:rsid w:val="00DE4DFD"/>
    <w:rsid w:val="00DE5660"/>
    <w:rsid w:val="00DE567C"/>
    <w:rsid w:val="00DF3303"/>
    <w:rsid w:val="00E021A9"/>
    <w:rsid w:val="00E11981"/>
    <w:rsid w:val="00E15893"/>
    <w:rsid w:val="00E21A5C"/>
    <w:rsid w:val="00E236E7"/>
    <w:rsid w:val="00E26B5C"/>
    <w:rsid w:val="00E27BCC"/>
    <w:rsid w:val="00E30DCA"/>
    <w:rsid w:val="00E36ACD"/>
    <w:rsid w:val="00E434C2"/>
    <w:rsid w:val="00E4375B"/>
    <w:rsid w:val="00E46124"/>
    <w:rsid w:val="00E531E3"/>
    <w:rsid w:val="00E56CF0"/>
    <w:rsid w:val="00E70CA5"/>
    <w:rsid w:val="00E70E92"/>
    <w:rsid w:val="00E725F8"/>
    <w:rsid w:val="00E762D1"/>
    <w:rsid w:val="00E80137"/>
    <w:rsid w:val="00E82B08"/>
    <w:rsid w:val="00E82C01"/>
    <w:rsid w:val="00E91035"/>
    <w:rsid w:val="00E96B57"/>
    <w:rsid w:val="00EA41A3"/>
    <w:rsid w:val="00EA6BBB"/>
    <w:rsid w:val="00EA6D57"/>
    <w:rsid w:val="00EB0242"/>
    <w:rsid w:val="00EB0E97"/>
    <w:rsid w:val="00EB1312"/>
    <w:rsid w:val="00EB7AEB"/>
    <w:rsid w:val="00EC06B0"/>
    <w:rsid w:val="00EC0B3E"/>
    <w:rsid w:val="00EC4514"/>
    <w:rsid w:val="00EC45A6"/>
    <w:rsid w:val="00ED0463"/>
    <w:rsid w:val="00ED0B59"/>
    <w:rsid w:val="00ED60B7"/>
    <w:rsid w:val="00ED61D2"/>
    <w:rsid w:val="00ED72FA"/>
    <w:rsid w:val="00EE310E"/>
    <w:rsid w:val="00EE458A"/>
    <w:rsid w:val="00EE5711"/>
    <w:rsid w:val="00EF241F"/>
    <w:rsid w:val="00EF34AA"/>
    <w:rsid w:val="00EF5C66"/>
    <w:rsid w:val="00F02202"/>
    <w:rsid w:val="00F047A7"/>
    <w:rsid w:val="00F05707"/>
    <w:rsid w:val="00F10A4C"/>
    <w:rsid w:val="00F14CD2"/>
    <w:rsid w:val="00F16199"/>
    <w:rsid w:val="00F26B79"/>
    <w:rsid w:val="00F276BB"/>
    <w:rsid w:val="00F278F3"/>
    <w:rsid w:val="00F31B49"/>
    <w:rsid w:val="00F36F1B"/>
    <w:rsid w:val="00F544AF"/>
    <w:rsid w:val="00F56B51"/>
    <w:rsid w:val="00F5710B"/>
    <w:rsid w:val="00F63FAA"/>
    <w:rsid w:val="00F64885"/>
    <w:rsid w:val="00F65529"/>
    <w:rsid w:val="00F66BF8"/>
    <w:rsid w:val="00F7052D"/>
    <w:rsid w:val="00F74C65"/>
    <w:rsid w:val="00F75A6B"/>
    <w:rsid w:val="00F774D3"/>
    <w:rsid w:val="00F83D73"/>
    <w:rsid w:val="00F83EE2"/>
    <w:rsid w:val="00F83FC8"/>
    <w:rsid w:val="00FA0C43"/>
    <w:rsid w:val="00FA53F0"/>
    <w:rsid w:val="00FA64CF"/>
    <w:rsid w:val="00FA6C52"/>
    <w:rsid w:val="00FA7E92"/>
    <w:rsid w:val="00FB2246"/>
    <w:rsid w:val="00FB314C"/>
    <w:rsid w:val="00FC5EA8"/>
    <w:rsid w:val="00FC7273"/>
    <w:rsid w:val="00FC7279"/>
    <w:rsid w:val="00FD1551"/>
    <w:rsid w:val="00FD5CCB"/>
    <w:rsid w:val="00FD6D9A"/>
    <w:rsid w:val="00FE08F9"/>
    <w:rsid w:val="00FE0B16"/>
    <w:rsid w:val="00FF0E64"/>
    <w:rsid w:val="00FF2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6A2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E6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F0E64"/>
    <w:pPr>
      <w:spacing w:before="240"/>
      <w:outlineLvl w:val="0"/>
    </w:pPr>
    <w:rPr>
      <w:rFonts w:ascii="Helv" w:hAnsi="Helv"/>
      <w:b/>
      <w:sz w:val="24"/>
      <w:u w:val="single"/>
    </w:rPr>
  </w:style>
  <w:style w:type="paragraph" w:styleId="Heading2">
    <w:name w:val="heading 2"/>
    <w:basedOn w:val="Normal"/>
    <w:next w:val="Normal"/>
    <w:link w:val="Heading2Char"/>
    <w:qFormat/>
    <w:rsid w:val="00FF0E64"/>
    <w:pPr>
      <w:spacing w:before="120"/>
      <w:outlineLvl w:val="1"/>
    </w:pPr>
    <w:rPr>
      <w:rFonts w:ascii="Helv" w:hAnsi="Helv"/>
      <w:b/>
      <w:sz w:val="24"/>
    </w:rPr>
  </w:style>
  <w:style w:type="paragraph" w:styleId="Heading3">
    <w:name w:val="heading 3"/>
    <w:basedOn w:val="Normal"/>
    <w:next w:val="Normal"/>
    <w:link w:val="Heading3Char"/>
    <w:qFormat/>
    <w:rsid w:val="00FF0E64"/>
    <w:pPr>
      <w:ind w:left="360"/>
      <w:outlineLvl w:val="2"/>
    </w:pPr>
    <w:rPr>
      <w:rFonts w:ascii="Tms Rmn" w:hAnsi="Tms Rmn"/>
      <w:b/>
      <w:sz w:val="24"/>
    </w:rPr>
  </w:style>
  <w:style w:type="character" w:default="1" w:styleId="DefaultParagraphFont">
    <w:name w:val="Default Paragraph Font"/>
    <w:uiPriority w:val="1"/>
    <w:semiHidden/>
    <w:unhideWhenUsed/>
    <w:rsid w:val="00FF0E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E64"/>
  </w:style>
  <w:style w:type="paragraph" w:customStyle="1" w:styleId="titleflushleft">
    <w:name w:val="title flush left"/>
    <w:basedOn w:val="isonormal"/>
    <w:next w:val="blocktext1"/>
    <w:rsid w:val="00FF0E64"/>
    <w:pPr>
      <w:keepLines/>
      <w:framePr w:w="1872" w:wrap="around" w:vAnchor="text" w:hAnchor="page" w:x="1080" w:y="1"/>
    </w:pPr>
    <w:rPr>
      <w:b/>
      <w:caps/>
    </w:rPr>
  </w:style>
  <w:style w:type="paragraph" w:customStyle="1" w:styleId="isonormal">
    <w:name w:val="isonormal"/>
    <w:rsid w:val="00FF0E64"/>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FF0E64"/>
    <w:pPr>
      <w:keepLines/>
      <w:jc w:val="both"/>
    </w:pPr>
  </w:style>
  <w:style w:type="paragraph" w:customStyle="1" w:styleId="blockhd1">
    <w:name w:val="blockhd1"/>
    <w:basedOn w:val="isonormal"/>
    <w:next w:val="blocktext1"/>
    <w:rsid w:val="00FF0E64"/>
    <w:pPr>
      <w:keepNext/>
      <w:keepLines/>
      <w:suppressAutoHyphens/>
    </w:pPr>
    <w:rPr>
      <w:b/>
    </w:rPr>
  </w:style>
  <w:style w:type="paragraph" w:customStyle="1" w:styleId="blockhd2">
    <w:name w:val="blockhd2"/>
    <w:basedOn w:val="isonormal"/>
    <w:next w:val="blocktext2"/>
    <w:rsid w:val="00FF0E64"/>
    <w:pPr>
      <w:keepNext/>
      <w:keepLines/>
      <w:suppressAutoHyphens/>
      <w:ind w:left="302"/>
    </w:pPr>
    <w:rPr>
      <w:b/>
    </w:rPr>
  </w:style>
  <w:style w:type="paragraph" w:customStyle="1" w:styleId="blocktext2">
    <w:name w:val="blocktext2"/>
    <w:basedOn w:val="isonormal"/>
    <w:rsid w:val="00FF0E64"/>
    <w:pPr>
      <w:keepLines/>
      <w:ind w:left="302"/>
      <w:jc w:val="both"/>
    </w:pPr>
  </w:style>
  <w:style w:type="paragraph" w:customStyle="1" w:styleId="blockhd3">
    <w:name w:val="blockhd3"/>
    <w:basedOn w:val="isonormal"/>
    <w:next w:val="blocktext3"/>
    <w:rsid w:val="00FF0E64"/>
    <w:pPr>
      <w:keepNext/>
      <w:keepLines/>
      <w:suppressAutoHyphens/>
      <w:ind w:left="605"/>
    </w:pPr>
    <w:rPr>
      <w:b/>
    </w:rPr>
  </w:style>
  <w:style w:type="paragraph" w:customStyle="1" w:styleId="blocktext3">
    <w:name w:val="blocktext3"/>
    <w:basedOn w:val="isonormal"/>
    <w:rsid w:val="00FF0E64"/>
    <w:pPr>
      <w:keepLines/>
      <w:ind w:left="600"/>
      <w:jc w:val="both"/>
    </w:pPr>
  </w:style>
  <w:style w:type="paragraph" w:customStyle="1" w:styleId="blockhd4">
    <w:name w:val="blockhd4"/>
    <w:basedOn w:val="isonormal"/>
    <w:next w:val="blocktext4"/>
    <w:rsid w:val="00FF0E64"/>
    <w:pPr>
      <w:keepNext/>
      <w:keepLines/>
      <w:suppressAutoHyphens/>
      <w:ind w:left="907"/>
    </w:pPr>
    <w:rPr>
      <w:b/>
    </w:rPr>
  </w:style>
  <w:style w:type="paragraph" w:customStyle="1" w:styleId="blocktext4">
    <w:name w:val="blocktext4"/>
    <w:basedOn w:val="isonormal"/>
    <w:rsid w:val="00FF0E64"/>
    <w:pPr>
      <w:keepLines/>
      <w:ind w:left="907"/>
      <w:jc w:val="both"/>
    </w:pPr>
  </w:style>
  <w:style w:type="paragraph" w:customStyle="1" w:styleId="blockhd5">
    <w:name w:val="blockhd5"/>
    <w:basedOn w:val="isonormal"/>
    <w:next w:val="blocktext5"/>
    <w:rsid w:val="00FF0E64"/>
    <w:pPr>
      <w:keepNext/>
      <w:keepLines/>
      <w:suppressAutoHyphens/>
      <w:ind w:left="1195"/>
    </w:pPr>
    <w:rPr>
      <w:b/>
    </w:rPr>
  </w:style>
  <w:style w:type="paragraph" w:customStyle="1" w:styleId="blocktext5">
    <w:name w:val="blocktext5"/>
    <w:basedOn w:val="isonormal"/>
    <w:rsid w:val="00FF0E64"/>
    <w:pPr>
      <w:keepLines/>
      <w:ind w:left="1195"/>
      <w:jc w:val="both"/>
    </w:pPr>
  </w:style>
  <w:style w:type="paragraph" w:customStyle="1" w:styleId="blockhd6">
    <w:name w:val="blockhd6"/>
    <w:basedOn w:val="isonormal"/>
    <w:next w:val="blocktext6"/>
    <w:rsid w:val="00FF0E64"/>
    <w:pPr>
      <w:keepNext/>
      <w:keepLines/>
      <w:suppressAutoHyphens/>
      <w:ind w:left="1498"/>
    </w:pPr>
    <w:rPr>
      <w:b/>
    </w:rPr>
  </w:style>
  <w:style w:type="paragraph" w:customStyle="1" w:styleId="blocktext6">
    <w:name w:val="blocktext6"/>
    <w:basedOn w:val="isonormal"/>
    <w:rsid w:val="00FF0E64"/>
    <w:pPr>
      <w:keepLines/>
      <w:ind w:left="1498"/>
      <w:jc w:val="both"/>
    </w:pPr>
  </w:style>
  <w:style w:type="paragraph" w:customStyle="1" w:styleId="blockhd7">
    <w:name w:val="blockhd7"/>
    <w:basedOn w:val="isonormal"/>
    <w:next w:val="blocktext7"/>
    <w:rsid w:val="00FF0E64"/>
    <w:pPr>
      <w:keepNext/>
      <w:keepLines/>
      <w:suppressAutoHyphens/>
      <w:ind w:left="1800"/>
    </w:pPr>
    <w:rPr>
      <w:b/>
    </w:rPr>
  </w:style>
  <w:style w:type="paragraph" w:customStyle="1" w:styleId="blocktext7">
    <w:name w:val="blocktext7"/>
    <w:basedOn w:val="isonormal"/>
    <w:rsid w:val="00FF0E64"/>
    <w:pPr>
      <w:keepLines/>
      <w:ind w:left="1800"/>
      <w:jc w:val="both"/>
    </w:pPr>
  </w:style>
  <w:style w:type="paragraph" w:customStyle="1" w:styleId="blockhd8">
    <w:name w:val="blockhd8"/>
    <w:basedOn w:val="isonormal"/>
    <w:next w:val="blocktext8"/>
    <w:rsid w:val="00FF0E64"/>
    <w:pPr>
      <w:keepNext/>
      <w:keepLines/>
      <w:suppressAutoHyphens/>
      <w:ind w:left="2102"/>
    </w:pPr>
    <w:rPr>
      <w:b/>
    </w:rPr>
  </w:style>
  <w:style w:type="paragraph" w:customStyle="1" w:styleId="blocktext8">
    <w:name w:val="blocktext8"/>
    <w:basedOn w:val="isonormal"/>
    <w:rsid w:val="00FF0E64"/>
    <w:pPr>
      <w:keepLines/>
      <w:ind w:left="2102"/>
      <w:jc w:val="both"/>
    </w:pPr>
  </w:style>
  <w:style w:type="paragraph" w:customStyle="1" w:styleId="blockhd9">
    <w:name w:val="blockhd9"/>
    <w:basedOn w:val="isonormal"/>
    <w:next w:val="blocktext9"/>
    <w:rsid w:val="00FF0E64"/>
    <w:pPr>
      <w:keepNext/>
      <w:keepLines/>
      <w:suppressAutoHyphens/>
      <w:ind w:left="2405"/>
    </w:pPr>
    <w:rPr>
      <w:b/>
    </w:rPr>
  </w:style>
  <w:style w:type="paragraph" w:customStyle="1" w:styleId="blocktext9">
    <w:name w:val="blocktext9"/>
    <w:basedOn w:val="isonormal"/>
    <w:rsid w:val="00FF0E64"/>
    <w:pPr>
      <w:keepLines/>
      <w:ind w:left="2405"/>
      <w:jc w:val="both"/>
    </w:pPr>
  </w:style>
  <w:style w:type="paragraph" w:customStyle="1" w:styleId="colline">
    <w:name w:val="colline"/>
    <w:basedOn w:val="isonormal"/>
    <w:next w:val="blocktext1"/>
    <w:rsid w:val="00FF0E64"/>
    <w:pPr>
      <w:pBdr>
        <w:bottom w:val="single" w:sz="6" w:space="0" w:color="auto"/>
      </w:pBdr>
      <w:spacing w:before="0" w:line="80" w:lineRule="exact"/>
    </w:pPr>
  </w:style>
  <w:style w:type="paragraph" w:customStyle="1" w:styleId="sectiontitlecenter">
    <w:name w:val="section title center"/>
    <w:basedOn w:val="isonormal"/>
    <w:rsid w:val="00FF0E64"/>
    <w:pPr>
      <w:keepNext/>
      <w:keepLines/>
      <w:pBdr>
        <w:top w:val="single" w:sz="6" w:space="3" w:color="auto"/>
      </w:pBdr>
      <w:jc w:val="center"/>
    </w:pPr>
    <w:rPr>
      <w:b/>
      <w:caps/>
      <w:sz w:val="24"/>
    </w:rPr>
  </w:style>
  <w:style w:type="character" w:styleId="CommentReference">
    <w:name w:val="annotation reference"/>
    <w:semiHidden/>
    <w:rsid w:val="00117C83"/>
    <w:rPr>
      <w:sz w:val="16"/>
    </w:rPr>
  </w:style>
  <w:style w:type="paragraph" w:customStyle="1" w:styleId="sectiontitleflushleft">
    <w:name w:val="section title flush left"/>
    <w:basedOn w:val="isonormal"/>
    <w:rsid w:val="00FF0E64"/>
    <w:pPr>
      <w:keepNext/>
      <w:keepLines/>
      <w:pBdr>
        <w:top w:val="single" w:sz="6" w:space="3" w:color="auto"/>
      </w:pBdr>
    </w:pPr>
    <w:rPr>
      <w:b/>
      <w:caps/>
      <w:sz w:val="24"/>
    </w:rPr>
  </w:style>
  <w:style w:type="paragraph" w:customStyle="1" w:styleId="outlinehd1">
    <w:name w:val="outlinehd1"/>
    <w:basedOn w:val="isonormal"/>
    <w:next w:val="blocktext2"/>
    <w:rsid w:val="00FF0E6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F0E6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F0E6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F0E6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F0E6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F0E6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F0E6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F0E6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F0E64"/>
    <w:pPr>
      <w:keepNext/>
      <w:keepLines/>
      <w:tabs>
        <w:tab w:val="right" w:pos="2580"/>
        <w:tab w:val="left" w:pos="2700"/>
      </w:tabs>
      <w:suppressAutoHyphens/>
      <w:ind w:left="2707" w:hanging="2707"/>
    </w:pPr>
    <w:rPr>
      <w:b/>
    </w:rPr>
  </w:style>
  <w:style w:type="paragraph" w:customStyle="1" w:styleId="outlinetxt1">
    <w:name w:val="outlinetxt1"/>
    <w:basedOn w:val="isonormal"/>
    <w:rsid w:val="00FF0E64"/>
    <w:pPr>
      <w:keepLines/>
      <w:tabs>
        <w:tab w:val="right" w:pos="180"/>
        <w:tab w:val="left" w:pos="300"/>
      </w:tabs>
      <w:ind w:left="300" w:hanging="300"/>
      <w:jc w:val="both"/>
    </w:pPr>
    <w:rPr>
      <w:b/>
    </w:rPr>
  </w:style>
  <w:style w:type="paragraph" w:customStyle="1" w:styleId="outlinetxt2">
    <w:name w:val="outlinetxt2"/>
    <w:basedOn w:val="isonormal"/>
    <w:rsid w:val="00FF0E64"/>
    <w:pPr>
      <w:keepLines/>
      <w:tabs>
        <w:tab w:val="right" w:pos="480"/>
        <w:tab w:val="left" w:pos="600"/>
      </w:tabs>
      <w:ind w:left="600" w:hanging="600"/>
      <w:jc w:val="both"/>
    </w:pPr>
    <w:rPr>
      <w:b/>
    </w:rPr>
  </w:style>
  <w:style w:type="paragraph" w:customStyle="1" w:styleId="outlinetxt3">
    <w:name w:val="outlinetxt3"/>
    <w:basedOn w:val="isonormal"/>
    <w:rsid w:val="00FF0E64"/>
    <w:pPr>
      <w:keepLines/>
      <w:tabs>
        <w:tab w:val="right" w:pos="780"/>
        <w:tab w:val="left" w:pos="900"/>
      </w:tabs>
      <w:ind w:left="900" w:hanging="900"/>
      <w:jc w:val="both"/>
    </w:pPr>
    <w:rPr>
      <w:b/>
    </w:rPr>
  </w:style>
  <w:style w:type="paragraph" w:customStyle="1" w:styleId="outlinetxt4">
    <w:name w:val="outlinetxt4"/>
    <w:basedOn w:val="isonormal"/>
    <w:rsid w:val="00FF0E64"/>
    <w:pPr>
      <w:keepLines/>
      <w:tabs>
        <w:tab w:val="right" w:pos="1080"/>
        <w:tab w:val="left" w:pos="1200"/>
      </w:tabs>
      <w:ind w:left="1200" w:hanging="1200"/>
      <w:jc w:val="both"/>
    </w:pPr>
    <w:rPr>
      <w:b/>
    </w:rPr>
  </w:style>
  <w:style w:type="paragraph" w:customStyle="1" w:styleId="outlinetxt5">
    <w:name w:val="outlinetxt5"/>
    <w:basedOn w:val="isonormal"/>
    <w:rsid w:val="00FF0E64"/>
    <w:pPr>
      <w:keepLines/>
      <w:tabs>
        <w:tab w:val="right" w:pos="1380"/>
        <w:tab w:val="left" w:pos="1500"/>
      </w:tabs>
      <w:ind w:left="1500" w:hanging="1500"/>
      <w:jc w:val="both"/>
    </w:pPr>
    <w:rPr>
      <w:b/>
    </w:rPr>
  </w:style>
  <w:style w:type="paragraph" w:customStyle="1" w:styleId="outlinetxt6">
    <w:name w:val="outlinetxt6"/>
    <w:basedOn w:val="isonormal"/>
    <w:rsid w:val="00FF0E64"/>
    <w:pPr>
      <w:keepLines/>
      <w:tabs>
        <w:tab w:val="right" w:pos="1680"/>
        <w:tab w:val="left" w:pos="1800"/>
      </w:tabs>
      <w:ind w:left="1800" w:hanging="1800"/>
      <w:jc w:val="both"/>
    </w:pPr>
    <w:rPr>
      <w:b/>
    </w:rPr>
  </w:style>
  <w:style w:type="paragraph" w:customStyle="1" w:styleId="outlinetxt7">
    <w:name w:val="outlinetxt7"/>
    <w:basedOn w:val="isonormal"/>
    <w:rsid w:val="00FF0E64"/>
    <w:pPr>
      <w:keepLines/>
      <w:tabs>
        <w:tab w:val="right" w:pos="1980"/>
        <w:tab w:val="left" w:pos="2100"/>
      </w:tabs>
      <w:ind w:left="2100" w:hanging="2100"/>
      <w:jc w:val="both"/>
    </w:pPr>
    <w:rPr>
      <w:b/>
    </w:rPr>
  </w:style>
  <w:style w:type="paragraph" w:customStyle="1" w:styleId="outlinetxt8">
    <w:name w:val="outlinetxt8"/>
    <w:basedOn w:val="isonormal"/>
    <w:rsid w:val="00FF0E64"/>
    <w:pPr>
      <w:keepLines/>
      <w:tabs>
        <w:tab w:val="right" w:pos="2280"/>
        <w:tab w:val="left" w:pos="2400"/>
      </w:tabs>
      <w:ind w:left="2400" w:hanging="2400"/>
      <w:jc w:val="both"/>
    </w:pPr>
    <w:rPr>
      <w:b/>
    </w:rPr>
  </w:style>
  <w:style w:type="paragraph" w:customStyle="1" w:styleId="outlinetxt9">
    <w:name w:val="outlinetxt9"/>
    <w:basedOn w:val="isonormal"/>
    <w:rsid w:val="00FF0E64"/>
    <w:pPr>
      <w:keepLines/>
      <w:tabs>
        <w:tab w:val="right" w:pos="2580"/>
        <w:tab w:val="left" w:pos="2700"/>
      </w:tabs>
      <w:ind w:left="2700" w:hanging="2700"/>
      <w:jc w:val="both"/>
    </w:pPr>
    <w:rPr>
      <w:b/>
    </w:rPr>
  </w:style>
  <w:style w:type="paragraph" w:customStyle="1" w:styleId="columnheading">
    <w:name w:val="column heading"/>
    <w:basedOn w:val="isonormal"/>
    <w:rsid w:val="00FF0E64"/>
    <w:pPr>
      <w:keepNext/>
      <w:keepLines/>
      <w:spacing w:before="0"/>
      <w:jc w:val="center"/>
    </w:pPr>
    <w:rPr>
      <w:b/>
    </w:rPr>
  </w:style>
  <w:style w:type="paragraph" w:customStyle="1" w:styleId="isof1">
    <w:name w:val="isof1"/>
    <w:basedOn w:val="isonormal"/>
    <w:rsid w:val="00FF0E64"/>
    <w:pPr>
      <w:spacing w:before="0"/>
      <w:jc w:val="both"/>
    </w:pPr>
  </w:style>
  <w:style w:type="paragraph" w:customStyle="1" w:styleId="isof2">
    <w:name w:val="isof2"/>
    <w:basedOn w:val="isonormal"/>
    <w:rsid w:val="00FF0E64"/>
    <w:pPr>
      <w:spacing w:before="0"/>
      <w:jc w:val="both"/>
    </w:pPr>
    <w:rPr>
      <w:b/>
    </w:rPr>
  </w:style>
  <w:style w:type="paragraph" w:customStyle="1" w:styleId="isof3">
    <w:name w:val="isof3"/>
    <w:basedOn w:val="isonormal"/>
    <w:rsid w:val="00FF0E64"/>
    <w:pPr>
      <w:spacing w:before="0" w:line="240" w:lineRule="auto"/>
      <w:jc w:val="center"/>
    </w:pPr>
    <w:rPr>
      <w:b/>
      <w:caps/>
      <w:sz w:val="24"/>
    </w:rPr>
  </w:style>
  <w:style w:type="paragraph" w:customStyle="1" w:styleId="isof4">
    <w:name w:val="isof4"/>
    <w:basedOn w:val="isonormal"/>
    <w:rsid w:val="00117C83"/>
    <w:pPr>
      <w:spacing w:before="0" w:line="250" w:lineRule="exact"/>
    </w:pPr>
    <w:rPr>
      <w:b/>
      <w:sz w:val="24"/>
    </w:rPr>
  </w:style>
  <w:style w:type="paragraph" w:customStyle="1" w:styleId="title12">
    <w:name w:val="title12"/>
    <w:basedOn w:val="isonormal"/>
    <w:next w:val="isonormal"/>
    <w:rsid w:val="00FF0E64"/>
    <w:pPr>
      <w:keepNext/>
      <w:keepLines/>
      <w:spacing w:before="0" w:line="240" w:lineRule="auto"/>
      <w:jc w:val="center"/>
    </w:pPr>
    <w:rPr>
      <w:b/>
      <w:caps/>
      <w:sz w:val="24"/>
    </w:rPr>
  </w:style>
  <w:style w:type="paragraph" w:customStyle="1" w:styleId="title18">
    <w:name w:val="title18"/>
    <w:basedOn w:val="isonormal"/>
    <w:next w:val="isonormal"/>
    <w:rsid w:val="00FF0E64"/>
    <w:pPr>
      <w:spacing w:before="0" w:line="360" w:lineRule="exact"/>
      <w:jc w:val="center"/>
    </w:pPr>
    <w:rPr>
      <w:b/>
      <w:caps/>
      <w:sz w:val="36"/>
    </w:rPr>
  </w:style>
  <w:style w:type="paragraph" w:styleId="List3">
    <w:name w:val="List 3"/>
    <w:basedOn w:val="Normal"/>
    <w:rsid w:val="00117C83"/>
    <w:pPr>
      <w:ind w:left="1080" w:hanging="360"/>
      <w:jc w:val="center"/>
    </w:pPr>
    <w:rPr>
      <w:b/>
      <w:caps/>
      <w:sz w:val="24"/>
    </w:rPr>
  </w:style>
  <w:style w:type="paragraph" w:styleId="CommentText">
    <w:name w:val="annotation text"/>
    <w:basedOn w:val="Normal"/>
    <w:semiHidden/>
    <w:rsid w:val="00117C83"/>
    <w:pPr>
      <w:spacing w:line="220" w:lineRule="exact"/>
    </w:pPr>
    <w:rPr>
      <w:rFonts w:ascii="Helv" w:hAnsi="Helv"/>
    </w:rPr>
  </w:style>
  <w:style w:type="paragraph" w:customStyle="1" w:styleId="center">
    <w:name w:val="center"/>
    <w:basedOn w:val="isonormal"/>
    <w:rsid w:val="00FF0E64"/>
    <w:pPr>
      <w:jc w:val="center"/>
    </w:pPr>
  </w:style>
  <w:style w:type="paragraph" w:customStyle="1" w:styleId="tabletext">
    <w:name w:val="tabletext"/>
    <w:basedOn w:val="isonormal"/>
    <w:rsid w:val="00FF0E64"/>
    <w:pPr>
      <w:spacing w:before="60"/>
    </w:pPr>
  </w:style>
  <w:style w:type="paragraph" w:styleId="Index1">
    <w:name w:val="index 1"/>
    <w:basedOn w:val="Normal"/>
    <w:next w:val="Normal"/>
    <w:semiHidden/>
    <w:rsid w:val="00117C83"/>
    <w:pPr>
      <w:tabs>
        <w:tab w:val="right" w:leader="dot" w:pos="10080"/>
      </w:tabs>
      <w:ind w:left="200" w:hanging="200"/>
    </w:pPr>
  </w:style>
  <w:style w:type="paragraph" w:styleId="TableofAuthorities">
    <w:name w:val="table of authorities"/>
    <w:basedOn w:val="Normal"/>
    <w:next w:val="Normal"/>
    <w:semiHidden/>
    <w:rsid w:val="00117C83"/>
    <w:pPr>
      <w:tabs>
        <w:tab w:val="right" w:leader="dot" w:pos="10080"/>
      </w:tabs>
      <w:ind w:left="200" w:hanging="200"/>
    </w:pPr>
  </w:style>
  <w:style w:type="paragraph" w:styleId="ListNumber">
    <w:name w:val="List Number"/>
    <w:basedOn w:val="Normal"/>
    <w:rsid w:val="00117C83"/>
    <w:pPr>
      <w:ind w:left="360" w:hanging="360"/>
    </w:pPr>
  </w:style>
  <w:style w:type="character" w:styleId="PageNumber">
    <w:name w:val="page number"/>
    <w:basedOn w:val="DefaultParagraphFont"/>
    <w:rsid w:val="00117C83"/>
  </w:style>
  <w:style w:type="paragraph" w:customStyle="1" w:styleId="sidetext">
    <w:name w:val="sidetext"/>
    <w:basedOn w:val="isonormal"/>
    <w:rsid w:val="00FF0E64"/>
    <w:pPr>
      <w:spacing w:before="0" w:line="240" w:lineRule="auto"/>
      <w:jc w:val="center"/>
    </w:pPr>
    <w:rPr>
      <w:sz w:val="52"/>
    </w:rPr>
  </w:style>
  <w:style w:type="paragraph" w:styleId="Header">
    <w:name w:val="header"/>
    <w:basedOn w:val="Normal"/>
    <w:link w:val="HeaderChar"/>
    <w:rsid w:val="00FF0E64"/>
    <w:pPr>
      <w:tabs>
        <w:tab w:val="center" w:pos="4680"/>
        <w:tab w:val="right" w:pos="9360"/>
      </w:tabs>
    </w:pPr>
  </w:style>
  <w:style w:type="paragraph" w:styleId="Footer">
    <w:name w:val="footer"/>
    <w:basedOn w:val="Normal"/>
    <w:link w:val="FooterChar"/>
    <w:rsid w:val="00FF0E64"/>
    <w:pPr>
      <w:tabs>
        <w:tab w:val="center" w:pos="4680"/>
        <w:tab w:val="right" w:pos="9360"/>
      </w:tabs>
    </w:pPr>
  </w:style>
  <w:style w:type="paragraph" w:styleId="Date">
    <w:name w:val="Date"/>
    <w:basedOn w:val="Normal"/>
    <w:rsid w:val="00117C83"/>
    <w:pPr>
      <w:jc w:val="right"/>
    </w:pPr>
    <w:rPr>
      <w:sz w:val="22"/>
    </w:rPr>
  </w:style>
  <w:style w:type="paragraph" w:customStyle="1" w:styleId="ISOCircular">
    <w:name w:val="ISOCircular"/>
    <w:basedOn w:val="Normal"/>
    <w:rsid w:val="00117C83"/>
    <w:pPr>
      <w:jc w:val="left"/>
    </w:pPr>
    <w:rPr>
      <w:i/>
      <w:caps/>
      <w:sz w:val="116"/>
    </w:rPr>
  </w:style>
  <w:style w:type="paragraph" w:customStyle="1" w:styleId="LineOfBusiness">
    <w:name w:val="LineOfBusiness"/>
    <w:basedOn w:val="Normal"/>
    <w:rsid w:val="00117C83"/>
    <w:pPr>
      <w:tabs>
        <w:tab w:val="left" w:pos="2160"/>
      </w:tabs>
      <w:jc w:val="left"/>
    </w:pPr>
    <w:rPr>
      <w:sz w:val="22"/>
    </w:rPr>
  </w:style>
  <w:style w:type="paragraph" w:customStyle="1" w:styleId="MailDate">
    <w:name w:val="MailDate"/>
    <w:basedOn w:val="Normal"/>
    <w:rsid w:val="00117C83"/>
    <w:pPr>
      <w:jc w:val="right"/>
    </w:pPr>
    <w:rPr>
      <w:caps/>
      <w:sz w:val="22"/>
    </w:rPr>
  </w:style>
  <w:style w:type="paragraph" w:customStyle="1" w:styleId="tabletxtdecpage">
    <w:name w:val="tabletxt dec page"/>
    <w:basedOn w:val="isonormal"/>
    <w:rsid w:val="00FF0E64"/>
    <w:pPr>
      <w:spacing w:before="60"/>
    </w:pPr>
    <w:rPr>
      <w:sz w:val="18"/>
    </w:rPr>
  </w:style>
  <w:style w:type="paragraph" w:customStyle="1" w:styleId="space8">
    <w:name w:val="space8"/>
    <w:basedOn w:val="isonormal"/>
    <w:next w:val="blocktext1"/>
    <w:rsid w:val="00FF0E64"/>
    <w:pPr>
      <w:spacing w:before="0" w:line="160" w:lineRule="exact"/>
      <w:jc w:val="both"/>
    </w:pPr>
  </w:style>
  <w:style w:type="paragraph" w:customStyle="1" w:styleId="space2">
    <w:name w:val="space2"/>
    <w:basedOn w:val="isonormal"/>
    <w:next w:val="blocktext1"/>
    <w:rsid w:val="00FF0E64"/>
    <w:pPr>
      <w:spacing w:before="0" w:line="40" w:lineRule="exact"/>
      <w:jc w:val="both"/>
    </w:pPr>
  </w:style>
  <w:style w:type="paragraph" w:customStyle="1" w:styleId="space4">
    <w:name w:val="space4"/>
    <w:basedOn w:val="isonormal"/>
    <w:next w:val="blocktext1"/>
    <w:rsid w:val="00FF0E64"/>
    <w:pPr>
      <w:spacing w:before="0" w:line="80" w:lineRule="exact"/>
      <w:jc w:val="both"/>
    </w:pPr>
  </w:style>
  <w:style w:type="paragraph" w:customStyle="1" w:styleId="title14">
    <w:name w:val="title14"/>
    <w:basedOn w:val="isonormal"/>
    <w:next w:val="isonormal"/>
    <w:rsid w:val="00FF0E64"/>
    <w:pPr>
      <w:keepNext/>
      <w:keepLines/>
      <w:spacing w:before="0" w:line="240" w:lineRule="auto"/>
      <w:jc w:val="center"/>
    </w:pPr>
    <w:rPr>
      <w:b/>
      <w:caps/>
      <w:sz w:val="28"/>
    </w:rPr>
  </w:style>
  <w:style w:type="paragraph" w:customStyle="1" w:styleId="title16">
    <w:name w:val="title16"/>
    <w:basedOn w:val="isonormal"/>
    <w:next w:val="isonormal"/>
    <w:rsid w:val="00FF0E64"/>
    <w:pPr>
      <w:keepNext/>
      <w:keepLines/>
      <w:spacing w:before="0" w:line="240" w:lineRule="auto"/>
      <w:jc w:val="center"/>
    </w:pPr>
    <w:rPr>
      <w:b/>
      <w:caps/>
      <w:sz w:val="32"/>
    </w:rPr>
  </w:style>
  <w:style w:type="paragraph" w:customStyle="1" w:styleId="title24">
    <w:name w:val="title24"/>
    <w:basedOn w:val="isonormal"/>
    <w:next w:val="isonormal"/>
    <w:rsid w:val="00FF0E64"/>
    <w:pPr>
      <w:keepNext/>
      <w:keepLines/>
      <w:spacing w:before="0" w:line="240" w:lineRule="auto"/>
      <w:jc w:val="center"/>
    </w:pPr>
    <w:rPr>
      <w:b/>
      <w:caps/>
      <w:sz w:val="48"/>
    </w:rPr>
  </w:style>
  <w:style w:type="paragraph" w:customStyle="1" w:styleId="title30">
    <w:name w:val="title30"/>
    <w:basedOn w:val="isonormal"/>
    <w:next w:val="isonormal"/>
    <w:rsid w:val="00FF0E64"/>
    <w:pPr>
      <w:keepNext/>
      <w:keepLines/>
      <w:spacing w:before="0" w:line="240" w:lineRule="auto"/>
      <w:jc w:val="center"/>
    </w:pPr>
    <w:rPr>
      <w:b/>
      <w:caps/>
      <w:sz w:val="60"/>
    </w:rPr>
  </w:style>
  <w:style w:type="paragraph" w:customStyle="1" w:styleId="columnheading12">
    <w:name w:val="column heading12"/>
    <w:basedOn w:val="isonormal"/>
    <w:rsid w:val="00FF0E64"/>
    <w:pPr>
      <w:keepNext/>
      <w:keepLines/>
      <w:spacing w:before="0" w:line="240" w:lineRule="auto"/>
      <w:jc w:val="center"/>
    </w:pPr>
    <w:rPr>
      <w:b/>
      <w:sz w:val="24"/>
    </w:rPr>
  </w:style>
  <w:style w:type="paragraph" w:customStyle="1" w:styleId="columnheading14">
    <w:name w:val="column heading14"/>
    <w:basedOn w:val="isonormal"/>
    <w:rsid w:val="00FF0E64"/>
    <w:pPr>
      <w:keepNext/>
      <w:keepLines/>
      <w:spacing w:before="0" w:line="240" w:lineRule="auto"/>
      <w:jc w:val="center"/>
    </w:pPr>
    <w:rPr>
      <w:b/>
      <w:sz w:val="28"/>
    </w:rPr>
  </w:style>
  <w:style w:type="paragraph" w:customStyle="1" w:styleId="columnheading16">
    <w:name w:val="column heading16"/>
    <w:basedOn w:val="isonormal"/>
    <w:rsid w:val="00FF0E64"/>
    <w:pPr>
      <w:keepNext/>
      <w:keepLines/>
      <w:spacing w:before="0" w:line="240" w:lineRule="auto"/>
      <w:jc w:val="center"/>
    </w:pPr>
    <w:rPr>
      <w:b/>
      <w:sz w:val="32"/>
    </w:rPr>
  </w:style>
  <w:style w:type="paragraph" w:customStyle="1" w:styleId="columnheading18">
    <w:name w:val="column heading18"/>
    <w:basedOn w:val="isonormal"/>
    <w:rsid w:val="00FF0E64"/>
    <w:pPr>
      <w:keepNext/>
      <w:keepLines/>
      <w:spacing w:before="0" w:line="240" w:lineRule="auto"/>
      <w:jc w:val="center"/>
    </w:pPr>
    <w:rPr>
      <w:b/>
      <w:sz w:val="36"/>
    </w:rPr>
  </w:style>
  <w:style w:type="paragraph" w:customStyle="1" w:styleId="columnheading24">
    <w:name w:val="column heading24"/>
    <w:basedOn w:val="isonormal"/>
    <w:rsid w:val="00FF0E64"/>
    <w:pPr>
      <w:keepNext/>
      <w:keepLines/>
      <w:spacing w:before="0" w:line="240" w:lineRule="auto"/>
      <w:jc w:val="center"/>
    </w:pPr>
    <w:rPr>
      <w:b/>
      <w:sz w:val="48"/>
    </w:rPr>
  </w:style>
  <w:style w:type="paragraph" w:customStyle="1" w:styleId="tabletext8">
    <w:name w:val="tabletext8"/>
    <w:basedOn w:val="isonormal"/>
    <w:rsid w:val="00FF0E64"/>
    <w:pPr>
      <w:spacing w:before="60"/>
    </w:pPr>
    <w:rPr>
      <w:sz w:val="16"/>
    </w:rPr>
  </w:style>
  <w:style w:type="paragraph" w:customStyle="1" w:styleId="TEXT12">
    <w:name w:val="TEXT12"/>
    <w:basedOn w:val="isonormal"/>
    <w:rsid w:val="00FF0E64"/>
    <w:pPr>
      <w:spacing w:line="240" w:lineRule="auto"/>
    </w:pPr>
    <w:rPr>
      <w:sz w:val="24"/>
    </w:rPr>
  </w:style>
  <w:style w:type="paragraph" w:customStyle="1" w:styleId="TEXT14">
    <w:name w:val="TEXT14"/>
    <w:basedOn w:val="isonormal"/>
    <w:rsid w:val="00FF0E64"/>
    <w:pPr>
      <w:spacing w:line="240" w:lineRule="auto"/>
    </w:pPr>
    <w:rPr>
      <w:sz w:val="28"/>
    </w:rPr>
  </w:style>
  <w:style w:type="paragraph" w:customStyle="1" w:styleId="TEXT16">
    <w:name w:val="TEXT16"/>
    <w:basedOn w:val="isonormal"/>
    <w:rsid w:val="00FF0E64"/>
    <w:pPr>
      <w:spacing w:line="240" w:lineRule="auto"/>
    </w:pPr>
    <w:rPr>
      <w:sz w:val="32"/>
    </w:rPr>
  </w:style>
  <w:style w:type="paragraph" w:customStyle="1" w:styleId="TEXT18">
    <w:name w:val="TEXT18"/>
    <w:basedOn w:val="isonormal"/>
    <w:rsid w:val="00FF0E64"/>
    <w:pPr>
      <w:spacing w:line="240" w:lineRule="auto"/>
    </w:pPr>
    <w:rPr>
      <w:sz w:val="36"/>
    </w:rPr>
  </w:style>
  <w:style w:type="paragraph" w:customStyle="1" w:styleId="TEXT24">
    <w:name w:val="TEXT24"/>
    <w:basedOn w:val="isonormal"/>
    <w:rsid w:val="00FF0E64"/>
    <w:pPr>
      <w:spacing w:line="240" w:lineRule="auto"/>
    </w:pPr>
    <w:rPr>
      <w:sz w:val="48"/>
    </w:rPr>
  </w:style>
  <w:style w:type="table" w:styleId="TableGrid">
    <w:name w:val="Table Grid"/>
    <w:basedOn w:val="TableNormal"/>
    <w:rsid w:val="00FF0E6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F0E64"/>
    <w:rPr>
      <w:rFonts w:ascii="Arial" w:hAnsi="Arial"/>
    </w:rPr>
  </w:style>
  <w:style w:type="character" w:customStyle="1" w:styleId="FooterChar">
    <w:name w:val="Footer Char"/>
    <w:link w:val="Footer"/>
    <w:rsid w:val="00FF0E64"/>
    <w:rPr>
      <w:rFonts w:ascii="Arial" w:hAnsi="Arial"/>
    </w:rPr>
  </w:style>
  <w:style w:type="character" w:customStyle="1" w:styleId="Heading1Char">
    <w:name w:val="Heading 1 Char"/>
    <w:link w:val="Heading1"/>
    <w:rsid w:val="00FF0E64"/>
    <w:rPr>
      <w:rFonts w:ascii="Helv" w:hAnsi="Helv"/>
      <w:b/>
      <w:sz w:val="24"/>
      <w:u w:val="single"/>
    </w:rPr>
  </w:style>
  <w:style w:type="paragraph" w:customStyle="1" w:styleId="tablerow2">
    <w:name w:val="tablerow2"/>
    <w:basedOn w:val="isonormal"/>
    <w:next w:val="tabletext"/>
    <w:rsid w:val="00FF0E64"/>
    <w:pPr>
      <w:spacing w:before="0" w:line="40" w:lineRule="exact"/>
      <w:jc w:val="both"/>
    </w:pPr>
  </w:style>
  <w:style w:type="paragraph" w:customStyle="1" w:styleId="tablerow4">
    <w:name w:val="tablerow4"/>
    <w:basedOn w:val="isonormal"/>
    <w:next w:val="tabletext"/>
    <w:rsid w:val="00FF0E64"/>
    <w:pPr>
      <w:spacing w:before="0" w:line="80" w:lineRule="exact"/>
      <w:jc w:val="both"/>
    </w:pPr>
  </w:style>
  <w:style w:type="character" w:customStyle="1" w:styleId="Heading2Char">
    <w:name w:val="Heading 2 Char"/>
    <w:link w:val="Heading2"/>
    <w:rsid w:val="00FF0E64"/>
    <w:rPr>
      <w:rFonts w:ascii="Helv" w:hAnsi="Helv"/>
      <w:b/>
      <w:sz w:val="24"/>
    </w:rPr>
  </w:style>
  <w:style w:type="character" w:customStyle="1" w:styleId="Heading3Char">
    <w:name w:val="Heading 3 Char"/>
    <w:link w:val="Heading3"/>
    <w:rsid w:val="00FF0E64"/>
    <w:rPr>
      <w:rFonts w:ascii="Tms Rmn" w:hAnsi="Tms Rmn"/>
      <w:b/>
      <w:sz w:val="24"/>
    </w:rPr>
  </w:style>
  <w:style w:type="paragraph" w:customStyle="1" w:styleId="tablehead">
    <w:name w:val="tablehead"/>
    <w:basedOn w:val="isonormal"/>
    <w:rsid w:val="00FF0E64"/>
    <w:pPr>
      <w:spacing w:before="40" w:after="20" w:line="190" w:lineRule="exact"/>
      <w:jc w:val="center"/>
    </w:pPr>
    <w:rPr>
      <w:b/>
      <w:sz w:val="18"/>
    </w:rPr>
  </w:style>
  <w:style w:type="paragraph" w:customStyle="1" w:styleId="tabletext11">
    <w:name w:val="tabletext1/1"/>
    <w:basedOn w:val="isonormal"/>
    <w:rsid w:val="00FF0E64"/>
    <w:pPr>
      <w:spacing w:before="20" w:after="20" w:line="190" w:lineRule="exact"/>
    </w:pPr>
    <w:rPr>
      <w:sz w:val="18"/>
    </w:rPr>
  </w:style>
  <w:style w:type="character" w:customStyle="1" w:styleId="formlink">
    <w:name w:val="formlink"/>
    <w:rsid w:val="00FF0E6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LI-CR-2021-076 - 003 - CR 01 38 06 22 Revised.docx</DocumentName>
    <NumberOfPages xmlns="a86cc342-0045-41e2-80e9-abdb777d2eca" xsi:nil="tru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01 38 06 22 Revised</CircularDocDescription>
    <Date_x0020_Modified xmlns="a86cc342-0045-41e2-80e9-abdb777d2eca">2021-06-30T19:20:01+00:00</Date_x0020_Modified>
    <CircularDate xmlns="a86cc342-0045-41e2-80e9-abdb777d2eca">2021-09-23T04:00:00+00:00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Louisiana is provided. This supplement complements the multistate forms filing, which is attached to circular LI-CR-2021-007. Proposed Effective Date: 6/1/2022 Caution: Not yet implemented</KeyMessage>
    <CircularNumber xmlns="a86cc342-0045-41e2-80e9-abdb777d2eca">LI-CR-2021-076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33548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CRIME AND FIDELITY MULTISTATE FORMS FILING PROVIDED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FEF95-CD61-4BF7-AB97-4D2EE2B6854D}"/>
</file>

<file path=customXml/itemProps2.xml><?xml version="1.0" encoding="utf-8"?>
<ds:datastoreItem xmlns:ds="http://schemas.openxmlformats.org/officeDocument/2006/customXml" ds:itemID="{7EDDBE0F-8C53-4370-8749-A0F75CC75A48}"/>
</file>

<file path=customXml/itemProps3.xml><?xml version="1.0" encoding="utf-8"?>
<ds:datastoreItem xmlns:ds="http://schemas.openxmlformats.org/officeDocument/2006/customXml" ds:itemID="{46E294FB-BEC1-4AA4-9941-EE0956519204}"/>
</file>

<file path=customXml/itemProps4.xml><?xml version="1.0" encoding="utf-8"?>
<ds:datastoreItem xmlns:ds="http://schemas.openxmlformats.org/officeDocument/2006/customXml" ds:itemID="{9042B1F8-34B5-403F-8650-3F3DBFB4818D}"/>
</file>

<file path=docProps/app.xml><?xml version="1.0" encoding="utf-8"?>
<Properties xmlns="http://schemas.openxmlformats.org/officeDocument/2006/extended-properties" xmlns:vt="http://schemas.openxmlformats.org/officeDocument/2006/docPropsVTypes">
  <Template>FORMSADDINAUTO</Template>
  <TotalTime>0</TotalTime>
  <Pages>1</Pages>
  <Words>270</Words>
  <Characters>1407</Characters>
  <Application>Microsoft Office Word</Application>
  <DocSecurity>0</DocSecurity>
  <Lines>31</Lines>
  <Paragraphs>19</Paragraphs>
  <ScaleCrop>false</ScaleCrop>
  <HeadingPairs>
    <vt:vector size="2" baseType="variant">
      <vt:variant>
        <vt:lpstr>Title</vt:lpstr>
      </vt:variant>
      <vt:variant>
        <vt:i4>1</vt:i4>
      </vt:variant>
    </vt:vector>
  </HeadingPairs>
  <TitlesOfParts>
    <vt:vector size="1" baseType="lpstr">
      <vt:lpstr>LOUISIANA CHANGES</vt:lpstr>
    </vt:vector>
  </TitlesOfParts>
  <Manager/>
  <Company/>
  <LinksUpToDate>false</LinksUpToDate>
  <CharactersWithSpaces>1668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CHANGES</dc:title>
  <dc:subject/>
  <dc:creator/>
  <cp:keywords/>
  <dc:description>1</dc:description>
  <cp:lastModifiedBy/>
  <cp:revision>1</cp:revision>
  <cp:lastPrinted>1996-02-08T20:11:00Z</cp:lastPrinted>
  <dcterms:created xsi:type="dcterms:W3CDTF">2021-06-03T03:03:00Z</dcterms:created>
  <dcterms:modified xsi:type="dcterms:W3CDTF">2021-06-24T13:56:00Z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CR01380813    </vt:lpwstr>
  </property>
  <property fmtid="{D5CDD505-2E9C-101B-9397-08002B2CF9AE}" pid="11" name="Form: Action">
    <vt:lpwstr>R   </vt:lpwstr>
  </property>
  <property fmtid="{D5CDD505-2E9C-101B-9397-08002B2CF9AE}" pid="12" name="Form: BaseFormNumber">
    <vt:lpwstr>CR0138    </vt:lpwstr>
  </property>
  <property fmtid="{D5CDD505-2E9C-101B-9397-08002B2CF9AE}" pid="13" name="Form: Cancellation">
    <vt:lpwstr>N</vt:lpwstr>
  </property>
  <property fmtid="{D5CDD505-2E9C-101B-9397-08002B2CF9AE}" pid="14" name="Form: CategoryCode">
    <vt:lpwstr>01</vt:lpwstr>
  </property>
  <property fmtid="{D5CDD505-2E9C-101B-9397-08002B2CF9AE}" pid="15" name="Form: CentralDistribution">
    <vt:lpwstr>Y</vt:lpwstr>
  </property>
  <property fmtid="{D5CDD505-2E9C-101B-9397-08002B2CF9AE}" pid="16" name="Form: DisplayFormNumber">
    <vt:lpwstr>CR 01 38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2013-08-01T00:00:00Z</vt:lpwstr>
  </property>
  <property fmtid="{D5CDD505-2E9C-101B-9397-08002B2CF9AE}" pid="21" name="Form: FilingId">
    <vt:lpwstr>CR-2012-OFR12    </vt:lpwstr>
  </property>
  <property fmtid="{D5CDD505-2E9C-101B-9397-08002B2CF9AE}" pid="22" name="Form: FormNumber">
    <vt:lpwstr>CR01380813    </vt:lpwstr>
  </property>
  <property fmtid="{D5CDD505-2E9C-101B-9397-08002B2CF9AE}" pid="23" name="Form: FormType">
    <vt:lpwstr>E   </vt:lpwstr>
  </property>
  <property fmtid="{D5CDD505-2E9C-101B-9397-08002B2CF9AE}" pid="24" name="Form: Jurisdiction">
    <vt:lpwstr>LA</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Crime 2012 Filing</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__bk830034002500030013003300830003008300130033000200020002000200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19674400.0000000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ies>
</file>