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7678F" w14:textId="5402F1D0" w:rsidR="00735208" w:rsidRPr="00FC2C36" w:rsidRDefault="0095316A" w:rsidP="00A84290">
      <w:pPr>
        <w:pStyle w:val="title18"/>
      </w:pPr>
      <w:r w:rsidRPr="00FC2C36">
        <w:t>MICHIGAN CHANGES</w:t>
      </w:r>
    </w:p>
    <w:p w14:paraId="336C8C0D" w14:textId="77777777" w:rsidR="00735208" w:rsidRDefault="00735208" w:rsidP="00A84290">
      <w:pPr>
        <w:pStyle w:val="isonormal"/>
        <w:sectPr w:rsidR="00735208" w:rsidSect="00A84290">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6645A3EA" w14:textId="77777777" w:rsidR="00735208" w:rsidRDefault="00735208" w:rsidP="00A84290">
      <w:pPr>
        <w:pStyle w:val="blocktext1"/>
        <w:spacing w:before="0"/>
      </w:pPr>
    </w:p>
    <w:p w14:paraId="18AE3601" w14:textId="77777777" w:rsidR="00735208" w:rsidRDefault="00E63A28" w:rsidP="00A84290">
      <w:pPr>
        <w:pStyle w:val="blocktext1"/>
        <w:spacing w:before="0"/>
      </w:pPr>
      <w:r>
        <w:t xml:space="preserve">This endorsement modifies insurance provided under the following: </w:t>
      </w:r>
    </w:p>
    <w:p w14:paraId="6E5A90B6" w14:textId="77777777" w:rsidR="00735208" w:rsidRDefault="00E63A28" w:rsidP="00A84290">
      <w:pPr>
        <w:pStyle w:val="blockhd2"/>
        <w:rPr>
          <w:b w:val="0"/>
        </w:rPr>
      </w:pPr>
      <w:r>
        <w:rPr>
          <w:b w:val="0"/>
        </w:rPr>
        <w:br/>
        <w:t xml:space="preserve">COMMERCIAL INLAND MARINE COVERAGE PART </w:t>
      </w:r>
    </w:p>
    <w:p w14:paraId="236E99D8" w14:textId="77777777" w:rsidR="00735208" w:rsidRDefault="00735208" w:rsidP="00A84290">
      <w:pPr>
        <w:pStyle w:val="blocktext1"/>
        <w:spacing w:before="0"/>
      </w:pPr>
    </w:p>
    <w:p w14:paraId="6510B388" w14:textId="77777777" w:rsidR="00735208" w:rsidRDefault="00735208" w:rsidP="00A84290">
      <w:pPr>
        <w:pStyle w:val="blocktext1"/>
        <w:sectPr w:rsidR="00735208" w:rsidSect="00A84290">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4CC44DDC" w14:textId="77777777" w:rsidR="00735208" w:rsidRDefault="00E63A28" w:rsidP="00A84290">
      <w:pPr>
        <w:pStyle w:val="outlinetxt1"/>
        <w:rPr>
          <w:b w:val="0"/>
        </w:rPr>
      </w:pPr>
      <w:r>
        <w:tab/>
        <w:t>A.</w:t>
      </w:r>
      <w:r>
        <w:tab/>
      </w:r>
      <w:r>
        <w:rPr>
          <w:b w:val="0"/>
        </w:rPr>
        <w:t xml:space="preserve">The Conditions of this Coverage Part that are in conflict with the statutes of the State of Michigan are amended to conform to such statutes. </w:t>
      </w:r>
    </w:p>
    <w:p w14:paraId="21EBC884" w14:textId="77777777" w:rsidR="00735208" w:rsidRDefault="00E63A28" w:rsidP="00A84290">
      <w:pPr>
        <w:pStyle w:val="outlinetxt1"/>
        <w:rPr>
          <w:b w:val="0"/>
        </w:rPr>
      </w:pPr>
      <w:r>
        <w:rPr>
          <w:b w:val="0"/>
        </w:rPr>
        <w:tab/>
      </w:r>
      <w:r>
        <w:t>B.</w:t>
      </w:r>
      <w:r>
        <w:rPr>
          <w:b w:val="0"/>
        </w:rPr>
        <w:tab/>
        <w:t xml:space="preserve">Loss Condition </w:t>
      </w:r>
      <w:r>
        <w:t>B. Appraisal</w:t>
      </w:r>
      <w:r>
        <w:rPr>
          <w:b w:val="0"/>
        </w:rPr>
        <w:t xml:space="preserve"> in the Commercial Inland Marine Conditions is replaced by the following:</w:t>
      </w:r>
    </w:p>
    <w:p w14:paraId="6D783064" w14:textId="77777777" w:rsidR="00735208" w:rsidRDefault="00E63A28" w:rsidP="00A84290">
      <w:pPr>
        <w:pStyle w:val="outlinehd2"/>
      </w:pPr>
      <w:r>
        <w:tab/>
        <w:t>B.</w:t>
      </w:r>
      <w:r>
        <w:tab/>
        <w:t xml:space="preserve">Appraisal </w:t>
      </w:r>
    </w:p>
    <w:p w14:paraId="36E54E43" w14:textId="0F6CB75B" w:rsidR="00022DD9" w:rsidRDefault="00E63A28" w:rsidP="00A84290">
      <w:pPr>
        <w:pStyle w:val="blocktext3"/>
      </w:pPr>
      <w:r>
        <w:t>If we and you disagree on the value of the property or the amount of loss, either may make written demand for an appraisal of the loss. In this event, each party will select a competent and independent appraiser and notify the other of the appraiser</w:t>
      </w:r>
      <w:r w:rsidR="000A57B5">
        <w:t>'</w:t>
      </w:r>
      <w:r>
        <w:t xml:space="preserve">s identity within 20 days after receiving a written request from the other. The two appraisers will select a competent and impartial umpire. If they cannot agree upon an umpire within 15 days, we or you may request that </w:t>
      </w:r>
      <w:r w:rsidRPr="00022DD9">
        <w:t>selection be made by</w:t>
      </w:r>
      <w:r>
        <w:t xml:space="preserve"> a judge of the circuit court for the county in which the loss occurred or in which the property is located. The appraisers will state separately the value of the property and amount of loss. If the appraisers submit a written report of an agreement to us, the amount agreed upon will be the amount of loss. If they fail to agree within a reasonable time, they will submit their differences to the umpire. A decision agreed to by any two will set the amount of loss. Each party will: </w:t>
      </w:r>
    </w:p>
    <w:p w14:paraId="15F82367" w14:textId="77777777" w:rsidR="00735208" w:rsidRDefault="00E63A28" w:rsidP="00A84290">
      <w:pPr>
        <w:pStyle w:val="outlinetxt3"/>
      </w:pPr>
      <w:r>
        <w:tab/>
        <w:t>1.</w:t>
      </w:r>
      <w:r>
        <w:tab/>
      </w:r>
      <w:r>
        <w:rPr>
          <w:b w:val="0"/>
        </w:rPr>
        <w:t>Pay its chosen appraiser; and</w:t>
      </w:r>
      <w:r>
        <w:t xml:space="preserve"> </w:t>
      </w:r>
    </w:p>
    <w:p w14:paraId="6B72EFB2" w14:textId="77777777" w:rsidR="00735208" w:rsidRDefault="00E63A28" w:rsidP="00A84290">
      <w:pPr>
        <w:pStyle w:val="outlinetxt3"/>
      </w:pPr>
      <w:r>
        <w:tab/>
        <w:t>2.</w:t>
      </w:r>
      <w:r>
        <w:tab/>
      </w:r>
      <w:r>
        <w:rPr>
          <w:b w:val="0"/>
        </w:rPr>
        <w:t>Bear the other expenses of the appraisal and umpire equally.</w:t>
      </w:r>
      <w:r>
        <w:t xml:space="preserve"> </w:t>
      </w:r>
    </w:p>
    <w:p w14:paraId="3362723B" w14:textId="77777777" w:rsidR="00735208" w:rsidRDefault="00E63A28" w:rsidP="00A84290">
      <w:pPr>
        <w:pStyle w:val="blocktext3"/>
      </w:pPr>
      <w:r>
        <w:t xml:space="preserve">If there is an appraisal, we will still retain our right to deny the claim. </w:t>
      </w:r>
    </w:p>
    <w:p w14:paraId="62C510EE" w14:textId="2201957B" w:rsidR="00735208" w:rsidRDefault="0095316A" w:rsidP="00A84290">
      <w:pPr>
        <w:pStyle w:val="outlinetxt1"/>
        <w:rPr>
          <w:b w:val="0"/>
        </w:rPr>
      </w:pPr>
      <w:r>
        <w:tab/>
        <w:t>C.</w:t>
      </w:r>
      <w:r>
        <w:tab/>
      </w:r>
      <w:r>
        <w:rPr>
          <w:b w:val="0"/>
        </w:rPr>
        <w:t>General Condition</w:t>
      </w:r>
      <w:r>
        <w:t xml:space="preserve"> A. Concealment, Misrepresentation Or Fraud </w:t>
      </w:r>
      <w:r>
        <w:rPr>
          <w:b w:val="0"/>
        </w:rPr>
        <w:t xml:space="preserve">in the Commercial Inland Marine Conditions is replaced by the following: </w:t>
      </w:r>
    </w:p>
    <w:p w14:paraId="3D276FF3" w14:textId="77777777" w:rsidR="00735208" w:rsidRDefault="00E63A28" w:rsidP="00A84290">
      <w:pPr>
        <w:pStyle w:val="outlinehd2"/>
      </w:pPr>
      <w:r>
        <w:tab/>
        <w:t>A.</w:t>
      </w:r>
      <w:r>
        <w:tab/>
        <w:t xml:space="preserve">Concealment, Misrepresentation Or Fraud </w:t>
      </w:r>
    </w:p>
    <w:p w14:paraId="2CFE8FED" w14:textId="77777777" w:rsidR="00735208" w:rsidRDefault="00E63A28" w:rsidP="00A84290">
      <w:pPr>
        <w:pStyle w:val="blocktext3"/>
      </w:pPr>
      <w:r>
        <w:t xml:space="preserve">This Coverage Part is void in any case of fraud, intentional concealment or misrepresentation of a material fact by you concerning: </w:t>
      </w:r>
    </w:p>
    <w:p w14:paraId="3CE437FC" w14:textId="77777777" w:rsidR="00735208" w:rsidRDefault="00E63A28" w:rsidP="00A84290">
      <w:pPr>
        <w:pStyle w:val="outlinetxt3"/>
        <w:rPr>
          <w:b w:val="0"/>
        </w:rPr>
      </w:pPr>
      <w:r>
        <w:tab/>
        <w:t>1.</w:t>
      </w:r>
      <w:r>
        <w:tab/>
      </w:r>
      <w:r>
        <w:rPr>
          <w:b w:val="0"/>
        </w:rPr>
        <w:t xml:space="preserve">This Coverage Part; </w:t>
      </w:r>
    </w:p>
    <w:p w14:paraId="1A44A3ED" w14:textId="1E232844" w:rsidR="00735208" w:rsidRDefault="00FC2C36" w:rsidP="00A84290">
      <w:pPr>
        <w:pStyle w:val="outlinetxt3"/>
        <w:rPr>
          <w:b w:val="0"/>
        </w:rPr>
      </w:pPr>
      <w:r>
        <w:br w:type="column"/>
      </w:r>
      <w:r w:rsidR="00E63A28">
        <w:tab/>
        <w:t>2.</w:t>
      </w:r>
      <w:r w:rsidR="00E63A28">
        <w:tab/>
      </w:r>
      <w:r w:rsidR="00E63A28">
        <w:rPr>
          <w:b w:val="0"/>
        </w:rPr>
        <w:t xml:space="preserve">The Covered Property; </w:t>
      </w:r>
    </w:p>
    <w:p w14:paraId="56518BB8" w14:textId="77777777" w:rsidR="00735208" w:rsidRDefault="00E63A28" w:rsidP="00A84290">
      <w:pPr>
        <w:pStyle w:val="outlinetxt3"/>
        <w:rPr>
          <w:b w:val="0"/>
        </w:rPr>
      </w:pPr>
      <w:r>
        <w:tab/>
        <w:t>3.</w:t>
      </w:r>
      <w:r>
        <w:tab/>
      </w:r>
      <w:r>
        <w:rPr>
          <w:b w:val="0"/>
        </w:rPr>
        <w:t xml:space="preserve">Your interest in the Covered Property; or </w:t>
      </w:r>
    </w:p>
    <w:p w14:paraId="1169FCC5" w14:textId="77777777" w:rsidR="00735208" w:rsidRDefault="00E63A28" w:rsidP="00A84290">
      <w:pPr>
        <w:pStyle w:val="outlinetxt3"/>
        <w:rPr>
          <w:b w:val="0"/>
        </w:rPr>
      </w:pPr>
      <w:r>
        <w:tab/>
        <w:t>4.</w:t>
      </w:r>
      <w:r>
        <w:tab/>
      </w:r>
      <w:r>
        <w:rPr>
          <w:b w:val="0"/>
        </w:rPr>
        <w:t xml:space="preserve">A claim under this Coverage Part. </w:t>
      </w:r>
    </w:p>
    <w:p w14:paraId="2A12CCC3" w14:textId="4379615C" w:rsidR="00E14C7B" w:rsidRDefault="00E63A28" w:rsidP="00A84290">
      <w:pPr>
        <w:pStyle w:val="outlinetxt1"/>
        <w:rPr>
          <w:b w:val="0"/>
        </w:rPr>
      </w:pPr>
      <w:r>
        <w:tab/>
      </w:r>
      <w:r w:rsidR="00735208">
        <w:t>D.</w:t>
      </w:r>
      <w:r w:rsidR="00735208">
        <w:tab/>
      </w:r>
      <w:r w:rsidR="00735208">
        <w:rPr>
          <w:b w:val="0"/>
        </w:rPr>
        <w:t>Wherever it appears, the phrase minimum annual premium is replaced by the phrase minimum written premium.</w:t>
      </w:r>
    </w:p>
    <w:p w14:paraId="2E461B59" w14:textId="77777777" w:rsidR="00827D2E" w:rsidRDefault="00E63A28" w:rsidP="00A84290">
      <w:pPr>
        <w:pStyle w:val="outlinetxt1"/>
        <w:rPr>
          <w:b w:val="0"/>
        </w:rPr>
      </w:pPr>
      <w:r>
        <w:tab/>
      </w:r>
      <w:r w:rsidRPr="00827C83">
        <w:t>E.</w:t>
      </w:r>
      <w:r>
        <w:rPr>
          <w:b w:val="0"/>
        </w:rPr>
        <w:tab/>
        <w:t>With respect to the:</w:t>
      </w:r>
    </w:p>
    <w:p w14:paraId="5293FC3F" w14:textId="77777777" w:rsidR="00C64801" w:rsidRPr="0033680B" w:rsidRDefault="00E63A28" w:rsidP="00A84290">
      <w:pPr>
        <w:pStyle w:val="outlinetxt2"/>
        <w:rPr>
          <w:b w:val="0"/>
        </w:rPr>
      </w:pPr>
      <w:r w:rsidRPr="0033680B">
        <w:tab/>
      </w:r>
      <w:r w:rsidRPr="0033680B">
        <w:rPr>
          <w:rFonts w:ascii="Wingdings" w:hAnsi="Wingdings"/>
        </w:rPr>
        <w:sym w:font="Wingdings" w:char="F06C"/>
      </w:r>
      <w:r w:rsidRPr="0033680B">
        <w:tab/>
      </w:r>
      <w:r w:rsidRPr="0033680B">
        <w:rPr>
          <w:b w:val="0"/>
        </w:rPr>
        <w:t>Commercial Articles Coverage Form</w:t>
      </w:r>
    </w:p>
    <w:p w14:paraId="1240F1B4" w14:textId="77777777" w:rsidR="00C64801" w:rsidRPr="0033680B" w:rsidRDefault="00E63A28" w:rsidP="00A84290">
      <w:pPr>
        <w:pStyle w:val="outlinetxt2"/>
        <w:rPr>
          <w:b w:val="0"/>
        </w:rPr>
      </w:pPr>
      <w:r w:rsidRPr="0033680B">
        <w:tab/>
      </w:r>
      <w:r w:rsidRPr="0033680B">
        <w:rPr>
          <w:rFonts w:ascii="Wingdings" w:hAnsi="Wingdings"/>
        </w:rPr>
        <w:sym w:font="Wingdings" w:char="F06C"/>
      </w:r>
      <w:r w:rsidRPr="0033680B">
        <w:tab/>
      </w:r>
      <w:r w:rsidRPr="0033680B">
        <w:rPr>
          <w:b w:val="0"/>
        </w:rPr>
        <w:t>Camera And Musical Instrument Dealers Coverage Form</w:t>
      </w:r>
    </w:p>
    <w:p w14:paraId="608540AF" w14:textId="77777777" w:rsidR="00C64801" w:rsidRPr="0033680B" w:rsidRDefault="00E63A28" w:rsidP="00A84290">
      <w:pPr>
        <w:pStyle w:val="outlinetxt2"/>
        <w:rPr>
          <w:b w:val="0"/>
        </w:rPr>
      </w:pPr>
      <w:r w:rsidRPr="0033680B">
        <w:rPr>
          <w:b w:val="0"/>
        </w:rPr>
        <w:tab/>
      </w:r>
      <w:r w:rsidRPr="0033680B">
        <w:rPr>
          <w:rFonts w:ascii="Wingdings" w:hAnsi="Wingdings"/>
          <w:b w:val="0"/>
        </w:rPr>
        <w:sym w:font="Wingdings" w:char="F06C"/>
      </w:r>
      <w:r w:rsidRPr="0033680B">
        <w:rPr>
          <w:b w:val="0"/>
        </w:rPr>
        <w:tab/>
        <w:t>Equipment Dealers Coverage Form</w:t>
      </w:r>
    </w:p>
    <w:p w14:paraId="730F5F8D" w14:textId="77777777" w:rsidR="00C64801" w:rsidRPr="0033680B" w:rsidRDefault="00E63A28" w:rsidP="00A84290">
      <w:pPr>
        <w:pStyle w:val="outlinetxt2"/>
        <w:rPr>
          <w:b w:val="0"/>
        </w:rPr>
      </w:pPr>
      <w:r w:rsidRPr="0033680B">
        <w:rPr>
          <w:b w:val="0"/>
        </w:rPr>
        <w:tab/>
      </w:r>
      <w:r w:rsidRPr="0033680B">
        <w:rPr>
          <w:rFonts w:ascii="Wingdings" w:hAnsi="Wingdings"/>
          <w:b w:val="0"/>
        </w:rPr>
        <w:sym w:font="Wingdings" w:char="F06C"/>
      </w:r>
      <w:r w:rsidRPr="0033680B">
        <w:rPr>
          <w:b w:val="0"/>
        </w:rPr>
        <w:tab/>
        <w:t>Physicians And Surgeons Equipment Coverage Form</w:t>
      </w:r>
    </w:p>
    <w:p w14:paraId="2FD1863B" w14:textId="77777777" w:rsidR="00C64801" w:rsidRPr="0033680B" w:rsidRDefault="00E63A28" w:rsidP="00A84290">
      <w:pPr>
        <w:pStyle w:val="outlinetxt2"/>
        <w:rPr>
          <w:b w:val="0"/>
        </w:rPr>
      </w:pPr>
      <w:r w:rsidRPr="0033680B">
        <w:rPr>
          <w:b w:val="0"/>
        </w:rPr>
        <w:tab/>
      </w:r>
      <w:r w:rsidRPr="0033680B">
        <w:rPr>
          <w:rFonts w:ascii="Wingdings" w:hAnsi="Wingdings"/>
          <w:b w:val="0"/>
        </w:rPr>
        <w:sym w:font="Wingdings" w:char="F06C"/>
      </w:r>
      <w:r w:rsidRPr="0033680B">
        <w:rPr>
          <w:b w:val="0"/>
        </w:rPr>
        <w:tab/>
        <w:t>Signs Coverage Form</w:t>
      </w:r>
    </w:p>
    <w:p w14:paraId="14174F64" w14:textId="77777777" w:rsidR="00C64801" w:rsidRPr="0033680B" w:rsidRDefault="00E63A28" w:rsidP="00A84290">
      <w:pPr>
        <w:pStyle w:val="outlinetxt2"/>
        <w:rPr>
          <w:b w:val="0"/>
        </w:rPr>
      </w:pPr>
      <w:r w:rsidRPr="0033680B">
        <w:rPr>
          <w:b w:val="0"/>
        </w:rPr>
        <w:tab/>
      </w:r>
      <w:r w:rsidRPr="0033680B">
        <w:rPr>
          <w:rFonts w:ascii="Wingdings" w:hAnsi="Wingdings"/>
          <w:b w:val="0"/>
        </w:rPr>
        <w:sym w:font="Wingdings" w:char="F06C"/>
      </w:r>
      <w:r w:rsidRPr="0033680B">
        <w:rPr>
          <w:b w:val="0"/>
        </w:rPr>
        <w:tab/>
        <w:t>Theatrical Property Coverage Form</w:t>
      </w:r>
    </w:p>
    <w:p w14:paraId="5D4D6D84" w14:textId="77777777" w:rsidR="00C64801" w:rsidRPr="0033680B" w:rsidRDefault="00E63A28" w:rsidP="00A84290">
      <w:pPr>
        <w:pStyle w:val="outlinetxt2"/>
        <w:rPr>
          <w:b w:val="0"/>
        </w:rPr>
      </w:pPr>
      <w:r w:rsidRPr="0033680B">
        <w:tab/>
      </w:r>
      <w:r w:rsidRPr="0033680B">
        <w:rPr>
          <w:rFonts w:ascii="Wingdings" w:hAnsi="Wingdings"/>
        </w:rPr>
        <w:sym w:font="Wingdings" w:char="F06C"/>
      </w:r>
      <w:r w:rsidRPr="0033680B">
        <w:tab/>
      </w:r>
      <w:r w:rsidRPr="0033680B">
        <w:rPr>
          <w:b w:val="0"/>
        </w:rPr>
        <w:t>Film Coverage Form</w:t>
      </w:r>
    </w:p>
    <w:p w14:paraId="7E6F5803" w14:textId="77777777" w:rsidR="00C64801" w:rsidRPr="0033680B" w:rsidRDefault="00E63A28" w:rsidP="00A84290">
      <w:pPr>
        <w:pStyle w:val="outlinetxt2"/>
        <w:rPr>
          <w:b w:val="0"/>
        </w:rPr>
      </w:pPr>
      <w:r w:rsidRPr="0033680B">
        <w:rPr>
          <w:b w:val="0"/>
        </w:rPr>
        <w:tab/>
      </w:r>
      <w:r w:rsidRPr="0033680B">
        <w:rPr>
          <w:rFonts w:ascii="Wingdings" w:hAnsi="Wingdings"/>
          <w:b w:val="0"/>
        </w:rPr>
        <w:sym w:font="Wingdings" w:char="F06C"/>
      </w:r>
      <w:r w:rsidRPr="0033680B">
        <w:rPr>
          <w:b w:val="0"/>
        </w:rPr>
        <w:tab/>
        <w:t>Floor Plan Coverage Form</w:t>
      </w:r>
    </w:p>
    <w:p w14:paraId="10905CFC" w14:textId="77777777" w:rsidR="00C64801" w:rsidRPr="0033680B" w:rsidRDefault="00E63A28" w:rsidP="00A84290">
      <w:pPr>
        <w:pStyle w:val="outlinetxt2"/>
        <w:rPr>
          <w:b w:val="0"/>
        </w:rPr>
      </w:pPr>
      <w:r w:rsidRPr="0033680B">
        <w:rPr>
          <w:b w:val="0"/>
        </w:rPr>
        <w:tab/>
      </w:r>
      <w:r w:rsidRPr="0033680B">
        <w:rPr>
          <w:rFonts w:ascii="Wingdings" w:hAnsi="Wingdings"/>
          <w:b w:val="0"/>
        </w:rPr>
        <w:sym w:font="Wingdings" w:char="F06C"/>
      </w:r>
      <w:r w:rsidRPr="0033680B">
        <w:rPr>
          <w:b w:val="0"/>
        </w:rPr>
        <w:tab/>
        <w:t xml:space="preserve">Jewelers Block Coverage Form </w:t>
      </w:r>
    </w:p>
    <w:p w14:paraId="0D4BE69F" w14:textId="77777777" w:rsidR="00C64801" w:rsidRPr="0033680B" w:rsidRDefault="00E63A28" w:rsidP="00A84290">
      <w:pPr>
        <w:pStyle w:val="outlinetxt2"/>
        <w:rPr>
          <w:b w:val="0"/>
        </w:rPr>
      </w:pPr>
      <w:r w:rsidRPr="0033680B">
        <w:rPr>
          <w:b w:val="0"/>
        </w:rPr>
        <w:tab/>
      </w:r>
      <w:r w:rsidRPr="0033680B">
        <w:rPr>
          <w:rFonts w:ascii="Wingdings" w:hAnsi="Wingdings"/>
          <w:b w:val="0"/>
        </w:rPr>
        <w:sym w:font="Wingdings" w:char="F06C"/>
      </w:r>
      <w:r w:rsidRPr="0033680B">
        <w:rPr>
          <w:b w:val="0"/>
        </w:rPr>
        <w:tab/>
        <w:t>Accounts Receivable Coverage Form</w:t>
      </w:r>
    </w:p>
    <w:p w14:paraId="33DB28A5" w14:textId="77777777" w:rsidR="00C64801" w:rsidRPr="0033680B" w:rsidRDefault="00E63A28" w:rsidP="00A84290">
      <w:pPr>
        <w:pStyle w:val="outlinetxt2"/>
        <w:rPr>
          <w:b w:val="0"/>
        </w:rPr>
      </w:pPr>
      <w:bookmarkStart w:id="0" w:name="_Hlk535312864"/>
      <w:r w:rsidRPr="0033680B">
        <w:tab/>
      </w:r>
      <w:r w:rsidRPr="0033680B">
        <w:rPr>
          <w:rFonts w:ascii="Wingdings" w:hAnsi="Wingdings"/>
        </w:rPr>
        <w:sym w:font="Wingdings" w:char="F06C"/>
      </w:r>
      <w:r w:rsidRPr="0033680B">
        <w:tab/>
      </w:r>
      <w:r w:rsidRPr="0033680B">
        <w:rPr>
          <w:b w:val="0"/>
        </w:rPr>
        <w:t>Valuable Papers And Records Coverage Form</w:t>
      </w:r>
    </w:p>
    <w:p w14:paraId="79B31555" w14:textId="31D0463C" w:rsidR="00827D2E" w:rsidRPr="002A36E1" w:rsidRDefault="0095316A" w:rsidP="00A84290">
      <w:pPr>
        <w:pStyle w:val="blocktext2"/>
      </w:pPr>
      <w:r w:rsidRPr="002A36E1">
        <w:t xml:space="preserve">The exclusion for dishonest or criminal act (including theft) under </w:t>
      </w:r>
      <w:r w:rsidRPr="002A36E1">
        <w:rPr>
          <w:b/>
        </w:rPr>
        <w:t xml:space="preserve">B.2. Exclusions </w:t>
      </w:r>
      <w:r w:rsidRPr="002A36E1">
        <w:t xml:space="preserve">is replaced by the following: </w:t>
      </w:r>
    </w:p>
    <w:p w14:paraId="66466473" w14:textId="77777777" w:rsidR="00827D2E" w:rsidRPr="002A36E1" w:rsidRDefault="00E63A28" w:rsidP="00A84290">
      <w:pPr>
        <w:pStyle w:val="blocktext2"/>
      </w:pPr>
      <w:r w:rsidRPr="002A36E1">
        <w:t>Dishonest or criminal act (including theft) committed by a "perpetrator".</w:t>
      </w:r>
    </w:p>
    <w:bookmarkEnd w:id="0"/>
    <w:p w14:paraId="3588724F" w14:textId="77777777" w:rsidR="00827D2E" w:rsidRPr="002A36E1" w:rsidRDefault="00E63A28" w:rsidP="00A84290">
      <w:pPr>
        <w:pStyle w:val="blocktext2"/>
        <w:rPr>
          <w:b/>
        </w:rPr>
      </w:pPr>
      <w:r w:rsidRPr="002A36E1">
        <w:t>This exclusion applies whether or not an act occurs during your normal hours of</w:t>
      </w:r>
      <w:r w:rsidRPr="002A36E1">
        <w:rPr>
          <w:b/>
        </w:rPr>
        <w:t xml:space="preserve"> </w:t>
      </w:r>
      <w:r w:rsidRPr="002A36E1">
        <w:t>operation.</w:t>
      </w:r>
      <w:r w:rsidRPr="002A36E1">
        <w:rPr>
          <w:b/>
        </w:rPr>
        <w:t xml:space="preserve"> </w:t>
      </w:r>
    </w:p>
    <w:p w14:paraId="4E961511" w14:textId="77777777" w:rsidR="00827D2E" w:rsidRPr="002A36E1" w:rsidRDefault="00E63A28" w:rsidP="00A84290">
      <w:pPr>
        <w:pStyle w:val="blocktext2"/>
      </w:pPr>
      <w:r w:rsidRPr="002A36E1">
        <w:t xml:space="preserve">This exclusion does not apply to acts of destruction by your employees (including temporary employees and leased workers) or authorized representatives; but theft by your employees (including temporary employees and leased workers) or authorized representatives is not covered. </w:t>
      </w:r>
    </w:p>
    <w:p w14:paraId="6EB31B3E" w14:textId="2017D0D0" w:rsidR="00827D2E" w:rsidRPr="002A36E1" w:rsidRDefault="00FC2C36" w:rsidP="00A84290">
      <w:pPr>
        <w:pStyle w:val="blocktext2"/>
      </w:pPr>
      <w:r>
        <w:br w:type="page"/>
      </w:r>
      <w:r w:rsidR="00E63A28" w:rsidRPr="002A36E1">
        <w:lastRenderedPageBreak/>
        <w:t>However, with respect to loss or damage caused by or resulting from a criminal act, this exclusion only applies to the extent that a "perpetrator":</w:t>
      </w:r>
    </w:p>
    <w:p w14:paraId="68291334" w14:textId="77777777" w:rsidR="00827D2E" w:rsidRPr="008C7D1C" w:rsidRDefault="00E63A28" w:rsidP="00A84290">
      <w:pPr>
        <w:pStyle w:val="outlinetxt4"/>
        <w:rPr>
          <w:b w:val="0"/>
        </w:rPr>
      </w:pPr>
      <w:r w:rsidRPr="008C7D1C">
        <w:rPr>
          <w:b w:val="0"/>
        </w:rPr>
        <w:tab/>
      </w:r>
      <w:r w:rsidRPr="008C7D1C">
        <w:t>(1)</w:t>
      </w:r>
      <w:r w:rsidRPr="008C7D1C">
        <w:tab/>
      </w:r>
      <w:r w:rsidRPr="008C7D1C">
        <w:rPr>
          <w:b w:val="0"/>
        </w:rPr>
        <w:t>Admits, under oath; or</w:t>
      </w:r>
    </w:p>
    <w:p w14:paraId="0AD2B17F" w14:textId="77777777" w:rsidR="00827D2E" w:rsidRPr="008C7D1C" w:rsidRDefault="00E63A28" w:rsidP="00A84290">
      <w:pPr>
        <w:pStyle w:val="outlinetxt4"/>
        <w:rPr>
          <w:b w:val="0"/>
        </w:rPr>
      </w:pPr>
      <w:r w:rsidRPr="008C7D1C">
        <w:rPr>
          <w:b w:val="0"/>
        </w:rPr>
        <w:tab/>
      </w:r>
      <w:r w:rsidRPr="008C7D1C">
        <w:t>(2)</w:t>
      </w:r>
      <w:r w:rsidRPr="008C7D1C">
        <w:tab/>
      </w:r>
      <w:r w:rsidRPr="008C7D1C">
        <w:rPr>
          <w:b w:val="0"/>
        </w:rPr>
        <w:t>Is determined in any legal proceeding;</w:t>
      </w:r>
    </w:p>
    <w:p w14:paraId="4FF0156D" w14:textId="7A7C0026" w:rsidR="00827D2E" w:rsidRPr="002D6505" w:rsidRDefault="00E63A28" w:rsidP="00A84290">
      <w:pPr>
        <w:pStyle w:val="blocktext2"/>
      </w:pPr>
      <w:r w:rsidRPr="002D6505">
        <w:t>to have committed or directed the criminal act. For purposes of this exclusion, a determination in any legal proceeding includes, but is not limited to, a criminal conviction, a judgment, decree, ruling or order pronounced by any court of competent jurisdiction or an order or ruling pronounced by any administrative agency.</w:t>
      </w:r>
    </w:p>
    <w:p w14:paraId="4872CA98" w14:textId="3051576A" w:rsidR="00827D2E" w:rsidRPr="002A36E1" w:rsidRDefault="00E63A28" w:rsidP="00A84290">
      <w:pPr>
        <w:pStyle w:val="outlinetxt1"/>
      </w:pPr>
      <w:r>
        <w:tab/>
      </w:r>
      <w:r w:rsidR="00B569B0">
        <w:t>F</w:t>
      </w:r>
      <w:r w:rsidR="00BB7349" w:rsidRPr="002A36E1">
        <w:t>.</w:t>
      </w:r>
      <w:r w:rsidR="00BB7349" w:rsidRPr="002A36E1">
        <w:rPr>
          <w:b w:val="0"/>
        </w:rPr>
        <w:tab/>
        <w:t xml:space="preserve">The following </w:t>
      </w:r>
      <w:r w:rsidR="001B4002">
        <w:rPr>
          <w:b w:val="0"/>
          <w:bCs/>
        </w:rPr>
        <w:t>d</w:t>
      </w:r>
      <w:r w:rsidR="00BB7349" w:rsidRPr="00FC2C36">
        <w:rPr>
          <w:b w:val="0"/>
          <w:bCs/>
        </w:rPr>
        <w:t>efinition</w:t>
      </w:r>
      <w:r w:rsidR="00BB7349" w:rsidRPr="002A36E1">
        <w:t xml:space="preserve"> </w:t>
      </w:r>
      <w:r w:rsidR="00BB7349" w:rsidRPr="002A36E1">
        <w:rPr>
          <w:b w:val="0"/>
        </w:rPr>
        <w:t xml:space="preserve">is added to the following: </w:t>
      </w:r>
    </w:p>
    <w:p w14:paraId="76D2F472" w14:textId="77777777" w:rsidR="00764913" w:rsidRPr="0033680B" w:rsidRDefault="00E63A28" w:rsidP="00A84290">
      <w:pPr>
        <w:pStyle w:val="outlinetxt2"/>
        <w:rPr>
          <w:b w:val="0"/>
        </w:rPr>
      </w:pPr>
      <w:r w:rsidRPr="0033680B">
        <w:tab/>
      </w:r>
      <w:r w:rsidRPr="0033680B">
        <w:rPr>
          <w:rFonts w:ascii="Wingdings" w:hAnsi="Wingdings"/>
        </w:rPr>
        <w:sym w:font="Wingdings" w:char="F06C"/>
      </w:r>
      <w:r w:rsidRPr="0033680B">
        <w:tab/>
      </w:r>
      <w:r w:rsidRPr="0033680B">
        <w:rPr>
          <w:b w:val="0"/>
        </w:rPr>
        <w:t>Commercial Articles Coverage Form</w:t>
      </w:r>
    </w:p>
    <w:p w14:paraId="15F8A158" w14:textId="77777777" w:rsidR="00764913" w:rsidRPr="0033680B" w:rsidRDefault="00E63A28" w:rsidP="00A84290">
      <w:pPr>
        <w:pStyle w:val="outlinetxt2"/>
        <w:rPr>
          <w:b w:val="0"/>
        </w:rPr>
      </w:pPr>
      <w:r w:rsidRPr="0033680B">
        <w:tab/>
      </w:r>
      <w:r w:rsidRPr="0033680B">
        <w:rPr>
          <w:rFonts w:ascii="Wingdings" w:hAnsi="Wingdings"/>
        </w:rPr>
        <w:sym w:font="Wingdings" w:char="F06C"/>
      </w:r>
      <w:r w:rsidRPr="0033680B">
        <w:tab/>
      </w:r>
      <w:r w:rsidRPr="0033680B">
        <w:rPr>
          <w:b w:val="0"/>
        </w:rPr>
        <w:t>Camera And Musical Instrument Dealers Coverage Form</w:t>
      </w:r>
    </w:p>
    <w:p w14:paraId="7E525E0B" w14:textId="77777777" w:rsidR="00764913" w:rsidRPr="0033680B" w:rsidRDefault="00E63A28" w:rsidP="00A84290">
      <w:pPr>
        <w:pStyle w:val="outlinetxt2"/>
        <w:rPr>
          <w:b w:val="0"/>
        </w:rPr>
      </w:pPr>
      <w:r w:rsidRPr="0033680B">
        <w:rPr>
          <w:b w:val="0"/>
        </w:rPr>
        <w:tab/>
      </w:r>
      <w:r w:rsidRPr="0033680B">
        <w:rPr>
          <w:rFonts w:ascii="Wingdings" w:hAnsi="Wingdings"/>
          <w:b w:val="0"/>
        </w:rPr>
        <w:sym w:font="Wingdings" w:char="F06C"/>
      </w:r>
      <w:r w:rsidRPr="0033680B">
        <w:rPr>
          <w:b w:val="0"/>
        </w:rPr>
        <w:tab/>
        <w:t>Equipment Dealers Coverage Form</w:t>
      </w:r>
    </w:p>
    <w:p w14:paraId="38EECB3A" w14:textId="77777777" w:rsidR="00764913" w:rsidRPr="0033680B" w:rsidRDefault="00E63A28" w:rsidP="00A84290">
      <w:pPr>
        <w:pStyle w:val="outlinetxt2"/>
        <w:rPr>
          <w:b w:val="0"/>
        </w:rPr>
      </w:pPr>
      <w:r w:rsidRPr="0033680B">
        <w:rPr>
          <w:b w:val="0"/>
        </w:rPr>
        <w:tab/>
      </w:r>
      <w:r w:rsidRPr="0033680B">
        <w:rPr>
          <w:rFonts w:ascii="Wingdings" w:hAnsi="Wingdings"/>
          <w:b w:val="0"/>
        </w:rPr>
        <w:sym w:font="Wingdings" w:char="F06C"/>
      </w:r>
      <w:r w:rsidRPr="0033680B">
        <w:rPr>
          <w:b w:val="0"/>
        </w:rPr>
        <w:tab/>
        <w:t>Physicians And Surgeons Equipment Coverage Form</w:t>
      </w:r>
    </w:p>
    <w:p w14:paraId="3BF73408" w14:textId="77777777" w:rsidR="00764913" w:rsidRPr="0033680B" w:rsidRDefault="00E63A28" w:rsidP="00A84290">
      <w:pPr>
        <w:pStyle w:val="outlinetxt2"/>
        <w:rPr>
          <w:b w:val="0"/>
        </w:rPr>
      </w:pPr>
      <w:r w:rsidRPr="0033680B">
        <w:rPr>
          <w:b w:val="0"/>
        </w:rPr>
        <w:tab/>
      </w:r>
      <w:r w:rsidRPr="0033680B">
        <w:rPr>
          <w:rFonts w:ascii="Wingdings" w:hAnsi="Wingdings"/>
          <w:b w:val="0"/>
        </w:rPr>
        <w:sym w:font="Wingdings" w:char="F06C"/>
      </w:r>
      <w:r w:rsidRPr="0033680B">
        <w:rPr>
          <w:b w:val="0"/>
        </w:rPr>
        <w:tab/>
        <w:t>Signs Coverage Form</w:t>
      </w:r>
    </w:p>
    <w:p w14:paraId="1593E715" w14:textId="77777777" w:rsidR="00764913" w:rsidRPr="0033680B" w:rsidRDefault="00E63A28" w:rsidP="00A84290">
      <w:pPr>
        <w:pStyle w:val="outlinetxt2"/>
        <w:rPr>
          <w:b w:val="0"/>
        </w:rPr>
      </w:pPr>
      <w:r w:rsidRPr="0033680B">
        <w:rPr>
          <w:b w:val="0"/>
        </w:rPr>
        <w:tab/>
      </w:r>
      <w:r w:rsidRPr="0033680B">
        <w:rPr>
          <w:rFonts w:ascii="Wingdings" w:hAnsi="Wingdings"/>
          <w:b w:val="0"/>
        </w:rPr>
        <w:sym w:font="Wingdings" w:char="F06C"/>
      </w:r>
      <w:r w:rsidRPr="0033680B">
        <w:rPr>
          <w:b w:val="0"/>
        </w:rPr>
        <w:tab/>
        <w:t>Theatrical Property Coverage Form</w:t>
      </w:r>
    </w:p>
    <w:p w14:paraId="6614D1BD" w14:textId="77777777" w:rsidR="00764913" w:rsidRPr="0033680B" w:rsidRDefault="00E63A28" w:rsidP="00A84290">
      <w:pPr>
        <w:pStyle w:val="outlinetxt2"/>
        <w:rPr>
          <w:b w:val="0"/>
        </w:rPr>
      </w:pPr>
      <w:r w:rsidRPr="0033680B">
        <w:tab/>
      </w:r>
      <w:r w:rsidRPr="0033680B">
        <w:rPr>
          <w:rFonts w:ascii="Wingdings" w:hAnsi="Wingdings"/>
        </w:rPr>
        <w:sym w:font="Wingdings" w:char="F06C"/>
      </w:r>
      <w:r w:rsidRPr="0033680B">
        <w:tab/>
      </w:r>
      <w:r w:rsidRPr="0033680B">
        <w:rPr>
          <w:b w:val="0"/>
        </w:rPr>
        <w:t>Film Coverage Form</w:t>
      </w:r>
    </w:p>
    <w:p w14:paraId="47BF39F1" w14:textId="77777777" w:rsidR="00764913" w:rsidRPr="0033680B" w:rsidRDefault="00E63A28" w:rsidP="00A84290">
      <w:pPr>
        <w:pStyle w:val="outlinetxt2"/>
        <w:rPr>
          <w:b w:val="0"/>
        </w:rPr>
      </w:pPr>
      <w:r w:rsidRPr="0033680B">
        <w:rPr>
          <w:b w:val="0"/>
        </w:rPr>
        <w:tab/>
      </w:r>
      <w:r w:rsidRPr="0033680B">
        <w:rPr>
          <w:rFonts w:ascii="Wingdings" w:hAnsi="Wingdings"/>
          <w:b w:val="0"/>
        </w:rPr>
        <w:sym w:font="Wingdings" w:char="F06C"/>
      </w:r>
      <w:r w:rsidRPr="0033680B">
        <w:rPr>
          <w:b w:val="0"/>
        </w:rPr>
        <w:tab/>
        <w:t>Floor Plan Coverage Form</w:t>
      </w:r>
    </w:p>
    <w:p w14:paraId="0E1EBD2D" w14:textId="77777777" w:rsidR="00764913" w:rsidRPr="0033680B" w:rsidRDefault="00E63A28" w:rsidP="00A84290">
      <w:pPr>
        <w:pStyle w:val="outlinetxt2"/>
        <w:rPr>
          <w:b w:val="0"/>
        </w:rPr>
      </w:pPr>
      <w:r w:rsidRPr="0033680B">
        <w:rPr>
          <w:b w:val="0"/>
        </w:rPr>
        <w:tab/>
      </w:r>
      <w:r w:rsidRPr="0033680B">
        <w:rPr>
          <w:rFonts w:ascii="Wingdings" w:hAnsi="Wingdings"/>
          <w:b w:val="0"/>
        </w:rPr>
        <w:sym w:font="Wingdings" w:char="F06C"/>
      </w:r>
      <w:r w:rsidRPr="0033680B">
        <w:rPr>
          <w:b w:val="0"/>
        </w:rPr>
        <w:tab/>
        <w:t xml:space="preserve">Jewelers Block Coverage Form </w:t>
      </w:r>
    </w:p>
    <w:p w14:paraId="4C4C2D08" w14:textId="77777777" w:rsidR="00764913" w:rsidRPr="0033680B" w:rsidRDefault="00E63A28" w:rsidP="00A84290">
      <w:pPr>
        <w:pStyle w:val="outlinetxt2"/>
        <w:rPr>
          <w:b w:val="0"/>
        </w:rPr>
      </w:pPr>
      <w:r w:rsidRPr="0033680B">
        <w:rPr>
          <w:b w:val="0"/>
        </w:rPr>
        <w:tab/>
      </w:r>
      <w:r w:rsidRPr="0033680B">
        <w:rPr>
          <w:rFonts w:ascii="Wingdings" w:hAnsi="Wingdings"/>
          <w:b w:val="0"/>
        </w:rPr>
        <w:sym w:font="Wingdings" w:char="F06C"/>
      </w:r>
      <w:r w:rsidRPr="0033680B">
        <w:rPr>
          <w:b w:val="0"/>
        </w:rPr>
        <w:tab/>
        <w:t>Accounts Receivable Coverage Form</w:t>
      </w:r>
    </w:p>
    <w:p w14:paraId="216862E6" w14:textId="77777777" w:rsidR="00764913" w:rsidRPr="0033680B" w:rsidRDefault="00E63A28" w:rsidP="00A84290">
      <w:pPr>
        <w:pStyle w:val="outlinetxt2"/>
        <w:rPr>
          <w:b w:val="0"/>
        </w:rPr>
      </w:pPr>
      <w:r w:rsidRPr="0033680B">
        <w:tab/>
      </w:r>
      <w:r w:rsidRPr="0033680B">
        <w:rPr>
          <w:rFonts w:ascii="Wingdings" w:hAnsi="Wingdings"/>
        </w:rPr>
        <w:sym w:font="Wingdings" w:char="F06C"/>
      </w:r>
      <w:r w:rsidRPr="0033680B">
        <w:tab/>
      </w:r>
      <w:r w:rsidRPr="0033680B">
        <w:rPr>
          <w:b w:val="0"/>
        </w:rPr>
        <w:t>Valuable Papers And Records Coverage Form</w:t>
      </w:r>
    </w:p>
    <w:p w14:paraId="3CA6E6F9" w14:textId="19DAB04E" w:rsidR="00827D2E" w:rsidRPr="002A36E1" w:rsidRDefault="00E63A28" w:rsidP="00A84290">
      <w:pPr>
        <w:pStyle w:val="blocktext2"/>
      </w:pPr>
      <w:r>
        <w:br w:type="column"/>
      </w:r>
      <w:r w:rsidR="00BB7349" w:rsidRPr="002A36E1">
        <w:t>"Perpetrator" means:</w:t>
      </w:r>
    </w:p>
    <w:p w14:paraId="69F7BAFE" w14:textId="3B93491C" w:rsidR="00827D2E" w:rsidRPr="001B4002" w:rsidRDefault="00E63A28" w:rsidP="00A84290">
      <w:pPr>
        <w:pStyle w:val="outlinetxt3"/>
        <w:rPr>
          <w:b w:val="0"/>
        </w:rPr>
      </w:pPr>
      <w:r w:rsidRPr="001B4002">
        <w:rPr>
          <w:b w:val="0"/>
        </w:rPr>
        <w:tab/>
      </w:r>
      <w:r w:rsidR="001B4002">
        <w:t>a.</w:t>
      </w:r>
      <w:r w:rsidRPr="001B4002">
        <w:tab/>
      </w:r>
      <w:r w:rsidRPr="001B4002">
        <w:rPr>
          <w:b w:val="0"/>
        </w:rPr>
        <w:t>You, any of your partners, employees (including temporary employees and leased workers), officers, directors, trustees or authorized representatives;</w:t>
      </w:r>
    </w:p>
    <w:p w14:paraId="5FCD88A0" w14:textId="1C689B94" w:rsidR="00827D2E" w:rsidRPr="001B4002" w:rsidRDefault="00E63A28" w:rsidP="00A84290">
      <w:pPr>
        <w:pStyle w:val="outlinetxt3"/>
        <w:rPr>
          <w:b w:val="0"/>
        </w:rPr>
      </w:pPr>
      <w:r w:rsidRPr="001B4002">
        <w:rPr>
          <w:b w:val="0"/>
        </w:rPr>
        <w:tab/>
      </w:r>
      <w:r w:rsidR="001B4002">
        <w:t>b.</w:t>
      </w:r>
      <w:r w:rsidRPr="001B4002">
        <w:tab/>
      </w:r>
      <w:r w:rsidRPr="001B4002">
        <w:rPr>
          <w:b w:val="0"/>
        </w:rPr>
        <w:t>A manager or a member if you are a limited liability company; or</w:t>
      </w:r>
    </w:p>
    <w:p w14:paraId="6AFF409B" w14:textId="74253F86" w:rsidR="00827D2E" w:rsidRPr="001B4002" w:rsidRDefault="00E63A28" w:rsidP="00A84290">
      <w:pPr>
        <w:pStyle w:val="outlinetxt3"/>
        <w:rPr>
          <w:b w:val="0"/>
        </w:rPr>
      </w:pPr>
      <w:r w:rsidRPr="001B4002">
        <w:rPr>
          <w:b w:val="0"/>
        </w:rPr>
        <w:tab/>
      </w:r>
      <w:r w:rsidR="001B4002">
        <w:t>c.</w:t>
      </w:r>
      <w:r w:rsidRPr="001B4002">
        <w:tab/>
      </w:r>
      <w:r w:rsidRPr="001B4002">
        <w:rPr>
          <w:b w:val="0"/>
        </w:rPr>
        <w:t>Anyone else with an interest in the property, or their employees (including temporary employees and leased workers) or authorized representatives;</w:t>
      </w:r>
    </w:p>
    <w:p w14:paraId="0CD6A208" w14:textId="1C33EC06" w:rsidR="00A84290" w:rsidRDefault="00E63A28" w:rsidP="00A84290">
      <w:pPr>
        <w:pStyle w:val="blocktext2"/>
      </w:pPr>
      <w:r w:rsidRPr="002A36E1">
        <w:t>whether acting alone or in collusion with each other or with any other party who commits the dishonest or criminal act.</w:t>
      </w:r>
    </w:p>
    <w:p w14:paraId="60619F94" w14:textId="0B75463E" w:rsidR="00827D2E" w:rsidRDefault="00827D2E" w:rsidP="00A84290">
      <w:pPr>
        <w:pStyle w:val="isonormal"/>
      </w:pPr>
    </w:p>
    <w:sectPr w:rsidR="00827D2E" w:rsidSect="00A84290">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1542E" w14:textId="77777777" w:rsidR="00FE2073" w:rsidRDefault="00E63A28">
      <w:r>
        <w:separator/>
      </w:r>
    </w:p>
  </w:endnote>
  <w:endnote w:type="continuationSeparator" w:id="0">
    <w:p w14:paraId="0FACFF0D" w14:textId="77777777" w:rsidR="00FE2073" w:rsidRDefault="00E63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56765" w14:paraId="10F5A273" w14:textId="77777777">
      <w:tc>
        <w:tcPr>
          <w:tcW w:w="2201" w:type="dxa"/>
        </w:tcPr>
        <w:p w14:paraId="344986DB" w14:textId="77777777" w:rsidR="00735208" w:rsidRDefault="00E63A28">
          <w:pPr>
            <w:pStyle w:val="isof2"/>
            <w:jc w:val="left"/>
          </w:pPr>
          <w:r>
            <w:t xml:space="preserve">Page </w:t>
          </w:r>
          <w:r>
            <w:fldChar w:fldCharType="begin"/>
          </w:r>
          <w:r>
            <w:instrText xml:space="preserve"> PAGE  \* MERGEFORMAT </w:instrText>
          </w:r>
          <w:r>
            <w:fldChar w:fldCharType="separate"/>
          </w:r>
          <w:r>
            <w:t>2</w:t>
          </w:r>
          <w:r>
            <w:fldChar w:fldCharType="end"/>
          </w:r>
          <w:r>
            <w:t xml:space="preserve"> of </w:t>
          </w:r>
          <w:r w:rsidR="00A84290">
            <w:fldChar w:fldCharType="begin"/>
          </w:r>
          <w:r w:rsidR="00A84290">
            <w:instrText xml:space="preserve"> NUMPAGES  \* MERGEFORMAT </w:instrText>
          </w:r>
          <w:r w:rsidR="00A84290">
            <w:fldChar w:fldCharType="separate"/>
          </w:r>
          <w:r>
            <w:t>1</w:t>
          </w:r>
          <w:r w:rsidR="00A84290">
            <w:fldChar w:fldCharType="end"/>
          </w:r>
        </w:p>
      </w:tc>
      <w:tc>
        <w:tcPr>
          <w:tcW w:w="5911" w:type="dxa"/>
        </w:tcPr>
        <w:p w14:paraId="03C74A91" w14:textId="1106DDB7" w:rsidR="00735208" w:rsidRDefault="00E63A28" w:rsidP="00BB7349">
          <w:pPr>
            <w:pStyle w:val="isof1"/>
            <w:jc w:val="center"/>
          </w:pPr>
          <w:r>
            <w:t>© Insurance Services Office, Inc., 2022 </w:t>
          </w:r>
        </w:p>
      </w:tc>
      <w:tc>
        <w:tcPr>
          <w:tcW w:w="2088" w:type="dxa"/>
        </w:tcPr>
        <w:p w14:paraId="0F844956" w14:textId="354B8831" w:rsidR="00735208" w:rsidRDefault="00A84290" w:rsidP="00A84290">
          <w:pPr>
            <w:pStyle w:val="isof2"/>
            <w:jc w:val="right"/>
          </w:pPr>
          <w:r>
            <w:t>CM 01 11 05 23</w:t>
          </w:r>
        </w:p>
      </w:tc>
      <w:tc>
        <w:tcPr>
          <w:tcW w:w="600" w:type="dxa"/>
        </w:tcPr>
        <w:p w14:paraId="60FE259B" w14:textId="77777777" w:rsidR="00735208" w:rsidRDefault="00735208">
          <w:pPr>
            <w:pStyle w:val="isof2"/>
            <w:jc w:val="right"/>
          </w:pPr>
        </w:p>
      </w:tc>
    </w:tr>
  </w:tbl>
  <w:p w14:paraId="3A65C1E9" w14:textId="77777777" w:rsidR="00735208" w:rsidRDefault="007352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56765" w14:paraId="536840A9" w14:textId="77777777">
      <w:tc>
        <w:tcPr>
          <w:tcW w:w="2201" w:type="dxa"/>
        </w:tcPr>
        <w:p w14:paraId="0ADF04A1" w14:textId="02A59781" w:rsidR="00735208" w:rsidRDefault="00A84290" w:rsidP="00A84290">
          <w:pPr>
            <w:pStyle w:val="isof2"/>
            <w:jc w:val="left"/>
          </w:pPr>
          <w:r>
            <w:t>CM 01 11 05 23</w:t>
          </w:r>
        </w:p>
      </w:tc>
      <w:tc>
        <w:tcPr>
          <w:tcW w:w="5911" w:type="dxa"/>
        </w:tcPr>
        <w:p w14:paraId="28C13E13" w14:textId="363FC311" w:rsidR="00735208" w:rsidRDefault="00E63A28" w:rsidP="00BB7349">
          <w:pPr>
            <w:pStyle w:val="isof1"/>
            <w:jc w:val="center"/>
          </w:pPr>
          <w:r>
            <w:t>© Insurance Services Office, Inc., 2022 </w:t>
          </w:r>
        </w:p>
      </w:tc>
      <w:tc>
        <w:tcPr>
          <w:tcW w:w="2088" w:type="dxa"/>
        </w:tcPr>
        <w:p w14:paraId="1877317A" w14:textId="77777777" w:rsidR="00735208" w:rsidRDefault="00E63A28">
          <w:pPr>
            <w:pStyle w:val="isof2"/>
            <w:jc w:val="right"/>
          </w:pPr>
          <w:r>
            <w:t xml:space="preserve">Page </w:t>
          </w:r>
          <w:r>
            <w:fldChar w:fldCharType="begin"/>
          </w:r>
          <w:r>
            <w:instrText xml:space="preserve"> PAGE  \* MERGEFORMAT </w:instrText>
          </w:r>
          <w:r>
            <w:fldChar w:fldCharType="separate"/>
          </w:r>
          <w:r>
            <w:t>1</w:t>
          </w:r>
          <w:r>
            <w:fldChar w:fldCharType="end"/>
          </w:r>
          <w:r>
            <w:t xml:space="preserve"> of </w:t>
          </w:r>
          <w:r w:rsidR="00A84290">
            <w:fldChar w:fldCharType="begin"/>
          </w:r>
          <w:r w:rsidR="00A84290">
            <w:instrText xml:space="preserve"> NUMPAGES  \* MERGEFORMAT </w:instrText>
          </w:r>
          <w:r w:rsidR="00A84290">
            <w:fldChar w:fldCharType="separate"/>
          </w:r>
          <w:r>
            <w:t>1</w:t>
          </w:r>
          <w:r w:rsidR="00A84290">
            <w:fldChar w:fldCharType="end"/>
          </w:r>
        </w:p>
      </w:tc>
      <w:tc>
        <w:tcPr>
          <w:tcW w:w="600" w:type="dxa"/>
        </w:tcPr>
        <w:p w14:paraId="2FB1CF3E" w14:textId="77777777" w:rsidR="00735208" w:rsidRDefault="00E63A28">
          <w:pPr>
            <w:pStyle w:val="isof2"/>
            <w:jc w:val="right"/>
          </w:pPr>
          <w:r>
            <w:rPr>
              <w:rFonts w:ascii="Wingdings" w:hAnsi="Wingdings"/>
            </w:rPr>
            <w:sym w:font="Wingdings" w:char="F06F"/>
          </w:r>
        </w:p>
      </w:tc>
    </w:tr>
  </w:tbl>
  <w:p w14:paraId="618563A4" w14:textId="77777777" w:rsidR="00735208" w:rsidRDefault="007352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84290" w14:paraId="095CB3E0" w14:textId="77777777">
      <w:tc>
        <w:tcPr>
          <w:tcW w:w="940" w:type="pct"/>
        </w:tcPr>
        <w:p w14:paraId="66DF921B" w14:textId="446D470E" w:rsidR="00A84290" w:rsidRDefault="00A84290" w:rsidP="00A84290">
          <w:pPr>
            <w:pStyle w:val="isof2"/>
            <w:jc w:val="left"/>
          </w:pPr>
          <w:r>
            <w:t>CM 01 11 05 23</w:t>
          </w:r>
        </w:p>
      </w:tc>
      <w:tc>
        <w:tcPr>
          <w:tcW w:w="2885" w:type="pct"/>
        </w:tcPr>
        <w:p w14:paraId="29F510EB" w14:textId="2F4BC425" w:rsidR="00A84290" w:rsidRDefault="00A84290" w:rsidP="00A84290">
          <w:pPr>
            <w:pStyle w:val="isof1"/>
            <w:jc w:val="center"/>
          </w:pPr>
          <w:r>
            <w:t>© Insurance Services Office, Inc., 2022 </w:t>
          </w:r>
        </w:p>
      </w:tc>
      <w:tc>
        <w:tcPr>
          <w:tcW w:w="890" w:type="pct"/>
        </w:tcPr>
        <w:p w14:paraId="3996CB8E" w14:textId="1DEAE1A8" w:rsidR="00A84290" w:rsidRDefault="00A84290" w:rsidP="00A8429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690BEBA9" w14:textId="77777777" w:rsidR="00A84290" w:rsidRDefault="00A84290">
          <w:pPr>
            <w:jc w:val="right"/>
          </w:pPr>
        </w:p>
      </w:tc>
    </w:tr>
  </w:tbl>
  <w:p w14:paraId="55D1C0F1" w14:textId="77777777" w:rsidR="00A84290" w:rsidRDefault="00A8429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56765" w14:paraId="2DB8B844" w14:textId="77777777">
      <w:tc>
        <w:tcPr>
          <w:tcW w:w="2201" w:type="dxa"/>
        </w:tcPr>
        <w:p w14:paraId="22066BE8" w14:textId="77777777" w:rsidR="004332DD" w:rsidRDefault="00E63A28">
          <w:pPr>
            <w:pStyle w:val="isof2"/>
            <w:jc w:val="left"/>
          </w:pPr>
          <w:r>
            <w:t xml:space="preserve">Page </w:t>
          </w:r>
          <w:r>
            <w:fldChar w:fldCharType="begin"/>
          </w:r>
          <w:r>
            <w:instrText xml:space="preserve"> PAGE  \* MERGEFORMAT </w:instrText>
          </w:r>
          <w:r>
            <w:fldChar w:fldCharType="separate"/>
          </w:r>
          <w:r>
            <w:t>2</w:t>
          </w:r>
          <w:r>
            <w:fldChar w:fldCharType="end"/>
          </w:r>
          <w:r>
            <w:t xml:space="preserve"> of </w:t>
          </w:r>
          <w:r w:rsidR="00A84290">
            <w:fldChar w:fldCharType="begin"/>
          </w:r>
          <w:r w:rsidR="00A84290">
            <w:instrText xml:space="preserve"> NUMPAGES  \* MERGEFORMAT </w:instrText>
          </w:r>
          <w:r w:rsidR="00A84290">
            <w:fldChar w:fldCharType="separate"/>
          </w:r>
          <w:r>
            <w:t>1</w:t>
          </w:r>
          <w:r w:rsidR="00A84290">
            <w:fldChar w:fldCharType="end"/>
          </w:r>
        </w:p>
      </w:tc>
      <w:tc>
        <w:tcPr>
          <w:tcW w:w="5911" w:type="dxa"/>
        </w:tcPr>
        <w:p w14:paraId="6B6654F5" w14:textId="419A8C03" w:rsidR="004332DD" w:rsidRDefault="00E63A28" w:rsidP="00BB7349">
          <w:pPr>
            <w:pStyle w:val="isof1"/>
            <w:jc w:val="center"/>
          </w:pPr>
          <w:r>
            <w:t>© Insurance Services Office, Inc., 2022 </w:t>
          </w:r>
        </w:p>
      </w:tc>
      <w:tc>
        <w:tcPr>
          <w:tcW w:w="2088" w:type="dxa"/>
        </w:tcPr>
        <w:p w14:paraId="4FD62540" w14:textId="4E03FAD5" w:rsidR="004332DD" w:rsidRDefault="00A84290" w:rsidP="00A84290">
          <w:pPr>
            <w:pStyle w:val="isof2"/>
            <w:jc w:val="right"/>
          </w:pPr>
          <w:r>
            <w:t>CM 01 11 05 23</w:t>
          </w:r>
        </w:p>
      </w:tc>
      <w:tc>
        <w:tcPr>
          <w:tcW w:w="600" w:type="dxa"/>
        </w:tcPr>
        <w:p w14:paraId="655FF7F7" w14:textId="77777777" w:rsidR="004332DD" w:rsidRDefault="004332DD">
          <w:pPr>
            <w:pStyle w:val="isof2"/>
            <w:jc w:val="right"/>
          </w:pPr>
        </w:p>
      </w:tc>
    </w:tr>
  </w:tbl>
  <w:p w14:paraId="2281D402" w14:textId="77777777" w:rsidR="004332DD" w:rsidRDefault="004332D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56765" w14:paraId="1F9D4DA4" w14:textId="77777777">
      <w:tc>
        <w:tcPr>
          <w:tcW w:w="2201" w:type="dxa"/>
        </w:tcPr>
        <w:p w14:paraId="7D68CC38" w14:textId="05CDE181" w:rsidR="004332DD" w:rsidRDefault="00A84290" w:rsidP="00A84290">
          <w:pPr>
            <w:pStyle w:val="isof2"/>
            <w:jc w:val="left"/>
          </w:pPr>
          <w:r>
            <w:t>CM 01 11 05 23</w:t>
          </w:r>
        </w:p>
      </w:tc>
      <w:tc>
        <w:tcPr>
          <w:tcW w:w="5911" w:type="dxa"/>
        </w:tcPr>
        <w:p w14:paraId="386F78FB" w14:textId="24C09791" w:rsidR="004332DD" w:rsidRDefault="00E63A28" w:rsidP="00BB7349">
          <w:pPr>
            <w:pStyle w:val="isof1"/>
            <w:jc w:val="center"/>
          </w:pPr>
          <w:r>
            <w:t>© Insurance Services Office, Inc., 2022 </w:t>
          </w:r>
        </w:p>
      </w:tc>
      <w:tc>
        <w:tcPr>
          <w:tcW w:w="2088" w:type="dxa"/>
        </w:tcPr>
        <w:p w14:paraId="2780F9BF" w14:textId="77777777" w:rsidR="004332DD" w:rsidRDefault="00E63A28">
          <w:pPr>
            <w:pStyle w:val="isof2"/>
            <w:jc w:val="right"/>
          </w:pPr>
          <w:r>
            <w:t xml:space="preserve">Page </w:t>
          </w:r>
          <w:r>
            <w:fldChar w:fldCharType="begin"/>
          </w:r>
          <w:r>
            <w:instrText xml:space="preserve"> PAGE  \* MERGEFORMAT </w:instrText>
          </w:r>
          <w:r>
            <w:fldChar w:fldCharType="separate"/>
          </w:r>
          <w:r>
            <w:t>1</w:t>
          </w:r>
          <w:r>
            <w:fldChar w:fldCharType="end"/>
          </w:r>
          <w:r>
            <w:t xml:space="preserve"> of </w:t>
          </w:r>
          <w:r w:rsidR="00A84290">
            <w:fldChar w:fldCharType="begin"/>
          </w:r>
          <w:r w:rsidR="00A84290">
            <w:instrText xml:space="preserve"> NUMPAGES  \* MERGEFORMAT </w:instrText>
          </w:r>
          <w:r w:rsidR="00A84290">
            <w:fldChar w:fldCharType="separate"/>
          </w:r>
          <w:r>
            <w:t>1</w:t>
          </w:r>
          <w:r w:rsidR="00A84290">
            <w:fldChar w:fldCharType="end"/>
          </w:r>
        </w:p>
      </w:tc>
      <w:tc>
        <w:tcPr>
          <w:tcW w:w="600" w:type="dxa"/>
        </w:tcPr>
        <w:p w14:paraId="19F9CF95" w14:textId="77777777" w:rsidR="004332DD" w:rsidRDefault="00E63A28">
          <w:pPr>
            <w:pStyle w:val="isof2"/>
            <w:jc w:val="right"/>
          </w:pPr>
          <w:r>
            <w:rPr>
              <w:rFonts w:ascii="Wingdings" w:hAnsi="Wingdings"/>
            </w:rPr>
            <w:sym w:font="Wingdings" w:char="F06F"/>
          </w:r>
        </w:p>
      </w:tc>
    </w:tr>
  </w:tbl>
  <w:p w14:paraId="70B83D21" w14:textId="77777777" w:rsidR="004332DD" w:rsidRDefault="004332D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56765" w14:paraId="65111D0F" w14:textId="77777777">
      <w:tc>
        <w:tcPr>
          <w:tcW w:w="2201" w:type="dxa"/>
        </w:tcPr>
        <w:p w14:paraId="6AD42091" w14:textId="229B78B2" w:rsidR="004332DD" w:rsidRDefault="00A84290" w:rsidP="00A84290">
          <w:pPr>
            <w:pStyle w:val="isof2"/>
            <w:jc w:val="left"/>
          </w:pPr>
          <w:r>
            <w:t>CM 01 11 05 23</w:t>
          </w:r>
        </w:p>
      </w:tc>
      <w:tc>
        <w:tcPr>
          <w:tcW w:w="5911" w:type="dxa"/>
        </w:tcPr>
        <w:p w14:paraId="66F248D1" w14:textId="4536194A" w:rsidR="004332DD" w:rsidRDefault="00E63A28" w:rsidP="00BB7349">
          <w:pPr>
            <w:pStyle w:val="isof1"/>
            <w:jc w:val="center"/>
          </w:pPr>
          <w:r>
            <w:t>© Insurance Services Office, Inc., 2022 </w:t>
          </w:r>
        </w:p>
      </w:tc>
      <w:tc>
        <w:tcPr>
          <w:tcW w:w="2088" w:type="dxa"/>
        </w:tcPr>
        <w:p w14:paraId="77E07AB9" w14:textId="77777777" w:rsidR="004332DD" w:rsidRDefault="00E63A2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A84290">
            <w:fldChar w:fldCharType="begin"/>
          </w:r>
          <w:r w:rsidR="00A84290">
            <w:instrText xml:space="preserve"> NUMPAGES  \* MERGEFORMAT </w:instrText>
          </w:r>
          <w:r w:rsidR="00A84290">
            <w:fldChar w:fldCharType="separate"/>
          </w:r>
          <w:r>
            <w:rPr>
              <w:noProof/>
            </w:rPr>
            <w:t>1</w:t>
          </w:r>
          <w:r w:rsidR="00A84290">
            <w:rPr>
              <w:noProof/>
            </w:rPr>
            <w:fldChar w:fldCharType="end"/>
          </w:r>
        </w:p>
      </w:tc>
      <w:tc>
        <w:tcPr>
          <w:tcW w:w="600" w:type="dxa"/>
        </w:tcPr>
        <w:p w14:paraId="79D1149F" w14:textId="77777777" w:rsidR="004332DD" w:rsidRDefault="004332DD">
          <w:pPr>
            <w:pStyle w:val="isof2"/>
            <w:jc w:val="right"/>
          </w:pPr>
        </w:p>
      </w:tc>
    </w:tr>
  </w:tbl>
  <w:p w14:paraId="5C94A7AF" w14:textId="77777777" w:rsidR="004332DD" w:rsidRDefault="004332D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84290" w14:paraId="6A9A3ED6" w14:textId="77777777">
      <w:tc>
        <w:tcPr>
          <w:tcW w:w="940" w:type="pct"/>
        </w:tcPr>
        <w:p w14:paraId="1A201842" w14:textId="60400E98" w:rsidR="00A84290" w:rsidRDefault="00A84290" w:rsidP="00A84290">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5C4F578B" w14:textId="7F67370C" w:rsidR="00A84290" w:rsidRDefault="00A84290" w:rsidP="00A84290">
          <w:pPr>
            <w:pStyle w:val="isof1"/>
            <w:jc w:val="center"/>
          </w:pPr>
          <w:r>
            <w:t>© Insurance Services Office, Inc., 2022 </w:t>
          </w:r>
        </w:p>
      </w:tc>
      <w:tc>
        <w:tcPr>
          <w:tcW w:w="890" w:type="pct"/>
        </w:tcPr>
        <w:p w14:paraId="6ADE58D8" w14:textId="3A699433" w:rsidR="00A84290" w:rsidRDefault="00A84290" w:rsidP="00A84290">
          <w:pPr>
            <w:pStyle w:val="isof2"/>
            <w:jc w:val="right"/>
          </w:pPr>
          <w:r>
            <w:t>CM 01 11 05 23</w:t>
          </w:r>
        </w:p>
      </w:tc>
      <w:tc>
        <w:tcPr>
          <w:tcW w:w="278" w:type="pct"/>
        </w:tcPr>
        <w:p w14:paraId="6F033F24" w14:textId="77777777" w:rsidR="00A84290" w:rsidRDefault="00A84290">
          <w:pPr>
            <w:jc w:val="right"/>
          </w:pPr>
        </w:p>
      </w:tc>
    </w:tr>
  </w:tbl>
  <w:p w14:paraId="0BB6C50C" w14:textId="77777777" w:rsidR="004332DD" w:rsidRPr="00A84290" w:rsidRDefault="004332DD" w:rsidP="00A8429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84290" w14:paraId="41C233FE" w14:textId="77777777">
      <w:tc>
        <w:tcPr>
          <w:tcW w:w="940" w:type="pct"/>
        </w:tcPr>
        <w:p w14:paraId="32E34B6C" w14:textId="52516E0A" w:rsidR="00A84290" w:rsidRDefault="00A84290" w:rsidP="00A84290">
          <w:pPr>
            <w:pStyle w:val="isof2"/>
            <w:jc w:val="left"/>
          </w:pPr>
          <w:r>
            <w:t>CM 01 11 05 23</w:t>
          </w:r>
        </w:p>
      </w:tc>
      <w:tc>
        <w:tcPr>
          <w:tcW w:w="2885" w:type="pct"/>
        </w:tcPr>
        <w:p w14:paraId="54D13F28" w14:textId="18F75C83" w:rsidR="00A84290" w:rsidRDefault="00A84290" w:rsidP="00A84290">
          <w:pPr>
            <w:pStyle w:val="isof1"/>
            <w:jc w:val="center"/>
          </w:pPr>
          <w:r>
            <w:t>© Insurance Services Office, Inc., 2022 </w:t>
          </w:r>
        </w:p>
      </w:tc>
      <w:tc>
        <w:tcPr>
          <w:tcW w:w="890" w:type="pct"/>
        </w:tcPr>
        <w:p w14:paraId="7A70C1F6" w14:textId="1991DA6D" w:rsidR="00A84290" w:rsidRDefault="00A84290" w:rsidP="00A8429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52CDF1CD" w14:textId="77777777" w:rsidR="00A84290" w:rsidRDefault="00A84290">
          <w:pPr>
            <w:jc w:val="right"/>
          </w:pPr>
        </w:p>
      </w:tc>
    </w:tr>
  </w:tbl>
  <w:p w14:paraId="5DAA1D84" w14:textId="77777777" w:rsidR="004332DD" w:rsidRPr="00A84290" w:rsidRDefault="004332DD" w:rsidP="00A8429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56765" w14:paraId="52D48788" w14:textId="77777777">
      <w:tc>
        <w:tcPr>
          <w:tcW w:w="2201" w:type="dxa"/>
        </w:tcPr>
        <w:p w14:paraId="33D6F46C" w14:textId="00155DEE" w:rsidR="004332DD" w:rsidRDefault="00A84290" w:rsidP="00A84290">
          <w:pPr>
            <w:pStyle w:val="isof2"/>
            <w:jc w:val="left"/>
          </w:pPr>
          <w:r>
            <w:t>CM 01 11 05 23</w:t>
          </w:r>
        </w:p>
      </w:tc>
      <w:tc>
        <w:tcPr>
          <w:tcW w:w="5911" w:type="dxa"/>
        </w:tcPr>
        <w:p w14:paraId="586B965E" w14:textId="1E20AC68" w:rsidR="004332DD" w:rsidRDefault="00E63A28" w:rsidP="00BB7349">
          <w:pPr>
            <w:pStyle w:val="isof1"/>
            <w:jc w:val="center"/>
          </w:pPr>
          <w:r>
            <w:t>© Insurance Services Office, Inc., 2022 </w:t>
          </w:r>
        </w:p>
      </w:tc>
      <w:tc>
        <w:tcPr>
          <w:tcW w:w="2088" w:type="dxa"/>
        </w:tcPr>
        <w:p w14:paraId="32748AC3" w14:textId="77777777" w:rsidR="004332DD" w:rsidRDefault="00E63A2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A84290">
            <w:fldChar w:fldCharType="begin"/>
          </w:r>
          <w:r w:rsidR="00A84290">
            <w:instrText xml:space="preserve"> NUMPAGES  \* MERGEFORMAT </w:instrText>
          </w:r>
          <w:r w:rsidR="00A84290">
            <w:fldChar w:fldCharType="separate"/>
          </w:r>
          <w:r>
            <w:rPr>
              <w:noProof/>
            </w:rPr>
            <w:t>1</w:t>
          </w:r>
          <w:r w:rsidR="00A84290">
            <w:rPr>
              <w:noProof/>
            </w:rPr>
            <w:fldChar w:fldCharType="end"/>
          </w:r>
        </w:p>
      </w:tc>
      <w:tc>
        <w:tcPr>
          <w:tcW w:w="600" w:type="dxa"/>
        </w:tcPr>
        <w:p w14:paraId="3BFC22EC" w14:textId="77777777" w:rsidR="004332DD" w:rsidRDefault="004332DD">
          <w:pPr>
            <w:pStyle w:val="isof2"/>
            <w:jc w:val="right"/>
          </w:pPr>
        </w:p>
      </w:tc>
    </w:tr>
  </w:tbl>
  <w:p w14:paraId="3E605767" w14:textId="77777777" w:rsidR="004332DD" w:rsidRDefault="004332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828F3" w14:textId="77777777" w:rsidR="00FE2073" w:rsidRDefault="00E63A28">
      <w:r>
        <w:separator/>
      </w:r>
    </w:p>
  </w:footnote>
  <w:footnote w:type="continuationSeparator" w:id="0">
    <w:p w14:paraId="288530F0" w14:textId="77777777" w:rsidR="00FE2073" w:rsidRDefault="00E63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DF80E" w14:textId="77777777" w:rsidR="00A84290" w:rsidRDefault="00A842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7E526" w14:textId="77777777" w:rsidR="00A84290" w:rsidRDefault="00A842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A84290" w14:paraId="0AE1DE5E" w14:textId="77777777">
      <w:tc>
        <w:tcPr>
          <w:tcW w:w="2481" w:type="pct"/>
        </w:tcPr>
        <w:p w14:paraId="6AE3BFA1" w14:textId="77777777" w:rsidR="00A84290" w:rsidRDefault="00A84290">
          <w:pPr>
            <w:pStyle w:val="Header"/>
          </w:pPr>
        </w:p>
      </w:tc>
      <w:tc>
        <w:tcPr>
          <w:tcW w:w="2519" w:type="pct"/>
        </w:tcPr>
        <w:p w14:paraId="3E3B7AC6" w14:textId="7AEFC200" w:rsidR="00A84290" w:rsidRDefault="00A84290" w:rsidP="00A84290">
          <w:pPr>
            <w:pStyle w:val="isof2"/>
            <w:jc w:val="right"/>
          </w:pPr>
          <w:r>
            <w:t>COMMERCIAL INLAND MARINE</w:t>
          </w:r>
        </w:p>
      </w:tc>
    </w:tr>
    <w:tr w:rsidR="00A84290" w14:paraId="32C2EC4B" w14:textId="77777777">
      <w:tc>
        <w:tcPr>
          <w:tcW w:w="2481" w:type="pct"/>
        </w:tcPr>
        <w:p w14:paraId="161C66DC" w14:textId="77777777" w:rsidR="00A84290" w:rsidRDefault="00A84290">
          <w:pPr>
            <w:pStyle w:val="Header"/>
          </w:pPr>
        </w:p>
      </w:tc>
      <w:tc>
        <w:tcPr>
          <w:tcW w:w="2519" w:type="pct"/>
        </w:tcPr>
        <w:p w14:paraId="5AA2CDED" w14:textId="5AF26226" w:rsidR="00A84290" w:rsidRDefault="00A84290" w:rsidP="00A84290">
          <w:pPr>
            <w:pStyle w:val="isof2"/>
            <w:jc w:val="right"/>
          </w:pPr>
          <w:r>
            <w:t>CM 01 11 05 23</w:t>
          </w:r>
        </w:p>
      </w:tc>
    </w:tr>
  </w:tbl>
  <w:p w14:paraId="2A74B76E" w14:textId="1FAC383A" w:rsidR="00A84290" w:rsidRDefault="00A84290">
    <w:pPr>
      <w:pStyle w:val="Header"/>
    </w:pPr>
  </w:p>
  <w:p w14:paraId="6F1A814E" w14:textId="77777777" w:rsidR="00A84290" w:rsidRDefault="00A84290">
    <w:pPr>
      <w:pStyle w:val="isof3"/>
    </w:pPr>
    <w:r>
      <w:t>THIS ENDORSEMENT CHANGES THE POLICY.  PLEASE READ IT CAREFULLY.</w:t>
    </w:r>
  </w:p>
  <w:p w14:paraId="2CF5DC8B" w14:textId="77777777" w:rsidR="00A84290" w:rsidRDefault="00A8429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F0885" w14:textId="77777777" w:rsidR="004332DD" w:rsidRDefault="004332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441D1" w14:textId="77777777" w:rsidR="004332DD" w:rsidRDefault="004332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C56765" w14:paraId="0D0BD6A1" w14:textId="77777777">
      <w:tc>
        <w:tcPr>
          <w:tcW w:w="5040" w:type="dxa"/>
        </w:tcPr>
        <w:p w14:paraId="21810C35" w14:textId="77777777" w:rsidR="004332DD" w:rsidRDefault="004332DD">
          <w:pPr>
            <w:pStyle w:val="Header"/>
          </w:pPr>
        </w:p>
      </w:tc>
      <w:tc>
        <w:tcPr>
          <w:tcW w:w="5148" w:type="dxa"/>
        </w:tcPr>
        <w:p w14:paraId="6EBE13D5" w14:textId="77777777" w:rsidR="004332DD" w:rsidRDefault="00E63A28">
          <w:pPr>
            <w:pStyle w:val="isof2"/>
            <w:jc w:val="right"/>
          </w:pPr>
          <w:r>
            <w:t>COMMERCIAL INLAND MARINE</w:t>
          </w:r>
        </w:p>
      </w:tc>
    </w:tr>
    <w:tr w:rsidR="00C56765" w14:paraId="011B155B" w14:textId="77777777">
      <w:tc>
        <w:tcPr>
          <w:tcW w:w="5040" w:type="dxa"/>
        </w:tcPr>
        <w:p w14:paraId="1A35A8E5" w14:textId="77777777" w:rsidR="004332DD" w:rsidRDefault="004332DD">
          <w:pPr>
            <w:pStyle w:val="Header"/>
          </w:pPr>
        </w:p>
      </w:tc>
      <w:tc>
        <w:tcPr>
          <w:tcW w:w="5148" w:type="dxa"/>
        </w:tcPr>
        <w:p w14:paraId="179D1AD5" w14:textId="05AA8C6A" w:rsidR="004332DD" w:rsidRDefault="00A84290" w:rsidP="00A84290">
          <w:pPr>
            <w:pStyle w:val="isof2"/>
            <w:jc w:val="right"/>
          </w:pPr>
          <w:r>
            <w:t>CM 01 11 05 23</w:t>
          </w:r>
        </w:p>
      </w:tc>
    </w:tr>
  </w:tbl>
  <w:p w14:paraId="070EEB7A" w14:textId="77777777" w:rsidR="004332DD" w:rsidRDefault="004332DD">
    <w:pPr>
      <w:pStyle w:val="Header"/>
    </w:pPr>
  </w:p>
  <w:p w14:paraId="626C4943" w14:textId="77777777" w:rsidR="004332DD" w:rsidRDefault="00E63A28">
    <w:pPr>
      <w:pStyle w:val="isof3"/>
    </w:pPr>
    <w:r>
      <w:t>THIS ENDORSEMENT CHANGES THE POLICY.  PLEASE READ IT CAREFULLY.</w:t>
    </w:r>
  </w:p>
  <w:p w14:paraId="6F437F8B" w14:textId="77777777" w:rsidR="004332DD" w:rsidRDefault="004332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C631A" w14:textId="77777777" w:rsidR="004332DD" w:rsidRPr="00A84290" w:rsidRDefault="004332DD" w:rsidP="00A8429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525AE" w14:textId="77777777" w:rsidR="004332DD" w:rsidRPr="00A84290" w:rsidRDefault="004332DD" w:rsidP="00A8429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C56765" w14:paraId="24FA2F43" w14:textId="77777777">
      <w:tc>
        <w:tcPr>
          <w:tcW w:w="5040" w:type="dxa"/>
        </w:tcPr>
        <w:p w14:paraId="14191195" w14:textId="77777777" w:rsidR="004332DD" w:rsidRDefault="004332DD">
          <w:pPr>
            <w:pStyle w:val="Header"/>
          </w:pPr>
        </w:p>
      </w:tc>
      <w:tc>
        <w:tcPr>
          <w:tcW w:w="5148" w:type="dxa"/>
        </w:tcPr>
        <w:p w14:paraId="20C44790" w14:textId="77777777" w:rsidR="004332DD" w:rsidRDefault="00E63A28">
          <w:pPr>
            <w:pStyle w:val="isof2"/>
            <w:jc w:val="right"/>
          </w:pPr>
          <w:r>
            <w:t>COMMERCIAL INLAND MARINE</w:t>
          </w:r>
        </w:p>
      </w:tc>
    </w:tr>
    <w:tr w:rsidR="00C56765" w14:paraId="47827699" w14:textId="77777777">
      <w:tc>
        <w:tcPr>
          <w:tcW w:w="5040" w:type="dxa"/>
        </w:tcPr>
        <w:p w14:paraId="2CF3EFEA" w14:textId="77777777" w:rsidR="004332DD" w:rsidRDefault="004332DD">
          <w:pPr>
            <w:pStyle w:val="Header"/>
          </w:pPr>
        </w:p>
      </w:tc>
      <w:tc>
        <w:tcPr>
          <w:tcW w:w="5148" w:type="dxa"/>
        </w:tcPr>
        <w:p w14:paraId="25479DEE" w14:textId="58D77387" w:rsidR="004332DD" w:rsidRDefault="00A84290" w:rsidP="00A84290">
          <w:pPr>
            <w:pStyle w:val="isof2"/>
            <w:jc w:val="right"/>
          </w:pPr>
          <w:r>
            <w:t>CM 01 11 05 23</w:t>
          </w:r>
        </w:p>
      </w:tc>
    </w:tr>
  </w:tbl>
  <w:p w14:paraId="730C9BD4" w14:textId="77777777" w:rsidR="004332DD" w:rsidRDefault="004332DD">
    <w:pPr>
      <w:pStyle w:val="Header"/>
    </w:pPr>
  </w:p>
  <w:p w14:paraId="45C30276" w14:textId="77777777" w:rsidR="004332DD" w:rsidRDefault="00E63A28">
    <w:pPr>
      <w:pStyle w:val="isof3"/>
    </w:pPr>
    <w:r>
      <w:t>THIS ENDORSEMENT CHANGES THE POLICY.  PLEASE READ IT CAREFULLY.</w:t>
    </w:r>
  </w:p>
  <w:p w14:paraId="654238D0" w14:textId="77777777" w:rsidR="004332DD" w:rsidRDefault="004332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1C9E14CC"/>
    <w:multiLevelType w:val="hybridMultilevel"/>
    <w:tmpl w:val="2788F940"/>
    <w:lvl w:ilvl="0" w:tplc="BC74556A">
      <w:start w:val="1"/>
      <w:numFmt w:val="bullet"/>
      <w:lvlText w:val="l"/>
      <w:lvlJc w:val="left"/>
      <w:pPr>
        <w:tabs>
          <w:tab w:val="num" w:pos="720"/>
        </w:tabs>
        <w:ind w:left="720" w:hanging="360"/>
      </w:pPr>
      <w:rPr>
        <w:rFonts w:ascii="Wingdings" w:hAnsi="Wingdings" w:hint="default"/>
        <w:sz w:val="20"/>
      </w:rPr>
    </w:lvl>
    <w:lvl w:ilvl="1" w:tplc="3192FDE6" w:tentative="1">
      <w:start w:val="1"/>
      <w:numFmt w:val="bullet"/>
      <w:lvlText w:val="o"/>
      <w:lvlJc w:val="left"/>
      <w:pPr>
        <w:ind w:left="1440" w:hanging="360"/>
      </w:pPr>
      <w:rPr>
        <w:rFonts w:ascii="Courier New" w:hAnsi="Courier New" w:cs="Courier New" w:hint="default"/>
      </w:rPr>
    </w:lvl>
    <w:lvl w:ilvl="2" w:tplc="EB56F32E" w:tentative="1">
      <w:start w:val="1"/>
      <w:numFmt w:val="bullet"/>
      <w:lvlText w:val=""/>
      <w:lvlJc w:val="left"/>
      <w:pPr>
        <w:ind w:left="2160" w:hanging="360"/>
      </w:pPr>
      <w:rPr>
        <w:rFonts w:ascii="Wingdings" w:hAnsi="Wingdings" w:hint="default"/>
      </w:rPr>
    </w:lvl>
    <w:lvl w:ilvl="3" w:tplc="F47A94AE" w:tentative="1">
      <w:start w:val="1"/>
      <w:numFmt w:val="bullet"/>
      <w:lvlText w:val=""/>
      <w:lvlJc w:val="left"/>
      <w:pPr>
        <w:ind w:left="2880" w:hanging="360"/>
      </w:pPr>
      <w:rPr>
        <w:rFonts w:ascii="Symbol" w:hAnsi="Symbol" w:hint="default"/>
      </w:rPr>
    </w:lvl>
    <w:lvl w:ilvl="4" w:tplc="7B38B962" w:tentative="1">
      <w:start w:val="1"/>
      <w:numFmt w:val="bullet"/>
      <w:lvlText w:val="o"/>
      <w:lvlJc w:val="left"/>
      <w:pPr>
        <w:ind w:left="3600" w:hanging="360"/>
      </w:pPr>
      <w:rPr>
        <w:rFonts w:ascii="Courier New" w:hAnsi="Courier New" w:cs="Courier New" w:hint="default"/>
      </w:rPr>
    </w:lvl>
    <w:lvl w:ilvl="5" w:tplc="7DDC05FC" w:tentative="1">
      <w:start w:val="1"/>
      <w:numFmt w:val="bullet"/>
      <w:lvlText w:val=""/>
      <w:lvlJc w:val="left"/>
      <w:pPr>
        <w:ind w:left="4320" w:hanging="360"/>
      </w:pPr>
      <w:rPr>
        <w:rFonts w:ascii="Wingdings" w:hAnsi="Wingdings" w:hint="default"/>
      </w:rPr>
    </w:lvl>
    <w:lvl w:ilvl="6" w:tplc="CD443588" w:tentative="1">
      <w:start w:val="1"/>
      <w:numFmt w:val="bullet"/>
      <w:lvlText w:val=""/>
      <w:lvlJc w:val="left"/>
      <w:pPr>
        <w:ind w:left="5040" w:hanging="360"/>
      </w:pPr>
      <w:rPr>
        <w:rFonts w:ascii="Symbol" w:hAnsi="Symbol" w:hint="default"/>
      </w:rPr>
    </w:lvl>
    <w:lvl w:ilvl="7" w:tplc="FD041188" w:tentative="1">
      <w:start w:val="1"/>
      <w:numFmt w:val="bullet"/>
      <w:lvlText w:val="o"/>
      <w:lvlJc w:val="left"/>
      <w:pPr>
        <w:ind w:left="5760" w:hanging="360"/>
      </w:pPr>
      <w:rPr>
        <w:rFonts w:ascii="Courier New" w:hAnsi="Courier New" w:cs="Courier New" w:hint="default"/>
      </w:rPr>
    </w:lvl>
    <w:lvl w:ilvl="8" w:tplc="E3F82758" w:tentative="1">
      <w:start w:val="1"/>
      <w:numFmt w:val="bullet"/>
      <w:lvlText w:val=""/>
      <w:lvlJc w:val="left"/>
      <w:pPr>
        <w:ind w:left="6480" w:hanging="360"/>
      </w:pPr>
      <w:rPr>
        <w:rFonts w:ascii="Wingdings" w:hAnsi="Wingdings" w:hint="default"/>
      </w:rPr>
    </w:lvl>
  </w:abstractNum>
  <w:abstractNum w:abstractNumId="2" w15:restartNumberingAfterBreak="0">
    <w:nsid w:val="1D5C0F57"/>
    <w:multiLevelType w:val="hybridMultilevel"/>
    <w:tmpl w:val="43F69246"/>
    <w:lvl w:ilvl="0" w:tplc="3DC40D20">
      <w:start w:val="1"/>
      <w:numFmt w:val="bullet"/>
      <w:lvlText w:val="l"/>
      <w:lvlJc w:val="left"/>
      <w:pPr>
        <w:tabs>
          <w:tab w:val="num" w:pos="720"/>
        </w:tabs>
        <w:ind w:left="720" w:hanging="360"/>
      </w:pPr>
      <w:rPr>
        <w:rFonts w:ascii="Wingdings" w:hAnsi="Wingdings" w:hint="default"/>
        <w:sz w:val="20"/>
      </w:rPr>
    </w:lvl>
    <w:lvl w:ilvl="1" w:tplc="D250EB46" w:tentative="1">
      <w:start w:val="1"/>
      <w:numFmt w:val="bullet"/>
      <w:lvlText w:val="o"/>
      <w:lvlJc w:val="left"/>
      <w:pPr>
        <w:ind w:left="1440" w:hanging="360"/>
      </w:pPr>
      <w:rPr>
        <w:rFonts w:ascii="Courier New" w:hAnsi="Courier New" w:cs="Courier New" w:hint="default"/>
      </w:rPr>
    </w:lvl>
    <w:lvl w:ilvl="2" w:tplc="9286B420" w:tentative="1">
      <w:start w:val="1"/>
      <w:numFmt w:val="bullet"/>
      <w:lvlText w:val=""/>
      <w:lvlJc w:val="left"/>
      <w:pPr>
        <w:ind w:left="2160" w:hanging="360"/>
      </w:pPr>
      <w:rPr>
        <w:rFonts w:ascii="Wingdings" w:hAnsi="Wingdings" w:hint="default"/>
      </w:rPr>
    </w:lvl>
    <w:lvl w:ilvl="3" w:tplc="E16811B8" w:tentative="1">
      <w:start w:val="1"/>
      <w:numFmt w:val="bullet"/>
      <w:lvlText w:val=""/>
      <w:lvlJc w:val="left"/>
      <w:pPr>
        <w:ind w:left="2880" w:hanging="360"/>
      </w:pPr>
      <w:rPr>
        <w:rFonts w:ascii="Symbol" w:hAnsi="Symbol" w:hint="default"/>
      </w:rPr>
    </w:lvl>
    <w:lvl w:ilvl="4" w:tplc="3D1E2732" w:tentative="1">
      <w:start w:val="1"/>
      <w:numFmt w:val="bullet"/>
      <w:lvlText w:val="o"/>
      <w:lvlJc w:val="left"/>
      <w:pPr>
        <w:ind w:left="3600" w:hanging="360"/>
      </w:pPr>
      <w:rPr>
        <w:rFonts w:ascii="Courier New" w:hAnsi="Courier New" w:cs="Courier New" w:hint="default"/>
      </w:rPr>
    </w:lvl>
    <w:lvl w:ilvl="5" w:tplc="FDDCAC92" w:tentative="1">
      <w:start w:val="1"/>
      <w:numFmt w:val="bullet"/>
      <w:lvlText w:val=""/>
      <w:lvlJc w:val="left"/>
      <w:pPr>
        <w:ind w:left="4320" w:hanging="360"/>
      </w:pPr>
      <w:rPr>
        <w:rFonts w:ascii="Wingdings" w:hAnsi="Wingdings" w:hint="default"/>
      </w:rPr>
    </w:lvl>
    <w:lvl w:ilvl="6" w:tplc="F31C01EA" w:tentative="1">
      <w:start w:val="1"/>
      <w:numFmt w:val="bullet"/>
      <w:lvlText w:val=""/>
      <w:lvlJc w:val="left"/>
      <w:pPr>
        <w:ind w:left="5040" w:hanging="360"/>
      </w:pPr>
      <w:rPr>
        <w:rFonts w:ascii="Symbol" w:hAnsi="Symbol" w:hint="default"/>
      </w:rPr>
    </w:lvl>
    <w:lvl w:ilvl="7" w:tplc="ADE0E89A" w:tentative="1">
      <w:start w:val="1"/>
      <w:numFmt w:val="bullet"/>
      <w:lvlText w:val="o"/>
      <w:lvlJc w:val="left"/>
      <w:pPr>
        <w:ind w:left="5760" w:hanging="360"/>
      </w:pPr>
      <w:rPr>
        <w:rFonts w:ascii="Courier New" w:hAnsi="Courier New" w:cs="Courier New" w:hint="default"/>
      </w:rPr>
    </w:lvl>
    <w:lvl w:ilvl="8" w:tplc="04D48708" w:tentative="1">
      <w:start w:val="1"/>
      <w:numFmt w:val="bullet"/>
      <w:lvlText w:val=""/>
      <w:lvlJc w:val="left"/>
      <w:pPr>
        <w:ind w:left="6480" w:hanging="360"/>
      </w:pPr>
      <w:rPr>
        <w:rFonts w:ascii="Wingdings" w:hAnsi="Wingdings" w:hint="default"/>
      </w:rPr>
    </w:lvl>
  </w:abstractNum>
  <w:abstractNum w:abstractNumId="3" w15:restartNumberingAfterBreak="0">
    <w:nsid w:val="344A3E70"/>
    <w:multiLevelType w:val="hybridMultilevel"/>
    <w:tmpl w:val="0C0807C4"/>
    <w:lvl w:ilvl="0" w:tplc="2A36CD20">
      <w:start w:val="1"/>
      <w:numFmt w:val="bullet"/>
      <w:lvlText w:val="l"/>
      <w:lvlJc w:val="left"/>
      <w:pPr>
        <w:tabs>
          <w:tab w:val="num" w:pos="1766"/>
        </w:tabs>
        <w:ind w:left="1766" w:hanging="360"/>
      </w:pPr>
      <w:rPr>
        <w:rFonts w:ascii="Wingdings" w:hAnsi="Wingdings" w:hint="default"/>
        <w:sz w:val="20"/>
      </w:rPr>
    </w:lvl>
    <w:lvl w:ilvl="1" w:tplc="D11C9FCA" w:tentative="1">
      <w:start w:val="1"/>
      <w:numFmt w:val="bullet"/>
      <w:lvlText w:val="o"/>
      <w:lvlJc w:val="left"/>
      <w:pPr>
        <w:ind w:left="2486" w:hanging="360"/>
      </w:pPr>
      <w:rPr>
        <w:rFonts w:ascii="Courier New" w:hAnsi="Courier New" w:cs="Courier New" w:hint="default"/>
      </w:rPr>
    </w:lvl>
    <w:lvl w:ilvl="2" w:tplc="A6883A32" w:tentative="1">
      <w:start w:val="1"/>
      <w:numFmt w:val="bullet"/>
      <w:lvlText w:val=""/>
      <w:lvlJc w:val="left"/>
      <w:pPr>
        <w:ind w:left="3206" w:hanging="360"/>
      </w:pPr>
      <w:rPr>
        <w:rFonts w:ascii="Wingdings" w:hAnsi="Wingdings" w:hint="default"/>
      </w:rPr>
    </w:lvl>
    <w:lvl w:ilvl="3" w:tplc="E51CF986" w:tentative="1">
      <w:start w:val="1"/>
      <w:numFmt w:val="bullet"/>
      <w:lvlText w:val=""/>
      <w:lvlJc w:val="left"/>
      <w:pPr>
        <w:ind w:left="3926" w:hanging="360"/>
      </w:pPr>
      <w:rPr>
        <w:rFonts w:ascii="Symbol" w:hAnsi="Symbol" w:hint="default"/>
      </w:rPr>
    </w:lvl>
    <w:lvl w:ilvl="4" w:tplc="306870F8" w:tentative="1">
      <w:start w:val="1"/>
      <w:numFmt w:val="bullet"/>
      <w:lvlText w:val="o"/>
      <w:lvlJc w:val="left"/>
      <w:pPr>
        <w:ind w:left="4646" w:hanging="360"/>
      </w:pPr>
      <w:rPr>
        <w:rFonts w:ascii="Courier New" w:hAnsi="Courier New" w:cs="Courier New" w:hint="default"/>
      </w:rPr>
    </w:lvl>
    <w:lvl w:ilvl="5" w:tplc="34483D78" w:tentative="1">
      <w:start w:val="1"/>
      <w:numFmt w:val="bullet"/>
      <w:lvlText w:val=""/>
      <w:lvlJc w:val="left"/>
      <w:pPr>
        <w:ind w:left="5366" w:hanging="360"/>
      </w:pPr>
      <w:rPr>
        <w:rFonts w:ascii="Wingdings" w:hAnsi="Wingdings" w:hint="default"/>
      </w:rPr>
    </w:lvl>
    <w:lvl w:ilvl="6" w:tplc="763433A6" w:tentative="1">
      <w:start w:val="1"/>
      <w:numFmt w:val="bullet"/>
      <w:lvlText w:val=""/>
      <w:lvlJc w:val="left"/>
      <w:pPr>
        <w:ind w:left="6086" w:hanging="360"/>
      </w:pPr>
      <w:rPr>
        <w:rFonts w:ascii="Symbol" w:hAnsi="Symbol" w:hint="default"/>
      </w:rPr>
    </w:lvl>
    <w:lvl w:ilvl="7" w:tplc="B88EAB5C" w:tentative="1">
      <w:start w:val="1"/>
      <w:numFmt w:val="bullet"/>
      <w:lvlText w:val="o"/>
      <w:lvlJc w:val="left"/>
      <w:pPr>
        <w:ind w:left="6806" w:hanging="360"/>
      </w:pPr>
      <w:rPr>
        <w:rFonts w:ascii="Courier New" w:hAnsi="Courier New" w:cs="Courier New" w:hint="default"/>
      </w:rPr>
    </w:lvl>
    <w:lvl w:ilvl="8" w:tplc="8FD0CB8A" w:tentative="1">
      <w:start w:val="1"/>
      <w:numFmt w:val="bullet"/>
      <w:lvlText w:val=""/>
      <w:lvlJc w:val="left"/>
      <w:pPr>
        <w:ind w:left="7526" w:hanging="360"/>
      </w:pPr>
      <w:rPr>
        <w:rFonts w:ascii="Wingdings" w:hAnsi="Wingdings" w:hint="default"/>
      </w:rPr>
    </w:lvl>
  </w:abstractNum>
  <w:abstractNum w:abstractNumId="4" w15:restartNumberingAfterBreak="0">
    <w:nsid w:val="38DE6869"/>
    <w:multiLevelType w:val="hybridMultilevel"/>
    <w:tmpl w:val="A74E0B80"/>
    <w:lvl w:ilvl="0" w:tplc="72F82758">
      <w:start w:val="1"/>
      <w:numFmt w:val="bullet"/>
      <w:lvlText w:val="l"/>
      <w:lvlJc w:val="left"/>
      <w:pPr>
        <w:tabs>
          <w:tab w:val="num" w:pos="1386"/>
        </w:tabs>
        <w:ind w:left="1386" w:hanging="360"/>
      </w:pPr>
      <w:rPr>
        <w:rFonts w:ascii="Wingdings" w:hAnsi="Wingdings" w:hint="default"/>
        <w:sz w:val="20"/>
      </w:rPr>
    </w:lvl>
    <w:lvl w:ilvl="1" w:tplc="E904F222" w:tentative="1">
      <w:start w:val="1"/>
      <w:numFmt w:val="bullet"/>
      <w:lvlText w:val="o"/>
      <w:lvlJc w:val="left"/>
      <w:pPr>
        <w:ind w:left="2106" w:hanging="360"/>
      </w:pPr>
      <w:rPr>
        <w:rFonts w:ascii="Courier New" w:hAnsi="Courier New" w:cs="Courier New" w:hint="default"/>
      </w:rPr>
    </w:lvl>
    <w:lvl w:ilvl="2" w:tplc="BF5CB372" w:tentative="1">
      <w:start w:val="1"/>
      <w:numFmt w:val="bullet"/>
      <w:lvlText w:val=""/>
      <w:lvlJc w:val="left"/>
      <w:pPr>
        <w:ind w:left="2826" w:hanging="360"/>
      </w:pPr>
      <w:rPr>
        <w:rFonts w:ascii="Wingdings" w:hAnsi="Wingdings" w:hint="default"/>
      </w:rPr>
    </w:lvl>
    <w:lvl w:ilvl="3" w:tplc="B6AC6752" w:tentative="1">
      <w:start w:val="1"/>
      <w:numFmt w:val="bullet"/>
      <w:lvlText w:val=""/>
      <w:lvlJc w:val="left"/>
      <w:pPr>
        <w:ind w:left="3546" w:hanging="360"/>
      </w:pPr>
      <w:rPr>
        <w:rFonts w:ascii="Symbol" w:hAnsi="Symbol" w:hint="default"/>
      </w:rPr>
    </w:lvl>
    <w:lvl w:ilvl="4" w:tplc="248ED218" w:tentative="1">
      <w:start w:val="1"/>
      <w:numFmt w:val="bullet"/>
      <w:lvlText w:val="o"/>
      <w:lvlJc w:val="left"/>
      <w:pPr>
        <w:ind w:left="4266" w:hanging="360"/>
      </w:pPr>
      <w:rPr>
        <w:rFonts w:ascii="Courier New" w:hAnsi="Courier New" w:cs="Courier New" w:hint="default"/>
      </w:rPr>
    </w:lvl>
    <w:lvl w:ilvl="5" w:tplc="89668EF2" w:tentative="1">
      <w:start w:val="1"/>
      <w:numFmt w:val="bullet"/>
      <w:lvlText w:val=""/>
      <w:lvlJc w:val="left"/>
      <w:pPr>
        <w:ind w:left="4986" w:hanging="360"/>
      </w:pPr>
      <w:rPr>
        <w:rFonts w:ascii="Wingdings" w:hAnsi="Wingdings" w:hint="default"/>
      </w:rPr>
    </w:lvl>
    <w:lvl w:ilvl="6" w:tplc="59E2A294" w:tentative="1">
      <w:start w:val="1"/>
      <w:numFmt w:val="bullet"/>
      <w:lvlText w:val=""/>
      <w:lvlJc w:val="left"/>
      <w:pPr>
        <w:ind w:left="5706" w:hanging="360"/>
      </w:pPr>
      <w:rPr>
        <w:rFonts w:ascii="Symbol" w:hAnsi="Symbol" w:hint="default"/>
      </w:rPr>
    </w:lvl>
    <w:lvl w:ilvl="7" w:tplc="AA24A766" w:tentative="1">
      <w:start w:val="1"/>
      <w:numFmt w:val="bullet"/>
      <w:lvlText w:val="o"/>
      <w:lvlJc w:val="left"/>
      <w:pPr>
        <w:ind w:left="6426" w:hanging="360"/>
      </w:pPr>
      <w:rPr>
        <w:rFonts w:ascii="Courier New" w:hAnsi="Courier New" w:cs="Courier New" w:hint="default"/>
      </w:rPr>
    </w:lvl>
    <w:lvl w:ilvl="8" w:tplc="9D28A2EA" w:tentative="1">
      <w:start w:val="1"/>
      <w:numFmt w:val="bullet"/>
      <w:lvlText w:val=""/>
      <w:lvlJc w:val="left"/>
      <w:pPr>
        <w:ind w:left="7146" w:hanging="360"/>
      </w:pPr>
      <w:rPr>
        <w:rFonts w:ascii="Wingdings" w:hAnsi="Wingdings" w:hint="default"/>
      </w:rPr>
    </w:lvl>
  </w:abstractNum>
  <w:abstractNum w:abstractNumId="5" w15:restartNumberingAfterBreak="0">
    <w:nsid w:val="4D5614E8"/>
    <w:multiLevelType w:val="hybridMultilevel"/>
    <w:tmpl w:val="7A3A8A4A"/>
    <w:lvl w:ilvl="0" w:tplc="CBE2444C">
      <w:start w:val="1"/>
      <w:numFmt w:val="bullet"/>
      <w:lvlText w:val="l"/>
      <w:lvlJc w:val="left"/>
      <w:pPr>
        <w:tabs>
          <w:tab w:val="num" w:pos="720"/>
        </w:tabs>
        <w:ind w:left="720" w:hanging="360"/>
      </w:pPr>
      <w:rPr>
        <w:rFonts w:ascii="Wingdings" w:hAnsi="Wingdings" w:hint="default"/>
        <w:sz w:val="20"/>
      </w:rPr>
    </w:lvl>
    <w:lvl w:ilvl="1" w:tplc="A8569978" w:tentative="1">
      <w:start w:val="1"/>
      <w:numFmt w:val="bullet"/>
      <w:lvlText w:val="o"/>
      <w:lvlJc w:val="left"/>
      <w:pPr>
        <w:ind w:left="1440" w:hanging="360"/>
      </w:pPr>
      <w:rPr>
        <w:rFonts w:ascii="Courier New" w:hAnsi="Courier New" w:cs="Courier New" w:hint="default"/>
      </w:rPr>
    </w:lvl>
    <w:lvl w:ilvl="2" w:tplc="38FEBC1C" w:tentative="1">
      <w:start w:val="1"/>
      <w:numFmt w:val="bullet"/>
      <w:lvlText w:val=""/>
      <w:lvlJc w:val="left"/>
      <w:pPr>
        <w:ind w:left="2160" w:hanging="360"/>
      </w:pPr>
      <w:rPr>
        <w:rFonts w:ascii="Wingdings" w:hAnsi="Wingdings" w:hint="default"/>
      </w:rPr>
    </w:lvl>
    <w:lvl w:ilvl="3" w:tplc="27EAB518" w:tentative="1">
      <w:start w:val="1"/>
      <w:numFmt w:val="bullet"/>
      <w:lvlText w:val=""/>
      <w:lvlJc w:val="left"/>
      <w:pPr>
        <w:ind w:left="2880" w:hanging="360"/>
      </w:pPr>
      <w:rPr>
        <w:rFonts w:ascii="Symbol" w:hAnsi="Symbol" w:hint="default"/>
      </w:rPr>
    </w:lvl>
    <w:lvl w:ilvl="4" w:tplc="06987894" w:tentative="1">
      <w:start w:val="1"/>
      <w:numFmt w:val="bullet"/>
      <w:lvlText w:val="o"/>
      <w:lvlJc w:val="left"/>
      <w:pPr>
        <w:ind w:left="3600" w:hanging="360"/>
      </w:pPr>
      <w:rPr>
        <w:rFonts w:ascii="Courier New" w:hAnsi="Courier New" w:cs="Courier New" w:hint="default"/>
      </w:rPr>
    </w:lvl>
    <w:lvl w:ilvl="5" w:tplc="44365776" w:tentative="1">
      <w:start w:val="1"/>
      <w:numFmt w:val="bullet"/>
      <w:lvlText w:val=""/>
      <w:lvlJc w:val="left"/>
      <w:pPr>
        <w:ind w:left="4320" w:hanging="360"/>
      </w:pPr>
      <w:rPr>
        <w:rFonts w:ascii="Wingdings" w:hAnsi="Wingdings" w:hint="default"/>
      </w:rPr>
    </w:lvl>
    <w:lvl w:ilvl="6" w:tplc="DAA813A6" w:tentative="1">
      <w:start w:val="1"/>
      <w:numFmt w:val="bullet"/>
      <w:lvlText w:val=""/>
      <w:lvlJc w:val="left"/>
      <w:pPr>
        <w:ind w:left="5040" w:hanging="360"/>
      </w:pPr>
      <w:rPr>
        <w:rFonts w:ascii="Symbol" w:hAnsi="Symbol" w:hint="default"/>
      </w:rPr>
    </w:lvl>
    <w:lvl w:ilvl="7" w:tplc="1D1ADEA2" w:tentative="1">
      <w:start w:val="1"/>
      <w:numFmt w:val="bullet"/>
      <w:lvlText w:val="o"/>
      <w:lvlJc w:val="left"/>
      <w:pPr>
        <w:ind w:left="5760" w:hanging="360"/>
      </w:pPr>
      <w:rPr>
        <w:rFonts w:ascii="Courier New" w:hAnsi="Courier New" w:cs="Courier New" w:hint="default"/>
      </w:rPr>
    </w:lvl>
    <w:lvl w:ilvl="8" w:tplc="91A88114" w:tentative="1">
      <w:start w:val="1"/>
      <w:numFmt w:val="bullet"/>
      <w:lvlText w:val=""/>
      <w:lvlJc w:val="left"/>
      <w:pPr>
        <w:ind w:left="6480" w:hanging="360"/>
      </w:pPr>
      <w:rPr>
        <w:rFonts w:ascii="Wingdings" w:hAnsi="Wingdings" w:hint="default"/>
      </w:rPr>
    </w:lvl>
  </w:abstractNum>
  <w:abstractNum w:abstractNumId="6" w15:restartNumberingAfterBreak="0">
    <w:nsid w:val="5587519A"/>
    <w:multiLevelType w:val="hybridMultilevel"/>
    <w:tmpl w:val="B03C782A"/>
    <w:lvl w:ilvl="0" w:tplc="FE08107C">
      <w:start w:val="1"/>
      <w:numFmt w:val="bullet"/>
      <w:lvlText w:val="l"/>
      <w:lvlJc w:val="left"/>
      <w:pPr>
        <w:tabs>
          <w:tab w:val="num" w:pos="720"/>
        </w:tabs>
        <w:ind w:left="720" w:hanging="360"/>
      </w:pPr>
      <w:rPr>
        <w:rFonts w:ascii="Wingdings" w:hAnsi="Wingdings" w:hint="default"/>
        <w:sz w:val="20"/>
      </w:rPr>
    </w:lvl>
    <w:lvl w:ilvl="1" w:tplc="DDC09F2E" w:tentative="1">
      <w:start w:val="1"/>
      <w:numFmt w:val="bullet"/>
      <w:lvlText w:val="o"/>
      <w:lvlJc w:val="left"/>
      <w:pPr>
        <w:ind w:left="1440" w:hanging="360"/>
      </w:pPr>
      <w:rPr>
        <w:rFonts w:ascii="Courier New" w:hAnsi="Courier New" w:cs="Courier New" w:hint="default"/>
      </w:rPr>
    </w:lvl>
    <w:lvl w:ilvl="2" w:tplc="3B769ACC" w:tentative="1">
      <w:start w:val="1"/>
      <w:numFmt w:val="bullet"/>
      <w:lvlText w:val=""/>
      <w:lvlJc w:val="left"/>
      <w:pPr>
        <w:ind w:left="2160" w:hanging="360"/>
      </w:pPr>
      <w:rPr>
        <w:rFonts w:ascii="Wingdings" w:hAnsi="Wingdings" w:hint="default"/>
      </w:rPr>
    </w:lvl>
    <w:lvl w:ilvl="3" w:tplc="07FA40BC" w:tentative="1">
      <w:start w:val="1"/>
      <w:numFmt w:val="bullet"/>
      <w:lvlText w:val=""/>
      <w:lvlJc w:val="left"/>
      <w:pPr>
        <w:ind w:left="2880" w:hanging="360"/>
      </w:pPr>
      <w:rPr>
        <w:rFonts w:ascii="Symbol" w:hAnsi="Symbol" w:hint="default"/>
      </w:rPr>
    </w:lvl>
    <w:lvl w:ilvl="4" w:tplc="F754068C" w:tentative="1">
      <w:start w:val="1"/>
      <w:numFmt w:val="bullet"/>
      <w:lvlText w:val="o"/>
      <w:lvlJc w:val="left"/>
      <w:pPr>
        <w:ind w:left="3600" w:hanging="360"/>
      </w:pPr>
      <w:rPr>
        <w:rFonts w:ascii="Courier New" w:hAnsi="Courier New" w:cs="Courier New" w:hint="default"/>
      </w:rPr>
    </w:lvl>
    <w:lvl w:ilvl="5" w:tplc="826E47B4" w:tentative="1">
      <w:start w:val="1"/>
      <w:numFmt w:val="bullet"/>
      <w:lvlText w:val=""/>
      <w:lvlJc w:val="left"/>
      <w:pPr>
        <w:ind w:left="4320" w:hanging="360"/>
      </w:pPr>
      <w:rPr>
        <w:rFonts w:ascii="Wingdings" w:hAnsi="Wingdings" w:hint="default"/>
      </w:rPr>
    </w:lvl>
    <w:lvl w:ilvl="6" w:tplc="49B40A78" w:tentative="1">
      <w:start w:val="1"/>
      <w:numFmt w:val="bullet"/>
      <w:lvlText w:val=""/>
      <w:lvlJc w:val="left"/>
      <w:pPr>
        <w:ind w:left="5040" w:hanging="360"/>
      </w:pPr>
      <w:rPr>
        <w:rFonts w:ascii="Symbol" w:hAnsi="Symbol" w:hint="default"/>
      </w:rPr>
    </w:lvl>
    <w:lvl w:ilvl="7" w:tplc="086A41B2" w:tentative="1">
      <w:start w:val="1"/>
      <w:numFmt w:val="bullet"/>
      <w:lvlText w:val="o"/>
      <w:lvlJc w:val="left"/>
      <w:pPr>
        <w:ind w:left="5760" w:hanging="360"/>
      </w:pPr>
      <w:rPr>
        <w:rFonts w:ascii="Courier New" w:hAnsi="Courier New" w:cs="Courier New" w:hint="default"/>
      </w:rPr>
    </w:lvl>
    <w:lvl w:ilvl="8" w:tplc="B9DC9F8C" w:tentative="1">
      <w:start w:val="1"/>
      <w:numFmt w:val="bullet"/>
      <w:lvlText w:val=""/>
      <w:lvlJc w:val="left"/>
      <w:pPr>
        <w:ind w:left="6480" w:hanging="360"/>
      </w:pPr>
      <w:rPr>
        <w:rFonts w:ascii="Wingdings" w:hAnsi="Wingdings" w:hint="default"/>
      </w:rPr>
    </w:lvl>
  </w:abstractNum>
  <w:abstractNum w:abstractNumId="7" w15:restartNumberingAfterBreak="0">
    <w:nsid w:val="57145057"/>
    <w:multiLevelType w:val="hybridMultilevel"/>
    <w:tmpl w:val="AC6AF7C6"/>
    <w:lvl w:ilvl="0" w:tplc="D9AE9A9A">
      <w:start w:val="1"/>
      <w:numFmt w:val="bullet"/>
      <w:lvlText w:val="l"/>
      <w:lvlJc w:val="left"/>
      <w:pPr>
        <w:tabs>
          <w:tab w:val="num" w:pos="720"/>
        </w:tabs>
        <w:ind w:left="720" w:hanging="360"/>
      </w:pPr>
      <w:rPr>
        <w:rFonts w:ascii="Wingdings" w:hAnsi="Wingdings" w:hint="default"/>
        <w:sz w:val="20"/>
      </w:rPr>
    </w:lvl>
    <w:lvl w:ilvl="1" w:tplc="7F50B552" w:tentative="1">
      <w:start w:val="1"/>
      <w:numFmt w:val="bullet"/>
      <w:lvlText w:val="o"/>
      <w:lvlJc w:val="left"/>
      <w:pPr>
        <w:ind w:left="1440" w:hanging="360"/>
      </w:pPr>
      <w:rPr>
        <w:rFonts w:ascii="Courier New" w:hAnsi="Courier New" w:cs="Courier New" w:hint="default"/>
      </w:rPr>
    </w:lvl>
    <w:lvl w:ilvl="2" w:tplc="994ED1D0" w:tentative="1">
      <w:start w:val="1"/>
      <w:numFmt w:val="bullet"/>
      <w:lvlText w:val=""/>
      <w:lvlJc w:val="left"/>
      <w:pPr>
        <w:ind w:left="2160" w:hanging="360"/>
      </w:pPr>
      <w:rPr>
        <w:rFonts w:ascii="Wingdings" w:hAnsi="Wingdings" w:hint="default"/>
      </w:rPr>
    </w:lvl>
    <w:lvl w:ilvl="3" w:tplc="8E6437AA" w:tentative="1">
      <w:start w:val="1"/>
      <w:numFmt w:val="bullet"/>
      <w:lvlText w:val=""/>
      <w:lvlJc w:val="left"/>
      <w:pPr>
        <w:ind w:left="2880" w:hanging="360"/>
      </w:pPr>
      <w:rPr>
        <w:rFonts w:ascii="Symbol" w:hAnsi="Symbol" w:hint="default"/>
      </w:rPr>
    </w:lvl>
    <w:lvl w:ilvl="4" w:tplc="045EE6D4" w:tentative="1">
      <w:start w:val="1"/>
      <w:numFmt w:val="bullet"/>
      <w:lvlText w:val="o"/>
      <w:lvlJc w:val="left"/>
      <w:pPr>
        <w:ind w:left="3600" w:hanging="360"/>
      </w:pPr>
      <w:rPr>
        <w:rFonts w:ascii="Courier New" w:hAnsi="Courier New" w:cs="Courier New" w:hint="default"/>
      </w:rPr>
    </w:lvl>
    <w:lvl w:ilvl="5" w:tplc="10A4E46A" w:tentative="1">
      <w:start w:val="1"/>
      <w:numFmt w:val="bullet"/>
      <w:lvlText w:val=""/>
      <w:lvlJc w:val="left"/>
      <w:pPr>
        <w:ind w:left="4320" w:hanging="360"/>
      </w:pPr>
      <w:rPr>
        <w:rFonts w:ascii="Wingdings" w:hAnsi="Wingdings" w:hint="default"/>
      </w:rPr>
    </w:lvl>
    <w:lvl w:ilvl="6" w:tplc="6D8CF74E" w:tentative="1">
      <w:start w:val="1"/>
      <w:numFmt w:val="bullet"/>
      <w:lvlText w:val=""/>
      <w:lvlJc w:val="left"/>
      <w:pPr>
        <w:ind w:left="5040" w:hanging="360"/>
      </w:pPr>
      <w:rPr>
        <w:rFonts w:ascii="Symbol" w:hAnsi="Symbol" w:hint="default"/>
      </w:rPr>
    </w:lvl>
    <w:lvl w:ilvl="7" w:tplc="F8F8E8BA" w:tentative="1">
      <w:start w:val="1"/>
      <w:numFmt w:val="bullet"/>
      <w:lvlText w:val="o"/>
      <w:lvlJc w:val="left"/>
      <w:pPr>
        <w:ind w:left="5760" w:hanging="360"/>
      </w:pPr>
      <w:rPr>
        <w:rFonts w:ascii="Courier New" w:hAnsi="Courier New" w:cs="Courier New" w:hint="default"/>
      </w:rPr>
    </w:lvl>
    <w:lvl w:ilvl="8" w:tplc="B64E6E82" w:tentative="1">
      <w:start w:val="1"/>
      <w:numFmt w:val="bullet"/>
      <w:lvlText w:val=""/>
      <w:lvlJc w:val="left"/>
      <w:pPr>
        <w:ind w:left="6480" w:hanging="360"/>
      </w:pPr>
      <w:rPr>
        <w:rFonts w:ascii="Wingdings" w:hAnsi="Wingdings" w:hint="default"/>
      </w:rPr>
    </w:lvl>
  </w:abstractNum>
  <w:abstractNum w:abstractNumId="8" w15:restartNumberingAfterBreak="0">
    <w:nsid w:val="581272E1"/>
    <w:multiLevelType w:val="hybridMultilevel"/>
    <w:tmpl w:val="D1CE79E0"/>
    <w:lvl w:ilvl="0" w:tplc="4A44A246">
      <w:start w:val="1"/>
      <w:numFmt w:val="bullet"/>
      <w:lvlText w:val="l"/>
      <w:lvlJc w:val="left"/>
      <w:pPr>
        <w:tabs>
          <w:tab w:val="num" w:pos="1022"/>
        </w:tabs>
        <w:ind w:left="1022" w:hanging="360"/>
      </w:pPr>
      <w:rPr>
        <w:rFonts w:ascii="Wingdings" w:hAnsi="Wingdings" w:hint="default"/>
        <w:sz w:val="20"/>
      </w:rPr>
    </w:lvl>
    <w:lvl w:ilvl="1" w:tplc="E7CAB1F8" w:tentative="1">
      <w:start w:val="1"/>
      <w:numFmt w:val="bullet"/>
      <w:lvlText w:val="o"/>
      <w:lvlJc w:val="left"/>
      <w:pPr>
        <w:ind w:left="1742" w:hanging="360"/>
      </w:pPr>
      <w:rPr>
        <w:rFonts w:ascii="Courier New" w:hAnsi="Courier New" w:cs="Courier New" w:hint="default"/>
      </w:rPr>
    </w:lvl>
    <w:lvl w:ilvl="2" w:tplc="29284096" w:tentative="1">
      <w:start w:val="1"/>
      <w:numFmt w:val="bullet"/>
      <w:lvlText w:val=""/>
      <w:lvlJc w:val="left"/>
      <w:pPr>
        <w:ind w:left="2462" w:hanging="360"/>
      </w:pPr>
      <w:rPr>
        <w:rFonts w:ascii="Wingdings" w:hAnsi="Wingdings" w:hint="default"/>
      </w:rPr>
    </w:lvl>
    <w:lvl w:ilvl="3" w:tplc="466C32CC" w:tentative="1">
      <w:start w:val="1"/>
      <w:numFmt w:val="bullet"/>
      <w:lvlText w:val=""/>
      <w:lvlJc w:val="left"/>
      <w:pPr>
        <w:ind w:left="3182" w:hanging="360"/>
      </w:pPr>
      <w:rPr>
        <w:rFonts w:ascii="Symbol" w:hAnsi="Symbol" w:hint="default"/>
      </w:rPr>
    </w:lvl>
    <w:lvl w:ilvl="4" w:tplc="4CCC9EC4" w:tentative="1">
      <w:start w:val="1"/>
      <w:numFmt w:val="bullet"/>
      <w:lvlText w:val="o"/>
      <w:lvlJc w:val="left"/>
      <w:pPr>
        <w:ind w:left="3902" w:hanging="360"/>
      </w:pPr>
      <w:rPr>
        <w:rFonts w:ascii="Courier New" w:hAnsi="Courier New" w:cs="Courier New" w:hint="default"/>
      </w:rPr>
    </w:lvl>
    <w:lvl w:ilvl="5" w:tplc="2BA02100" w:tentative="1">
      <w:start w:val="1"/>
      <w:numFmt w:val="bullet"/>
      <w:lvlText w:val=""/>
      <w:lvlJc w:val="left"/>
      <w:pPr>
        <w:ind w:left="4622" w:hanging="360"/>
      </w:pPr>
      <w:rPr>
        <w:rFonts w:ascii="Wingdings" w:hAnsi="Wingdings" w:hint="default"/>
      </w:rPr>
    </w:lvl>
    <w:lvl w:ilvl="6" w:tplc="58DE9112" w:tentative="1">
      <w:start w:val="1"/>
      <w:numFmt w:val="bullet"/>
      <w:lvlText w:val=""/>
      <w:lvlJc w:val="left"/>
      <w:pPr>
        <w:ind w:left="5342" w:hanging="360"/>
      </w:pPr>
      <w:rPr>
        <w:rFonts w:ascii="Symbol" w:hAnsi="Symbol" w:hint="default"/>
      </w:rPr>
    </w:lvl>
    <w:lvl w:ilvl="7" w:tplc="F32EC536" w:tentative="1">
      <w:start w:val="1"/>
      <w:numFmt w:val="bullet"/>
      <w:lvlText w:val="o"/>
      <w:lvlJc w:val="left"/>
      <w:pPr>
        <w:ind w:left="6062" w:hanging="360"/>
      </w:pPr>
      <w:rPr>
        <w:rFonts w:ascii="Courier New" w:hAnsi="Courier New" w:cs="Courier New" w:hint="default"/>
      </w:rPr>
    </w:lvl>
    <w:lvl w:ilvl="8" w:tplc="5476C8F6" w:tentative="1">
      <w:start w:val="1"/>
      <w:numFmt w:val="bullet"/>
      <w:lvlText w:val=""/>
      <w:lvlJc w:val="left"/>
      <w:pPr>
        <w:ind w:left="6782" w:hanging="360"/>
      </w:pPr>
      <w:rPr>
        <w:rFonts w:ascii="Wingdings" w:hAnsi="Wingdings" w:hint="default"/>
      </w:rPr>
    </w:lvl>
  </w:abstractNum>
  <w:abstractNum w:abstractNumId="9" w15:restartNumberingAfterBreak="0">
    <w:nsid w:val="67EE6879"/>
    <w:multiLevelType w:val="hybridMultilevel"/>
    <w:tmpl w:val="79B0E0B6"/>
    <w:lvl w:ilvl="0" w:tplc="149E63B2">
      <w:start w:val="1"/>
      <w:numFmt w:val="bullet"/>
      <w:lvlText w:val="l"/>
      <w:lvlJc w:val="left"/>
      <w:pPr>
        <w:tabs>
          <w:tab w:val="num" w:pos="720"/>
        </w:tabs>
        <w:ind w:left="720" w:hanging="360"/>
      </w:pPr>
      <w:rPr>
        <w:rFonts w:ascii="Wingdings" w:hAnsi="Wingdings" w:hint="default"/>
        <w:sz w:val="20"/>
      </w:rPr>
    </w:lvl>
    <w:lvl w:ilvl="1" w:tplc="00A2B23C" w:tentative="1">
      <w:start w:val="1"/>
      <w:numFmt w:val="bullet"/>
      <w:lvlText w:val="o"/>
      <w:lvlJc w:val="left"/>
      <w:pPr>
        <w:ind w:left="1440" w:hanging="360"/>
      </w:pPr>
      <w:rPr>
        <w:rFonts w:ascii="Courier New" w:hAnsi="Courier New" w:cs="Courier New" w:hint="default"/>
      </w:rPr>
    </w:lvl>
    <w:lvl w:ilvl="2" w:tplc="27BEE6AC" w:tentative="1">
      <w:start w:val="1"/>
      <w:numFmt w:val="bullet"/>
      <w:lvlText w:val=""/>
      <w:lvlJc w:val="left"/>
      <w:pPr>
        <w:ind w:left="2160" w:hanging="360"/>
      </w:pPr>
      <w:rPr>
        <w:rFonts w:ascii="Wingdings" w:hAnsi="Wingdings" w:hint="default"/>
      </w:rPr>
    </w:lvl>
    <w:lvl w:ilvl="3" w:tplc="F64A1D68" w:tentative="1">
      <w:start w:val="1"/>
      <w:numFmt w:val="bullet"/>
      <w:lvlText w:val=""/>
      <w:lvlJc w:val="left"/>
      <w:pPr>
        <w:ind w:left="2880" w:hanging="360"/>
      </w:pPr>
      <w:rPr>
        <w:rFonts w:ascii="Symbol" w:hAnsi="Symbol" w:hint="default"/>
      </w:rPr>
    </w:lvl>
    <w:lvl w:ilvl="4" w:tplc="6F268EE4" w:tentative="1">
      <w:start w:val="1"/>
      <w:numFmt w:val="bullet"/>
      <w:lvlText w:val="o"/>
      <w:lvlJc w:val="left"/>
      <w:pPr>
        <w:ind w:left="3600" w:hanging="360"/>
      </w:pPr>
      <w:rPr>
        <w:rFonts w:ascii="Courier New" w:hAnsi="Courier New" w:cs="Courier New" w:hint="default"/>
      </w:rPr>
    </w:lvl>
    <w:lvl w:ilvl="5" w:tplc="646CF8A0" w:tentative="1">
      <w:start w:val="1"/>
      <w:numFmt w:val="bullet"/>
      <w:lvlText w:val=""/>
      <w:lvlJc w:val="left"/>
      <w:pPr>
        <w:ind w:left="4320" w:hanging="360"/>
      </w:pPr>
      <w:rPr>
        <w:rFonts w:ascii="Wingdings" w:hAnsi="Wingdings" w:hint="default"/>
      </w:rPr>
    </w:lvl>
    <w:lvl w:ilvl="6" w:tplc="C4186F3E" w:tentative="1">
      <w:start w:val="1"/>
      <w:numFmt w:val="bullet"/>
      <w:lvlText w:val=""/>
      <w:lvlJc w:val="left"/>
      <w:pPr>
        <w:ind w:left="5040" w:hanging="360"/>
      </w:pPr>
      <w:rPr>
        <w:rFonts w:ascii="Symbol" w:hAnsi="Symbol" w:hint="default"/>
      </w:rPr>
    </w:lvl>
    <w:lvl w:ilvl="7" w:tplc="FB62A30A" w:tentative="1">
      <w:start w:val="1"/>
      <w:numFmt w:val="bullet"/>
      <w:lvlText w:val="o"/>
      <w:lvlJc w:val="left"/>
      <w:pPr>
        <w:ind w:left="5760" w:hanging="360"/>
      </w:pPr>
      <w:rPr>
        <w:rFonts w:ascii="Courier New" w:hAnsi="Courier New" w:cs="Courier New" w:hint="default"/>
      </w:rPr>
    </w:lvl>
    <w:lvl w:ilvl="8" w:tplc="354AA6B4" w:tentative="1">
      <w:start w:val="1"/>
      <w:numFmt w:val="bullet"/>
      <w:lvlText w:val=""/>
      <w:lvlJc w:val="left"/>
      <w:pPr>
        <w:ind w:left="6480" w:hanging="360"/>
      </w:pPr>
      <w:rPr>
        <w:rFonts w:ascii="Wingdings" w:hAnsi="Wingdings" w:hint="default"/>
      </w:rPr>
    </w:lvl>
  </w:abstractNum>
  <w:abstractNum w:abstractNumId="10" w15:restartNumberingAfterBreak="0">
    <w:nsid w:val="6D08083A"/>
    <w:multiLevelType w:val="hybridMultilevel"/>
    <w:tmpl w:val="78DE3DE2"/>
    <w:lvl w:ilvl="0" w:tplc="65829636">
      <w:start w:val="1"/>
      <w:numFmt w:val="bullet"/>
      <w:lvlText w:val="l"/>
      <w:lvlJc w:val="left"/>
      <w:pPr>
        <w:tabs>
          <w:tab w:val="num" w:pos="720"/>
        </w:tabs>
        <w:ind w:left="720" w:hanging="360"/>
      </w:pPr>
      <w:rPr>
        <w:rFonts w:ascii="Wingdings" w:hAnsi="Wingdings" w:hint="default"/>
        <w:sz w:val="20"/>
      </w:rPr>
    </w:lvl>
    <w:lvl w:ilvl="1" w:tplc="3650F7E8" w:tentative="1">
      <w:start w:val="1"/>
      <w:numFmt w:val="bullet"/>
      <w:lvlText w:val="o"/>
      <w:lvlJc w:val="left"/>
      <w:pPr>
        <w:ind w:left="1440" w:hanging="360"/>
      </w:pPr>
      <w:rPr>
        <w:rFonts w:ascii="Courier New" w:hAnsi="Courier New" w:cs="Courier New" w:hint="default"/>
      </w:rPr>
    </w:lvl>
    <w:lvl w:ilvl="2" w:tplc="02F6CFEA" w:tentative="1">
      <w:start w:val="1"/>
      <w:numFmt w:val="bullet"/>
      <w:lvlText w:val=""/>
      <w:lvlJc w:val="left"/>
      <w:pPr>
        <w:ind w:left="2160" w:hanging="360"/>
      </w:pPr>
      <w:rPr>
        <w:rFonts w:ascii="Wingdings" w:hAnsi="Wingdings" w:hint="default"/>
      </w:rPr>
    </w:lvl>
    <w:lvl w:ilvl="3" w:tplc="C10A0EA0" w:tentative="1">
      <w:start w:val="1"/>
      <w:numFmt w:val="bullet"/>
      <w:lvlText w:val=""/>
      <w:lvlJc w:val="left"/>
      <w:pPr>
        <w:ind w:left="2880" w:hanging="360"/>
      </w:pPr>
      <w:rPr>
        <w:rFonts w:ascii="Symbol" w:hAnsi="Symbol" w:hint="default"/>
      </w:rPr>
    </w:lvl>
    <w:lvl w:ilvl="4" w:tplc="76169458" w:tentative="1">
      <w:start w:val="1"/>
      <w:numFmt w:val="bullet"/>
      <w:lvlText w:val="o"/>
      <w:lvlJc w:val="left"/>
      <w:pPr>
        <w:ind w:left="3600" w:hanging="360"/>
      </w:pPr>
      <w:rPr>
        <w:rFonts w:ascii="Courier New" w:hAnsi="Courier New" w:cs="Courier New" w:hint="default"/>
      </w:rPr>
    </w:lvl>
    <w:lvl w:ilvl="5" w:tplc="62D88EC4" w:tentative="1">
      <w:start w:val="1"/>
      <w:numFmt w:val="bullet"/>
      <w:lvlText w:val=""/>
      <w:lvlJc w:val="left"/>
      <w:pPr>
        <w:ind w:left="4320" w:hanging="360"/>
      </w:pPr>
      <w:rPr>
        <w:rFonts w:ascii="Wingdings" w:hAnsi="Wingdings" w:hint="default"/>
      </w:rPr>
    </w:lvl>
    <w:lvl w:ilvl="6" w:tplc="82D46246" w:tentative="1">
      <w:start w:val="1"/>
      <w:numFmt w:val="bullet"/>
      <w:lvlText w:val=""/>
      <w:lvlJc w:val="left"/>
      <w:pPr>
        <w:ind w:left="5040" w:hanging="360"/>
      </w:pPr>
      <w:rPr>
        <w:rFonts w:ascii="Symbol" w:hAnsi="Symbol" w:hint="default"/>
      </w:rPr>
    </w:lvl>
    <w:lvl w:ilvl="7" w:tplc="75887EEC" w:tentative="1">
      <w:start w:val="1"/>
      <w:numFmt w:val="bullet"/>
      <w:lvlText w:val="o"/>
      <w:lvlJc w:val="left"/>
      <w:pPr>
        <w:ind w:left="5760" w:hanging="360"/>
      </w:pPr>
      <w:rPr>
        <w:rFonts w:ascii="Courier New" w:hAnsi="Courier New" w:cs="Courier New" w:hint="default"/>
      </w:rPr>
    </w:lvl>
    <w:lvl w:ilvl="8" w:tplc="B6E28472" w:tentative="1">
      <w:start w:val="1"/>
      <w:numFmt w:val="bullet"/>
      <w:lvlText w:val=""/>
      <w:lvlJc w:val="left"/>
      <w:pPr>
        <w:ind w:left="6480" w:hanging="360"/>
      </w:pPr>
      <w:rPr>
        <w:rFonts w:ascii="Wingdings" w:hAnsi="Wingdings" w:hint="default"/>
      </w:rPr>
    </w:lvl>
  </w:abstractNum>
  <w:abstractNum w:abstractNumId="11" w15:restartNumberingAfterBreak="0">
    <w:nsid w:val="742B5439"/>
    <w:multiLevelType w:val="hybridMultilevel"/>
    <w:tmpl w:val="A886C920"/>
    <w:lvl w:ilvl="0" w:tplc="D7FA3482">
      <w:start w:val="1"/>
      <w:numFmt w:val="bullet"/>
      <w:lvlText w:val="l"/>
      <w:lvlJc w:val="left"/>
      <w:pPr>
        <w:tabs>
          <w:tab w:val="num" w:pos="720"/>
        </w:tabs>
        <w:ind w:left="720" w:hanging="360"/>
      </w:pPr>
      <w:rPr>
        <w:rFonts w:ascii="Wingdings" w:hAnsi="Wingdings" w:hint="default"/>
        <w:sz w:val="20"/>
      </w:rPr>
    </w:lvl>
    <w:lvl w:ilvl="1" w:tplc="DCBEF32A" w:tentative="1">
      <w:start w:val="1"/>
      <w:numFmt w:val="bullet"/>
      <w:lvlText w:val="o"/>
      <w:lvlJc w:val="left"/>
      <w:pPr>
        <w:ind w:left="1440" w:hanging="360"/>
      </w:pPr>
      <w:rPr>
        <w:rFonts w:ascii="Courier New" w:hAnsi="Courier New" w:cs="Courier New" w:hint="default"/>
      </w:rPr>
    </w:lvl>
    <w:lvl w:ilvl="2" w:tplc="3FF86DD8" w:tentative="1">
      <w:start w:val="1"/>
      <w:numFmt w:val="bullet"/>
      <w:lvlText w:val=""/>
      <w:lvlJc w:val="left"/>
      <w:pPr>
        <w:ind w:left="2160" w:hanging="360"/>
      </w:pPr>
      <w:rPr>
        <w:rFonts w:ascii="Wingdings" w:hAnsi="Wingdings" w:hint="default"/>
      </w:rPr>
    </w:lvl>
    <w:lvl w:ilvl="3" w:tplc="609EFD7E" w:tentative="1">
      <w:start w:val="1"/>
      <w:numFmt w:val="bullet"/>
      <w:lvlText w:val=""/>
      <w:lvlJc w:val="left"/>
      <w:pPr>
        <w:ind w:left="2880" w:hanging="360"/>
      </w:pPr>
      <w:rPr>
        <w:rFonts w:ascii="Symbol" w:hAnsi="Symbol" w:hint="default"/>
      </w:rPr>
    </w:lvl>
    <w:lvl w:ilvl="4" w:tplc="896A1576" w:tentative="1">
      <w:start w:val="1"/>
      <w:numFmt w:val="bullet"/>
      <w:lvlText w:val="o"/>
      <w:lvlJc w:val="left"/>
      <w:pPr>
        <w:ind w:left="3600" w:hanging="360"/>
      </w:pPr>
      <w:rPr>
        <w:rFonts w:ascii="Courier New" w:hAnsi="Courier New" w:cs="Courier New" w:hint="default"/>
      </w:rPr>
    </w:lvl>
    <w:lvl w:ilvl="5" w:tplc="D38A0FBE" w:tentative="1">
      <w:start w:val="1"/>
      <w:numFmt w:val="bullet"/>
      <w:lvlText w:val=""/>
      <w:lvlJc w:val="left"/>
      <w:pPr>
        <w:ind w:left="4320" w:hanging="360"/>
      </w:pPr>
      <w:rPr>
        <w:rFonts w:ascii="Wingdings" w:hAnsi="Wingdings" w:hint="default"/>
      </w:rPr>
    </w:lvl>
    <w:lvl w:ilvl="6" w:tplc="634AA6F8" w:tentative="1">
      <w:start w:val="1"/>
      <w:numFmt w:val="bullet"/>
      <w:lvlText w:val=""/>
      <w:lvlJc w:val="left"/>
      <w:pPr>
        <w:ind w:left="5040" w:hanging="360"/>
      </w:pPr>
      <w:rPr>
        <w:rFonts w:ascii="Symbol" w:hAnsi="Symbol" w:hint="default"/>
      </w:rPr>
    </w:lvl>
    <w:lvl w:ilvl="7" w:tplc="0CE05338" w:tentative="1">
      <w:start w:val="1"/>
      <w:numFmt w:val="bullet"/>
      <w:lvlText w:val="o"/>
      <w:lvlJc w:val="left"/>
      <w:pPr>
        <w:ind w:left="5760" w:hanging="360"/>
      </w:pPr>
      <w:rPr>
        <w:rFonts w:ascii="Courier New" w:hAnsi="Courier New" w:cs="Courier New" w:hint="default"/>
      </w:rPr>
    </w:lvl>
    <w:lvl w:ilvl="8" w:tplc="DA7ECF82"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10"/>
  </w:num>
  <w:num w:numId="5">
    <w:abstractNumId w:val="9"/>
  </w:num>
  <w:num w:numId="6">
    <w:abstractNumId w:val="6"/>
  </w:num>
  <w:num w:numId="7">
    <w:abstractNumId w:val="5"/>
  </w:num>
  <w:num w:numId="8">
    <w:abstractNumId w:val="1"/>
  </w:num>
  <w:num w:numId="9">
    <w:abstractNumId w:val="2"/>
  </w:num>
  <w:num w:numId="10">
    <w:abstractNumId w:val="11"/>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MDBM$" w:val="CM_01_11_07_01"/>
    <w:docVar w:name="isoform$" w:val="Y"/>
    <w:docVar w:name="nc$" w:val=" 2"/>
    <w:docVar w:name="nct$" w:val=" 2"/>
    <w:docVar w:name="nd$" w:val=" 1"/>
    <w:docVar w:name="newdoc$" w:val="N"/>
    <w:docVar w:name="nl$" w:val=" 1"/>
    <w:docVar w:name="nm$" w:val=" 4"/>
    <w:docVar w:name="nr$" w:val=" 1"/>
    <w:docVar w:name="setmark$" w:val="Y"/>
    <w:docVar w:name="styleflag$" w:val="N"/>
    <w:docVar w:name="title$" w:val="Commercial"/>
  </w:docVars>
  <w:rsids>
    <w:rsidRoot w:val="00735208"/>
    <w:rsid w:val="00005C5D"/>
    <w:rsid w:val="00022DD9"/>
    <w:rsid w:val="000361EE"/>
    <w:rsid w:val="0008295D"/>
    <w:rsid w:val="0008359E"/>
    <w:rsid w:val="00095C67"/>
    <w:rsid w:val="000A57B5"/>
    <w:rsid w:val="000B51E1"/>
    <w:rsid w:val="000D42D0"/>
    <w:rsid w:val="001302AE"/>
    <w:rsid w:val="00143B71"/>
    <w:rsid w:val="00164ED1"/>
    <w:rsid w:val="001A5F7E"/>
    <w:rsid w:val="001B4002"/>
    <w:rsid w:val="001F68F6"/>
    <w:rsid w:val="00204B7B"/>
    <w:rsid w:val="00273405"/>
    <w:rsid w:val="002A36E1"/>
    <w:rsid w:val="002C62BC"/>
    <w:rsid w:val="002D2E3B"/>
    <w:rsid w:val="002D6505"/>
    <w:rsid w:val="002E2B31"/>
    <w:rsid w:val="002E7865"/>
    <w:rsid w:val="002F17DD"/>
    <w:rsid w:val="0033680B"/>
    <w:rsid w:val="003610E9"/>
    <w:rsid w:val="00361C32"/>
    <w:rsid w:val="00361DC0"/>
    <w:rsid w:val="003A6B71"/>
    <w:rsid w:val="003D3B51"/>
    <w:rsid w:val="003D7784"/>
    <w:rsid w:val="003F2F37"/>
    <w:rsid w:val="00407CCA"/>
    <w:rsid w:val="00415692"/>
    <w:rsid w:val="0041740E"/>
    <w:rsid w:val="00417802"/>
    <w:rsid w:val="004332DD"/>
    <w:rsid w:val="00450B2E"/>
    <w:rsid w:val="004534F4"/>
    <w:rsid w:val="00470F06"/>
    <w:rsid w:val="0047793F"/>
    <w:rsid w:val="004820F9"/>
    <w:rsid w:val="004957DA"/>
    <w:rsid w:val="004C1707"/>
    <w:rsid w:val="005171D5"/>
    <w:rsid w:val="005302E4"/>
    <w:rsid w:val="005E511E"/>
    <w:rsid w:val="005F72F2"/>
    <w:rsid w:val="00654CAC"/>
    <w:rsid w:val="00656739"/>
    <w:rsid w:val="006E7198"/>
    <w:rsid w:val="00735208"/>
    <w:rsid w:val="00764913"/>
    <w:rsid w:val="007806B1"/>
    <w:rsid w:val="00780FF0"/>
    <w:rsid w:val="007B6408"/>
    <w:rsid w:val="007C3424"/>
    <w:rsid w:val="007C6554"/>
    <w:rsid w:val="007C66ED"/>
    <w:rsid w:val="00827C83"/>
    <w:rsid w:val="00827D2E"/>
    <w:rsid w:val="008555E7"/>
    <w:rsid w:val="00881F27"/>
    <w:rsid w:val="008A7D29"/>
    <w:rsid w:val="008B7C4C"/>
    <w:rsid w:val="008C7D1C"/>
    <w:rsid w:val="00904C96"/>
    <w:rsid w:val="009172FF"/>
    <w:rsid w:val="00923CFF"/>
    <w:rsid w:val="00925BEA"/>
    <w:rsid w:val="00951DAF"/>
    <w:rsid w:val="0095316A"/>
    <w:rsid w:val="009A4591"/>
    <w:rsid w:val="009A70A3"/>
    <w:rsid w:val="009D2997"/>
    <w:rsid w:val="009F086A"/>
    <w:rsid w:val="00A063E7"/>
    <w:rsid w:val="00A35422"/>
    <w:rsid w:val="00A54470"/>
    <w:rsid w:val="00A84290"/>
    <w:rsid w:val="00A91354"/>
    <w:rsid w:val="00AB2772"/>
    <w:rsid w:val="00AB717E"/>
    <w:rsid w:val="00AC72FE"/>
    <w:rsid w:val="00AD28E5"/>
    <w:rsid w:val="00AD4CA1"/>
    <w:rsid w:val="00AF339D"/>
    <w:rsid w:val="00B47A4C"/>
    <w:rsid w:val="00B569B0"/>
    <w:rsid w:val="00B63A3A"/>
    <w:rsid w:val="00B9752C"/>
    <w:rsid w:val="00BA480F"/>
    <w:rsid w:val="00BB7349"/>
    <w:rsid w:val="00BC0F86"/>
    <w:rsid w:val="00BE2EFA"/>
    <w:rsid w:val="00C16486"/>
    <w:rsid w:val="00C21711"/>
    <w:rsid w:val="00C26ABA"/>
    <w:rsid w:val="00C417D2"/>
    <w:rsid w:val="00C46F0E"/>
    <w:rsid w:val="00C53D2B"/>
    <w:rsid w:val="00C56765"/>
    <w:rsid w:val="00C633DC"/>
    <w:rsid w:val="00C64801"/>
    <w:rsid w:val="00C72746"/>
    <w:rsid w:val="00CA4160"/>
    <w:rsid w:val="00CB4720"/>
    <w:rsid w:val="00CB750A"/>
    <w:rsid w:val="00D2062F"/>
    <w:rsid w:val="00D27216"/>
    <w:rsid w:val="00D652B6"/>
    <w:rsid w:val="00DC0999"/>
    <w:rsid w:val="00E14C7B"/>
    <w:rsid w:val="00E17FDA"/>
    <w:rsid w:val="00E63A28"/>
    <w:rsid w:val="00E81BAB"/>
    <w:rsid w:val="00F4639F"/>
    <w:rsid w:val="00F56A4F"/>
    <w:rsid w:val="00F93877"/>
    <w:rsid w:val="00FA6007"/>
    <w:rsid w:val="00FC2C36"/>
    <w:rsid w:val="00FE2073"/>
    <w:rsid w:val="00FE6474"/>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EB0C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29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A84290"/>
    <w:pPr>
      <w:spacing w:before="240"/>
      <w:outlineLvl w:val="0"/>
    </w:pPr>
    <w:rPr>
      <w:rFonts w:ascii="Helv" w:hAnsi="Helv"/>
      <w:b/>
      <w:sz w:val="24"/>
      <w:u w:val="single"/>
    </w:rPr>
  </w:style>
  <w:style w:type="paragraph" w:styleId="Heading2">
    <w:name w:val="heading 2"/>
    <w:basedOn w:val="Normal"/>
    <w:next w:val="Normal"/>
    <w:link w:val="Heading2Char"/>
    <w:qFormat/>
    <w:rsid w:val="00A84290"/>
    <w:pPr>
      <w:spacing w:before="120"/>
      <w:outlineLvl w:val="1"/>
    </w:pPr>
    <w:rPr>
      <w:rFonts w:ascii="Helv" w:hAnsi="Helv"/>
      <w:b/>
      <w:sz w:val="24"/>
    </w:rPr>
  </w:style>
  <w:style w:type="paragraph" w:styleId="Heading3">
    <w:name w:val="heading 3"/>
    <w:basedOn w:val="Normal"/>
    <w:next w:val="Normal"/>
    <w:link w:val="Heading3Char"/>
    <w:qFormat/>
    <w:rsid w:val="00A84290"/>
    <w:pPr>
      <w:ind w:left="360"/>
      <w:outlineLvl w:val="2"/>
    </w:pPr>
    <w:rPr>
      <w:rFonts w:ascii="Tms Rmn" w:hAnsi="Tms Rmn"/>
      <w:b/>
      <w:sz w:val="24"/>
    </w:rPr>
  </w:style>
  <w:style w:type="character" w:default="1" w:styleId="DefaultParagraphFont">
    <w:name w:val="Default Paragraph Font"/>
    <w:uiPriority w:val="1"/>
    <w:semiHidden/>
    <w:unhideWhenUsed/>
    <w:rsid w:val="00A842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4290"/>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735208"/>
    <w:rPr>
      <w:sz w:val="16"/>
    </w:rPr>
  </w:style>
  <w:style w:type="paragraph" w:styleId="CommentText">
    <w:name w:val="annotation text"/>
    <w:basedOn w:val="Normal"/>
    <w:semiHidden/>
    <w:rsid w:val="00735208"/>
    <w:pPr>
      <w:spacing w:line="220" w:lineRule="exact"/>
    </w:pPr>
    <w:rPr>
      <w:rFonts w:ascii="Helv" w:hAnsi="Helv"/>
    </w:rPr>
  </w:style>
  <w:style w:type="paragraph" w:customStyle="1" w:styleId="blockhd1">
    <w:name w:val="blockhd1"/>
    <w:basedOn w:val="isonormal"/>
    <w:next w:val="blocktext1"/>
    <w:rsid w:val="00A84290"/>
    <w:pPr>
      <w:keepNext/>
      <w:keepLines/>
      <w:suppressAutoHyphens/>
    </w:pPr>
    <w:rPr>
      <w:b/>
    </w:rPr>
  </w:style>
  <w:style w:type="paragraph" w:customStyle="1" w:styleId="blockhd2">
    <w:name w:val="blockhd2"/>
    <w:basedOn w:val="isonormal"/>
    <w:next w:val="blocktext2"/>
    <w:rsid w:val="00A84290"/>
    <w:pPr>
      <w:keepNext/>
      <w:keepLines/>
      <w:suppressAutoHyphens/>
      <w:ind w:left="302"/>
    </w:pPr>
    <w:rPr>
      <w:b/>
    </w:rPr>
  </w:style>
  <w:style w:type="paragraph" w:customStyle="1" w:styleId="blockhd3">
    <w:name w:val="blockhd3"/>
    <w:basedOn w:val="isonormal"/>
    <w:next w:val="blocktext3"/>
    <w:rsid w:val="00A84290"/>
    <w:pPr>
      <w:keepNext/>
      <w:keepLines/>
      <w:suppressAutoHyphens/>
      <w:ind w:left="605"/>
    </w:pPr>
    <w:rPr>
      <w:b/>
    </w:rPr>
  </w:style>
  <w:style w:type="paragraph" w:customStyle="1" w:styleId="blockhd4">
    <w:name w:val="blockhd4"/>
    <w:basedOn w:val="isonormal"/>
    <w:next w:val="blocktext4"/>
    <w:rsid w:val="00A84290"/>
    <w:pPr>
      <w:keepNext/>
      <w:keepLines/>
      <w:suppressAutoHyphens/>
      <w:ind w:left="907"/>
    </w:pPr>
    <w:rPr>
      <w:b/>
    </w:rPr>
  </w:style>
  <w:style w:type="paragraph" w:customStyle="1" w:styleId="blockhd5">
    <w:name w:val="blockhd5"/>
    <w:basedOn w:val="isonormal"/>
    <w:next w:val="blocktext5"/>
    <w:rsid w:val="00A84290"/>
    <w:pPr>
      <w:keepNext/>
      <w:keepLines/>
      <w:suppressAutoHyphens/>
      <w:ind w:left="1195"/>
    </w:pPr>
    <w:rPr>
      <w:b/>
    </w:rPr>
  </w:style>
  <w:style w:type="paragraph" w:customStyle="1" w:styleId="blockhd6">
    <w:name w:val="blockhd6"/>
    <w:basedOn w:val="isonormal"/>
    <w:next w:val="blocktext6"/>
    <w:rsid w:val="00A84290"/>
    <w:pPr>
      <w:keepNext/>
      <w:keepLines/>
      <w:suppressAutoHyphens/>
      <w:ind w:left="1498"/>
    </w:pPr>
    <w:rPr>
      <w:b/>
    </w:rPr>
  </w:style>
  <w:style w:type="paragraph" w:customStyle="1" w:styleId="blockhd7">
    <w:name w:val="blockhd7"/>
    <w:basedOn w:val="isonormal"/>
    <w:next w:val="blocktext7"/>
    <w:rsid w:val="00A84290"/>
    <w:pPr>
      <w:keepNext/>
      <w:keepLines/>
      <w:suppressAutoHyphens/>
      <w:ind w:left="1800"/>
    </w:pPr>
    <w:rPr>
      <w:b/>
    </w:rPr>
  </w:style>
  <w:style w:type="paragraph" w:customStyle="1" w:styleId="blockhd8">
    <w:name w:val="blockhd8"/>
    <w:basedOn w:val="isonormal"/>
    <w:next w:val="blocktext8"/>
    <w:rsid w:val="00A84290"/>
    <w:pPr>
      <w:keepNext/>
      <w:keepLines/>
      <w:suppressAutoHyphens/>
      <w:ind w:left="2102"/>
    </w:pPr>
    <w:rPr>
      <w:b/>
    </w:rPr>
  </w:style>
  <w:style w:type="paragraph" w:customStyle="1" w:styleId="blockhd9">
    <w:name w:val="blockhd9"/>
    <w:basedOn w:val="isonormal"/>
    <w:next w:val="blocktext9"/>
    <w:rsid w:val="00A84290"/>
    <w:pPr>
      <w:keepNext/>
      <w:keepLines/>
      <w:suppressAutoHyphens/>
      <w:ind w:left="2405"/>
    </w:pPr>
    <w:rPr>
      <w:b/>
    </w:rPr>
  </w:style>
  <w:style w:type="paragraph" w:customStyle="1" w:styleId="blocktext1">
    <w:name w:val="blocktext1"/>
    <w:basedOn w:val="isonormal"/>
    <w:rsid w:val="00A84290"/>
    <w:pPr>
      <w:keepLines/>
      <w:jc w:val="both"/>
    </w:pPr>
  </w:style>
  <w:style w:type="paragraph" w:customStyle="1" w:styleId="blocktext2">
    <w:name w:val="blocktext2"/>
    <w:basedOn w:val="isonormal"/>
    <w:link w:val="blocktext2Char"/>
    <w:rsid w:val="00A84290"/>
    <w:pPr>
      <w:keepLines/>
      <w:ind w:left="302"/>
      <w:jc w:val="both"/>
    </w:pPr>
  </w:style>
  <w:style w:type="paragraph" w:customStyle="1" w:styleId="blocktext3">
    <w:name w:val="blocktext3"/>
    <w:basedOn w:val="isonormal"/>
    <w:rsid w:val="00A84290"/>
    <w:pPr>
      <w:keepLines/>
      <w:ind w:left="600"/>
      <w:jc w:val="both"/>
    </w:pPr>
  </w:style>
  <w:style w:type="paragraph" w:customStyle="1" w:styleId="blocktext4">
    <w:name w:val="blocktext4"/>
    <w:basedOn w:val="isonormal"/>
    <w:rsid w:val="00A84290"/>
    <w:pPr>
      <w:keepLines/>
      <w:ind w:left="907"/>
      <w:jc w:val="both"/>
    </w:pPr>
  </w:style>
  <w:style w:type="paragraph" w:customStyle="1" w:styleId="blocktext5">
    <w:name w:val="blocktext5"/>
    <w:basedOn w:val="isonormal"/>
    <w:rsid w:val="00A84290"/>
    <w:pPr>
      <w:keepLines/>
      <w:ind w:left="1195"/>
      <w:jc w:val="both"/>
    </w:pPr>
  </w:style>
  <w:style w:type="paragraph" w:customStyle="1" w:styleId="blocktext6">
    <w:name w:val="blocktext6"/>
    <w:basedOn w:val="isonormal"/>
    <w:rsid w:val="00A84290"/>
    <w:pPr>
      <w:keepLines/>
      <w:ind w:left="1498"/>
      <w:jc w:val="both"/>
    </w:pPr>
  </w:style>
  <w:style w:type="paragraph" w:customStyle="1" w:styleId="blocktext7">
    <w:name w:val="blocktext7"/>
    <w:basedOn w:val="isonormal"/>
    <w:rsid w:val="00A84290"/>
    <w:pPr>
      <w:keepLines/>
      <w:ind w:left="1800"/>
      <w:jc w:val="both"/>
    </w:pPr>
  </w:style>
  <w:style w:type="paragraph" w:customStyle="1" w:styleId="blocktext8">
    <w:name w:val="blocktext8"/>
    <w:basedOn w:val="isonormal"/>
    <w:rsid w:val="00A84290"/>
    <w:pPr>
      <w:keepLines/>
      <w:ind w:left="2102"/>
      <w:jc w:val="both"/>
    </w:pPr>
  </w:style>
  <w:style w:type="paragraph" w:customStyle="1" w:styleId="blocktext9">
    <w:name w:val="blocktext9"/>
    <w:basedOn w:val="isonormal"/>
    <w:rsid w:val="00A84290"/>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A84290"/>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A84290"/>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A84290"/>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A84290"/>
    <w:pPr>
      <w:spacing w:before="0"/>
      <w:jc w:val="both"/>
    </w:pPr>
  </w:style>
  <w:style w:type="paragraph" w:customStyle="1" w:styleId="isof2">
    <w:name w:val="isof2"/>
    <w:basedOn w:val="isonormal"/>
    <w:rsid w:val="00A84290"/>
    <w:pPr>
      <w:spacing w:before="0"/>
      <w:jc w:val="both"/>
    </w:pPr>
    <w:rPr>
      <w:b/>
    </w:rPr>
  </w:style>
  <w:style w:type="paragraph" w:customStyle="1" w:styleId="isof3">
    <w:name w:val="isof3"/>
    <w:basedOn w:val="isonormal"/>
    <w:rsid w:val="00A84290"/>
    <w:pPr>
      <w:spacing w:before="0" w:line="240" w:lineRule="auto"/>
      <w:jc w:val="center"/>
    </w:pPr>
    <w:rPr>
      <w:b/>
      <w:caps/>
      <w:sz w:val="24"/>
    </w:rPr>
  </w:style>
  <w:style w:type="paragraph" w:customStyle="1" w:styleId="isof4">
    <w:name w:val="isof4"/>
    <w:basedOn w:val="isonormal"/>
    <w:rsid w:val="00735208"/>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A8429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A8429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A8429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A8429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A8429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A8429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A8429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A8429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A84290"/>
    <w:pPr>
      <w:keepNext/>
      <w:keepLines/>
      <w:tabs>
        <w:tab w:val="right" w:pos="2580"/>
        <w:tab w:val="left" w:pos="2700"/>
      </w:tabs>
      <w:suppressAutoHyphens/>
      <w:ind w:left="2707" w:hanging="2707"/>
    </w:pPr>
    <w:rPr>
      <w:b/>
    </w:rPr>
  </w:style>
  <w:style w:type="paragraph" w:customStyle="1" w:styleId="outlinetxt1">
    <w:name w:val="outlinetxt1"/>
    <w:basedOn w:val="isonormal"/>
    <w:rsid w:val="00A84290"/>
    <w:pPr>
      <w:keepLines/>
      <w:tabs>
        <w:tab w:val="right" w:pos="180"/>
        <w:tab w:val="left" w:pos="300"/>
      </w:tabs>
      <w:ind w:left="300" w:hanging="300"/>
      <w:jc w:val="both"/>
    </w:pPr>
    <w:rPr>
      <w:b/>
    </w:rPr>
  </w:style>
  <w:style w:type="paragraph" w:customStyle="1" w:styleId="outlinetxt2">
    <w:name w:val="outlinetxt2"/>
    <w:basedOn w:val="isonormal"/>
    <w:rsid w:val="00A84290"/>
    <w:pPr>
      <w:keepLines/>
      <w:tabs>
        <w:tab w:val="right" w:pos="480"/>
        <w:tab w:val="left" w:pos="600"/>
      </w:tabs>
      <w:ind w:left="600" w:hanging="600"/>
      <w:jc w:val="both"/>
    </w:pPr>
    <w:rPr>
      <w:b/>
    </w:rPr>
  </w:style>
  <w:style w:type="paragraph" w:customStyle="1" w:styleId="outlinetxt3">
    <w:name w:val="outlinetxt3"/>
    <w:basedOn w:val="isonormal"/>
    <w:rsid w:val="00A84290"/>
    <w:pPr>
      <w:keepLines/>
      <w:tabs>
        <w:tab w:val="right" w:pos="780"/>
        <w:tab w:val="left" w:pos="900"/>
      </w:tabs>
      <w:ind w:left="900" w:hanging="900"/>
      <w:jc w:val="both"/>
    </w:pPr>
    <w:rPr>
      <w:b/>
    </w:rPr>
  </w:style>
  <w:style w:type="paragraph" w:customStyle="1" w:styleId="outlinetxt4">
    <w:name w:val="outlinetxt4"/>
    <w:basedOn w:val="isonormal"/>
    <w:rsid w:val="00A84290"/>
    <w:pPr>
      <w:keepLines/>
      <w:tabs>
        <w:tab w:val="right" w:pos="1080"/>
        <w:tab w:val="left" w:pos="1200"/>
      </w:tabs>
      <w:ind w:left="1200" w:hanging="1200"/>
      <w:jc w:val="both"/>
    </w:pPr>
    <w:rPr>
      <w:b/>
    </w:rPr>
  </w:style>
  <w:style w:type="paragraph" w:customStyle="1" w:styleId="outlinetxt5">
    <w:name w:val="outlinetxt5"/>
    <w:basedOn w:val="isonormal"/>
    <w:rsid w:val="00A84290"/>
    <w:pPr>
      <w:keepLines/>
      <w:tabs>
        <w:tab w:val="right" w:pos="1380"/>
        <w:tab w:val="left" w:pos="1500"/>
      </w:tabs>
      <w:ind w:left="1500" w:hanging="1500"/>
      <w:jc w:val="both"/>
    </w:pPr>
    <w:rPr>
      <w:b/>
    </w:rPr>
  </w:style>
  <w:style w:type="paragraph" w:customStyle="1" w:styleId="outlinetxt6">
    <w:name w:val="outlinetxt6"/>
    <w:basedOn w:val="isonormal"/>
    <w:rsid w:val="00A84290"/>
    <w:pPr>
      <w:keepLines/>
      <w:tabs>
        <w:tab w:val="right" w:pos="1680"/>
        <w:tab w:val="left" w:pos="1800"/>
      </w:tabs>
      <w:ind w:left="1800" w:hanging="1800"/>
      <w:jc w:val="both"/>
    </w:pPr>
    <w:rPr>
      <w:b/>
    </w:rPr>
  </w:style>
  <w:style w:type="paragraph" w:customStyle="1" w:styleId="outlinetxt7">
    <w:name w:val="outlinetxt7"/>
    <w:basedOn w:val="isonormal"/>
    <w:rsid w:val="00A84290"/>
    <w:pPr>
      <w:keepLines/>
      <w:tabs>
        <w:tab w:val="right" w:pos="1980"/>
        <w:tab w:val="left" w:pos="2100"/>
      </w:tabs>
      <w:ind w:left="2100" w:hanging="2100"/>
      <w:jc w:val="both"/>
    </w:pPr>
    <w:rPr>
      <w:b/>
    </w:rPr>
  </w:style>
  <w:style w:type="paragraph" w:customStyle="1" w:styleId="outlinetxt8">
    <w:name w:val="outlinetxt8"/>
    <w:basedOn w:val="isonormal"/>
    <w:rsid w:val="00A84290"/>
    <w:pPr>
      <w:keepLines/>
      <w:tabs>
        <w:tab w:val="right" w:pos="2280"/>
        <w:tab w:val="left" w:pos="2400"/>
      </w:tabs>
      <w:ind w:left="2400" w:hanging="2400"/>
      <w:jc w:val="both"/>
    </w:pPr>
    <w:rPr>
      <w:b/>
    </w:rPr>
  </w:style>
  <w:style w:type="paragraph" w:customStyle="1" w:styleId="outlinetxt9">
    <w:name w:val="outlinetxt9"/>
    <w:basedOn w:val="isonormal"/>
    <w:rsid w:val="00A84290"/>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A84290"/>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A84290"/>
    <w:pPr>
      <w:keepLines/>
      <w:framePr w:w="1872" w:wrap="around" w:vAnchor="text" w:hAnchor="page" w:x="1080" w:y="1"/>
    </w:pPr>
    <w:rPr>
      <w:b/>
      <w:caps/>
    </w:rPr>
  </w:style>
  <w:style w:type="paragraph" w:customStyle="1" w:styleId="sectiontitlecenter">
    <w:name w:val="section title center"/>
    <w:basedOn w:val="isonormal"/>
    <w:rsid w:val="00A84290"/>
    <w:pPr>
      <w:keepNext/>
      <w:keepLines/>
      <w:pBdr>
        <w:top w:val="single" w:sz="6" w:space="3" w:color="auto"/>
      </w:pBdr>
      <w:jc w:val="center"/>
    </w:pPr>
    <w:rPr>
      <w:b/>
      <w:caps/>
      <w:sz w:val="24"/>
    </w:rPr>
  </w:style>
  <w:style w:type="paragraph" w:customStyle="1" w:styleId="sectiontitleflushleft">
    <w:name w:val="section title flush left"/>
    <w:basedOn w:val="isonormal"/>
    <w:rsid w:val="00A84290"/>
    <w:pPr>
      <w:keepNext/>
      <w:keepLines/>
      <w:pBdr>
        <w:top w:val="single" w:sz="6" w:space="3" w:color="auto"/>
      </w:pBdr>
    </w:pPr>
    <w:rPr>
      <w:b/>
      <w:caps/>
      <w:sz w:val="24"/>
    </w:rPr>
  </w:style>
  <w:style w:type="paragraph" w:customStyle="1" w:styleId="columnheading">
    <w:name w:val="column heading"/>
    <w:basedOn w:val="isonormal"/>
    <w:rsid w:val="00A84290"/>
    <w:pPr>
      <w:keepNext/>
      <w:keepLines/>
      <w:spacing w:before="0"/>
      <w:jc w:val="center"/>
    </w:pPr>
    <w:rPr>
      <w:b/>
    </w:rPr>
  </w:style>
  <w:style w:type="paragraph" w:customStyle="1" w:styleId="title12">
    <w:name w:val="title12"/>
    <w:basedOn w:val="isonormal"/>
    <w:next w:val="isonormal"/>
    <w:rsid w:val="00A84290"/>
    <w:pPr>
      <w:keepNext/>
      <w:keepLines/>
      <w:spacing w:before="0" w:line="240" w:lineRule="auto"/>
      <w:jc w:val="center"/>
    </w:pPr>
    <w:rPr>
      <w:b/>
      <w:caps/>
      <w:sz w:val="24"/>
    </w:rPr>
  </w:style>
  <w:style w:type="paragraph" w:customStyle="1" w:styleId="title18">
    <w:name w:val="title18"/>
    <w:basedOn w:val="isonormal"/>
    <w:next w:val="isonormal"/>
    <w:rsid w:val="00A84290"/>
    <w:pPr>
      <w:spacing w:before="0" w:line="360" w:lineRule="exact"/>
      <w:jc w:val="center"/>
    </w:pPr>
    <w:rPr>
      <w:b/>
      <w:caps/>
      <w:sz w:val="36"/>
    </w:rPr>
  </w:style>
  <w:style w:type="paragraph" w:styleId="List3">
    <w:name w:val="List 3"/>
    <w:basedOn w:val="Normal"/>
    <w:rsid w:val="00735208"/>
    <w:pPr>
      <w:ind w:left="1080" w:hanging="360"/>
      <w:jc w:val="center"/>
    </w:pPr>
    <w:rPr>
      <w:b/>
      <w:caps/>
      <w:sz w:val="24"/>
    </w:rPr>
  </w:style>
  <w:style w:type="paragraph" w:styleId="ListNumber">
    <w:name w:val="List Number"/>
    <w:basedOn w:val="Normal"/>
    <w:rsid w:val="00735208"/>
    <w:pPr>
      <w:numPr>
        <w:ilvl w:val="11"/>
      </w:numPr>
      <w:ind w:left="360" w:hanging="360"/>
    </w:pPr>
  </w:style>
  <w:style w:type="paragraph" w:customStyle="1" w:styleId="center">
    <w:name w:val="center"/>
    <w:basedOn w:val="isonormal"/>
    <w:rsid w:val="00A84290"/>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A84290"/>
    <w:pPr>
      <w:spacing w:before="60"/>
    </w:pPr>
  </w:style>
  <w:style w:type="paragraph" w:styleId="TableofAuthorities">
    <w:name w:val="table of authorities"/>
    <w:basedOn w:val="Normal"/>
    <w:next w:val="Normal"/>
    <w:semiHidden/>
    <w:rsid w:val="00735208"/>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735208"/>
    <w:pPr>
      <w:jc w:val="right"/>
    </w:pPr>
    <w:rPr>
      <w:sz w:val="22"/>
    </w:rPr>
  </w:style>
  <w:style w:type="paragraph" w:customStyle="1" w:styleId="ISOCircular">
    <w:name w:val="ISOCircular"/>
    <w:basedOn w:val="Normal"/>
    <w:rsid w:val="00735208"/>
    <w:pPr>
      <w:jc w:val="left"/>
    </w:pPr>
    <w:rPr>
      <w:i/>
      <w:caps/>
      <w:sz w:val="116"/>
    </w:rPr>
  </w:style>
  <w:style w:type="paragraph" w:customStyle="1" w:styleId="LineOfBusiness">
    <w:name w:val="LineOfBusiness"/>
    <w:basedOn w:val="Normal"/>
    <w:rsid w:val="00735208"/>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735208"/>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A84290"/>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735208"/>
    <w:pPr>
      <w:tabs>
        <w:tab w:val="right" w:leader="dot" w:pos="10080"/>
      </w:tabs>
      <w:ind w:left="200" w:hanging="200"/>
    </w:pPr>
  </w:style>
  <w:style w:type="paragraph" w:customStyle="1" w:styleId="sidetext">
    <w:name w:val="sidetext"/>
    <w:basedOn w:val="isonormal"/>
    <w:rsid w:val="00A84290"/>
    <w:pPr>
      <w:spacing w:before="0" w:line="240" w:lineRule="auto"/>
      <w:jc w:val="center"/>
    </w:pPr>
    <w:rPr>
      <w:sz w:val="52"/>
    </w:rPr>
  </w:style>
  <w:style w:type="paragraph" w:customStyle="1" w:styleId="tabletxtdecpage">
    <w:name w:val="tabletxt dec page"/>
    <w:basedOn w:val="isonormal"/>
    <w:rsid w:val="00A84290"/>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735208"/>
  </w:style>
  <w:style w:type="paragraph" w:customStyle="1" w:styleId="space8">
    <w:name w:val="space8"/>
    <w:basedOn w:val="isonormal"/>
    <w:next w:val="blocktext1"/>
    <w:rsid w:val="00A84290"/>
    <w:pPr>
      <w:spacing w:before="0" w:line="160" w:lineRule="exact"/>
      <w:jc w:val="both"/>
    </w:pPr>
  </w:style>
  <w:style w:type="paragraph" w:customStyle="1" w:styleId="space4">
    <w:name w:val="space4"/>
    <w:basedOn w:val="isonormal"/>
    <w:next w:val="blocktext1"/>
    <w:rsid w:val="00A84290"/>
    <w:pPr>
      <w:spacing w:before="0" w:line="80" w:lineRule="exact"/>
      <w:jc w:val="both"/>
    </w:pPr>
  </w:style>
  <w:style w:type="paragraph" w:customStyle="1" w:styleId="columnheading12">
    <w:name w:val="column heading12"/>
    <w:basedOn w:val="isonormal"/>
    <w:rsid w:val="00A84290"/>
    <w:pPr>
      <w:keepNext/>
      <w:keepLines/>
      <w:spacing w:before="0" w:line="240" w:lineRule="auto"/>
      <w:jc w:val="center"/>
    </w:pPr>
    <w:rPr>
      <w:b/>
      <w:sz w:val="24"/>
    </w:rPr>
  </w:style>
  <w:style w:type="paragraph" w:customStyle="1" w:styleId="columnheading14">
    <w:name w:val="column heading14"/>
    <w:basedOn w:val="isonormal"/>
    <w:rsid w:val="00A84290"/>
    <w:pPr>
      <w:keepNext/>
      <w:keepLines/>
      <w:spacing w:before="0" w:line="240" w:lineRule="auto"/>
      <w:jc w:val="center"/>
    </w:pPr>
    <w:rPr>
      <w:b/>
      <w:sz w:val="28"/>
    </w:rPr>
  </w:style>
  <w:style w:type="paragraph" w:customStyle="1" w:styleId="columnheading16">
    <w:name w:val="column heading16"/>
    <w:basedOn w:val="isonormal"/>
    <w:rsid w:val="00A84290"/>
    <w:pPr>
      <w:keepNext/>
      <w:keepLines/>
      <w:spacing w:before="0" w:line="240" w:lineRule="auto"/>
      <w:jc w:val="center"/>
    </w:pPr>
    <w:rPr>
      <w:b/>
      <w:sz w:val="32"/>
    </w:rPr>
  </w:style>
  <w:style w:type="paragraph" w:customStyle="1" w:styleId="columnheading18">
    <w:name w:val="column heading18"/>
    <w:basedOn w:val="isonormal"/>
    <w:rsid w:val="00A84290"/>
    <w:pPr>
      <w:keepNext/>
      <w:keepLines/>
      <w:spacing w:before="0" w:line="240" w:lineRule="auto"/>
      <w:jc w:val="center"/>
    </w:pPr>
    <w:rPr>
      <w:b/>
      <w:sz w:val="36"/>
    </w:rPr>
  </w:style>
  <w:style w:type="paragraph" w:customStyle="1" w:styleId="columnheading24">
    <w:name w:val="column heading24"/>
    <w:basedOn w:val="isonormal"/>
    <w:rsid w:val="00A84290"/>
    <w:pPr>
      <w:keepNext/>
      <w:keepLines/>
      <w:spacing w:before="0" w:line="240" w:lineRule="auto"/>
      <w:jc w:val="center"/>
    </w:pPr>
    <w:rPr>
      <w:b/>
      <w:sz w:val="48"/>
    </w:rPr>
  </w:style>
  <w:style w:type="character" w:customStyle="1" w:styleId="Heading1Char">
    <w:name w:val="Heading 1 Char"/>
    <w:link w:val="Heading1"/>
    <w:rsid w:val="00A84290"/>
    <w:rPr>
      <w:rFonts w:ascii="Helv" w:hAnsi="Helv"/>
      <w:b/>
      <w:sz w:val="24"/>
      <w:u w:val="single"/>
    </w:rPr>
  </w:style>
  <w:style w:type="character" w:customStyle="1" w:styleId="Heading2Char">
    <w:name w:val="Heading 2 Char"/>
    <w:link w:val="Heading2"/>
    <w:rsid w:val="00A84290"/>
    <w:rPr>
      <w:rFonts w:ascii="Helv" w:hAnsi="Helv"/>
      <w:b/>
      <w:sz w:val="24"/>
    </w:rPr>
  </w:style>
  <w:style w:type="character" w:customStyle="1" w:styleId="Heading3Char">
    <w:name w:val="Heading 3 Char"/>
    <w:link w:val="Heading3"/>
    <w:rsid w:val="00A84290"/>
    <w:rPr>
      <w:rFonts w:ascii="Tms Rmn" w:hAnsi="Tms Rmn"/>
      <w:b/>
      <w:sz w:val="24"/>
    </w:rPr>
  </w:style>
  <w:style w:type="paragraph" w:customStyle="1" w:styleId="tablerow2">
    <w:name w:val="tablerow2"/>
    <w:basedOn w:val="isonormal"/>
    <w:next w:val="tabletext"/>
    <w:rsid w:val="00A84290"/>
    <w:pPr>
      <w:spacing w:before="0" w:line="40" w:lineRule="exact"/>
      <w:jc w:val="both"/>
    </w:pPr>
  </w:style>
  <w:style w:type="paragraph" w:customStyle="1" w:styleId="tablerow4">
    <w:name w:val="tablerow4"/>
    <w:basedOn w:val="isonormal"/>
    <w:next w:val="tabletext"/>
    <w:rsid w:val="00A84290"/>
    <w:pPr>
      <w:spacing w:before="0" w:line="80" w:lineRule="exact"/>
      <w:jc w:val="both"/>
    </w:pPr>
  </w:style>
  <w:style w:type="paragraph" w:customStyle="1" w:styleId="tabletext8">
    <w:name w:val="tabletext8"/>
    <w:basedOn w:val="isonormal"/>
    <w:rsid w:val="00A84290"/>
    <w:pPr>
      <w:spacing w:before="60"/>
    </w:pPr>
    <w:rPr>
      <w:sz w:val="16"/>
    </w:rPr>
  </w:style>
  <w:style w:type="paragraph" w:customStyle="1" w:styleId="TEXT12">
    <w:name w:val="TEXT12"/>
    <w:basedOn w:val="isonormal"/>
    <w:rsid w:val="00A84290"/>
    <w:pPr>
      <w:spacing w:line="240" w:lineRule="auto"/>
    </w:pPr>
    <w:rPr>
      <w:sz w:val="24"/>
    </w:rPr>
  </w:style>
  <w:style w:type="paragraph" w:customStyle="1" w:styleId="TEXT14">
    <w:name w:val="TEXT14"/>
    <w:basedOn w:val="isonormal"/>
    <w:rsid w:val="00A84290"/>
    <w:pPr>
      <w:spacing w:line="240" w:lineRule="auto"/>
    </w:pPr>
    <w:rPr>
      <w:sz w:val="28"/>
    </w:rPr>
  </w:style>
  <w:style w:type="paragraph" w:customStyle="1" w:styleId="TEXT16">
    <w:name w:val="TEXT16"/>
    <w:basedOn w:val="isonormal"/>
    <w:rsid w:val="00A84290"/>
    <w:pPr>
      <w:spacing w:line="240" w:lineRule="auto"/>
    </w:pPr>
    <w:rPr>
      <w:sz w:val="32"/>
    </w:rPr>
  </w:style>
  <w:style w:type="paragraph" w:customStyle="1" w:styleId="TEXT18">
    <w:name w:val="TEXT18"/>
    <w:basedOn w:val="isonormal"/>
    <w:rsid w:val="00A84290"/>
    <w:pPr>
      <w:spacing w:line="240" w:lineRule="auto"/>
    </w:pPr>
    <w:rPr>
      <w:sz w:val="36"/>
    </w:rPr>
  </w:style>
  <w:style w:type="paragraph" w:customStyle="1" w:styleId="TEXT24">
    <w:name w:val="TEXT24"/>
    <w:basedOn w:val="isonormal"/>
    <w:rsid w:val="00A84290"/>
    <w:pPr>
      <w:spacing w:line="240" w:lineRule="auto"/>
    </w:pPr>
    <w:rPr>
      <w:sz w:val="48"/>
    </w:rPr>
  </w:style>
  <w:style w:type="paragraph" w:customStyle="1" w:styleId="title14">
    <w:name w:val="title14"/>
    <w:basedOn w:val="isonormal"/>
    <w:next w:val="isonormal"/>
    <w:rsid w:val="00A84290"/>
    <w:pPr>
      <w:keepNext/>
      <w:keepLines/>
      <w:spacing w:before="0" w:line="240" w:lineRule="auto"/>
      <w:jc w:val="center"/>
    </w:pPr>
    <w:rPr>
      <w:b/>
      <w:caps/>
      <w:sz w:val="28"/>
    </w:rPr>
  </w:style>
  <w:style w:type="paragraph" w:customStyle="1" w:styleId="title16">
    <w:name w:val="title16"/>
    <w:basedOn w:val="isonormal"/>
    <w:next w:val="isonormal"/>
    <w:rsid w:val="00A84290"/>
    <w:pPr>
      <w:keepNext/>
      <w:keepLines/>
      <w:spacing w:before="0" w:line="240" w:lineRule="auto"/>
      <w:jc w:val="center"/>
    </w:pPr>
    <w:rPr>
      <w:b/>
      <w:caps/>
      <w:sz w:val="32"/>
    </w:rPr>
  </w:style>
  <w:style w:type="paragraph" w:customStyle="1" w:styleId="title24">
    <w:name w:val="title24"/>
    <w:basedOn w:val="isonormal"/>
    <w:next w:val="isonormal"/>
    <w:rsid w:val="00A84290"/>
    <w:pPr>
      <w:keepNext/>
      <w:keepLines/>
      <w:spacing w:before="0" w:line="240" w:lineRule="auto"/>
      <w:jc w:val="center"/>
    </w:pPr>
    <w:rPr>
      <w:b/>
      <w:caps/>
      <w:sz w:val="48"/>
    </w:rPr>
  </w:style>
  <w:style w:type="paragraph" w:customStyle="1" w:styleId="title30">
    <w:name w:val="title30"/>
    <w:basedOn w:val="isonormal"/>
    <w:next w:val="isonormal"/>
    <w:rsid w:val="00A84290"/>
    <w:pPr>
      <w:keepNext/>
      <w:keepLines/>
      <w:spacing w:before="0" w:line="240" w:lineRule="auto"/>
      <w:jc w:val="center"/>
    </w:pPr>
    <w:rPr>
      <w:b/>
      <w:caps/>
      <w:sz w:val="60"/>
    </w:rPr>
  </w:style>
  <w:style w:type="paragraph" w:customStyle="1" w:styleId="tablehead">
    <w:name w:val="tablehead"/>
    <w:basedOn w:val="isonormal"/>
    <w:rsid w:val="00A84290"/>
    <w:pPr>
      <w:spacing w:before="40" w:after="20" w:line="190" w:lineRule="exact"/>
      <w:jc w:val="center"/>
    </w:pPr>
    <w:rPr>
      <w:b/>
      <w:sz w:val="18"/>
    </w:rPr>
  </w:style>
  <w:style w:type="paragraph" w:customStyle="1" w:styleId="tabletext11">
    <w:name w:val="tabletext1/1"/>
    <w:basedOn w:val="isonormal"/>
    <w:rsid w:val="00A84290"/>
    <w:pPr>
      <w:spacing w:before="20" w:after="20" w:line="190" w:lineRule="exact"/>
    </w:pPr>
    <w:rPr>
      <w:sz w:val="18"/>
    </w:rPr>
  </w:style>
  <w:style w:type="character" w:customStyle="1" w:styleId="HeaderChar">
    <w:name w:val="Header Char"/>
    <w:link w:val="Header"/>
    <w:rsid w:val="00A84290"/>
    <w:rPr>
      <w:rFonts w:ascii="Arial" w:hAnsi="Arial"/>
    </w:rPr>
  </w:style>
  <w:style w:type="character" w:customStyle="1" w:styleId="FooterChar">
    <w:name w:val="Footer Char"/>
    <w:link w:val="Footer"/>
    <w:rsid w:val="00A84290"/>
    <w:rPr>
      <w:rFonts w:ascii="Arial" w:hAnsi="Arial"/>
    </w:rPr>
  </w:style>
  <w:style w:type="table" w:styleId="TableGrid">
    <w:name w:val="Table Grid"/>
    <w:basedOn w:val="TableNormal"/>
    <w:rsid w:val="00A8429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A84290"/>
    <w:rPr>
      <w:b/>
    </w:rPr>
  </w:style>
  <w:style w:type="character" w:customStyle="1" w:styleId="blocktext2Char">
    <w:name w:val="blocktext2 Char"/>
    <w:link w:val="blocktext2"/>
    <w:locked/>
    <w:rsid w:val="000B51E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8</LOB>
    <DocumentName xmlns="a86cc342-0045-41e2-80e9-abdb777d2eca">LI-CM-2022-027 - 004 - CM 01 11 05 23 Final.docx</DocumentName>
    <NumberOfPages xmlns="a86cc342-0045-41e2-80e9-abdb777d2eca">1</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i37404</AuthorId>
    <CircularDocDescription xmlns="a86cc342-0045-41e2-80e9-abdb777d2eca">CM 01 11 05 23 Final</CircularDocDescription>
    <Date_x0020_Modified xmlns="a86cc342-0045-41e2-80e9-abdb777d2eca">2022-10-13T04:00:00+00:00</Date_x0020_Modified>
    <CircularDate xmlns="a86cc342-0045-41e2-80e9-abdb777d2eca">2022-11-08T05:00:00+00:00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In response to a request by the Michigan Department of Insurance and Financial Services, we are announcing the submission and approval of a revision to the ISO Commercial Inland Marine Changes endorsement in Michigan to [...]</KeyMessage>
    <CircularNumber xmlns="a86cc342-0045-41e2-80e9-abdb777d2eca">LI-CM-2022-027</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McCaskey, Kaitlyn</AuthorName>
    <Sequence xmlns="a86cc342-0045-41e2-80e9-abdb777d2eca">3</Sequence>
    <ServiceModuleString xmlns="a86cc342-0045-41e2-80e9-abdb777d2eca">Forms;</ServiceModuleString>
    <CircId xmlns="a86cc342-0045-41e2-80e9-abdb777d2eca">36661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MICHIGAN REVISED CHANGES ENDORSEMENT FILED AND APPROVED</CircularTitle>
    <Jurs xmlns="a86cc342-0045-41e2-80e9-abdb777d2eca">
      <Value>24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32FF7A-62ED-4ACD-A29F-243AB04C79BF}"/>
</file>

<file path=customXml/itemProps2.xml><?xml version="1.0" encoding="utf-8"?>
<ds:datastoreItem xmlns:ds="http://schemas.openxmlformats.org/officeDocument/2006/customXml" ds:itemID="{5A128170-0221-4E87-9773-D490DE5ED899}"/>
</file>

<file path=customXml/itemProps3.xml><?xml version="1.0" encoding="utf-8"?>
<ds:datastoreItem xmlns:ds="http://schemas.openxmlformats.org/officeDocument/2006/customXml" ds:itemID="{98808C73-39C5-4134-A44A-CEBB56C63A1D}"/>
</file>

<file path=docProps/app.xml><?xml version="1.0" encoding="utf-8"?>
<Properties xmlns="http://schemas.openxmlformats.org/officeDocument/2006/extended-properties" xmlns:vt="http://schemas.openxmlformats.org/officeDocument/2006/docPropsVTypes">
  <Template>FORMSADDINAUTO.DOTM</Template>
  <TotalTime>0</TotalTime>
  <Pages>2</Pages>
  <Words>733</Words>
  <Characters>3822</Characters>
  <Application>Microsoft Office Word</Application>
  <DocSecurity>0</DocSecurity>
  <Lines>129</Lines>
  <Paragraphs>55</Paragraphs>
  <ScaleCrop>false</ScaleCrop>
  <HeadingPairs>
    <vt:vector size="2" baseType="variant">
      <vt:variant>
        <vt:lpstr>Title</vt:lpstr>
      </vt:variant>
      <vt:variant>
        <vt:i4>1</vt:i4>
      </vt:variant>
    </vt:vector>
  </HeadingPairs>
  <TitlesOfParts>
    <vt:vector size="1" baseType="lpstr">
      <vt:lpstr>MICHIGAN CHANGES</vt:lpstr>
    </vt:vector>
  </TitlesOfParts>
  <Manager/>
  <Company/>
  <LinksUpToDate>false</LinksUpToDate>
  <CharactersWithSpaces>4561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CHANGES</dc:title>
  <dc:subject/>
  <dc:creator/>
  <cp:keywords/>
  <dc:description>2</dc:description>
  <cp:lastModifiedBy/>
  <cp:revision>1</cp:revision>
  <cp:lastPrinted>2001-02-02T14:56:00Z</cp:lastPrinted>
  <dcterms:created xsi:type="dcterms:W3CDTF">2020-08-06T20:49:00Z</dcterms:created>
  <dcterms:modified xsi:type="dcterms:W3CDTF">2022-10-13T12:23:00Z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2</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isontdom1\i70937</vt:lpwstr>
  </property>
  <property fmtid="{D5CDD505-2E9C-101B-9397-08002B2CF9AE}" pid="9" name="DocumentName">
    <vt:lpwstr/>
  </property>
  <property fmtid="{D5CDD505-2E9C-101B-9397-08002B2CF9AE}" pid="10" name="DocumentStatus">
    <vt:lpwstr>C</vt:lpwstr>
  </property>
  <property fmtid="{D5CDD505-2E9C-101B-9397-08002B2CF9AE}" pid="11" name="DocumentTitle">
    <vt:lpwstr>MICHIGAN CHANGES</vt:lpwstr>
  </property>
  <property fmtid="{D5CDD505-2E9C-101B-9397-08002B2CF9AE}" pid="12" name="DoesDocExist">
    <vt:lpwstr>1</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CM01110701    </vt:lpwstr>
  </property>
  <property fmtid="{D5CDD505-2E9C-101B-9397-08002B2CF9AE}" pid="17" name="Form: Action">
    <vt:lpwstr>R</vt:lpwstr>
  </property>
  <property fmtid="{D5CDD505-2E9C-101B-9397-08002B2CF9AE}" pid="18" name="Form: BaseFormNumber">
    <vt:lpwstr>CM0111</vt:lpwstr>
  </property>
  <property fmtid="{D5CDD505-2E9C-101B-9397-08002B2CF9AE}" pid="19" name="Form: Cancellation">
    <vt:lpwstr>N</vt:lpwstr>
  </property>
  <property fmtid="{D5CDD505-2E9C-101B-9397-08002B2CF9AE}" pid="20" name="Form: CategoryCode">
    <vt:lpwstr>  </vt:lpwstr>
  </property>
  <property fmtid="{D5CDD505-2E9C-101B-9397-08002B2CF9AE}" pid="21" name="Form: CentralDistribution">
    <vt:lpwstr>Y</vt:lpwstr>
  </property>
  <property fmtid="{D5CDD505-2E9C-101B-9397-08002B2CF9AE}" pid="22" name="Form: DisplayFormNumber">
    <vt:lpwstr>CM 01 11 07 01</vt:lpwstr>
  </property>
  <property fmtid="{D5CDD505-2E9C-101B-9397-08002B2CF9AE}" pid="23" name="Form: EditionDate">
    <vt:lpwstr>0701</vt:lpwstr>
  </property>
  <property fmtid="{D5CDD505-2E9C-101B-9397-08002B2CF9AE}" pid="24" name="Form: EditionDateCentury">
    <vt:lpwstr>20010700</vt:lpwstr>
  </property>
  <property fmtid="{D5CDD505-2E9C-101B-9397-08002B2CF9AE}" pid="25" name="Form: EditionDateInd">
    <vt:lpwstr>Y</vt:lpwstr>
  </property>
  <property fmtid="{D5CDD505-2E9C-101B-9397-08002B2CF9AE}" pid="26" name="Form: EffectiveDate">
    <vt:lpwstr>2001-07-01T00:00:00Z</vt:lpwstr>
  </property>
  <property fmtid="{D5CDD505-2E9C-101B-9397-08002B2CF9AE}" pid="27" name="Form: FilingId">
    <vt:lpwstr>CL-2001-OAPR1    </vt:lpwstr>
  </property>
  <property fmtid="{D5CDD505-2E9C-101B-9397-08002B2CF9AE}" pid="28" name="Form: FormNumber">
    <vt:lpwstr>CM01110701</vt:lpwstr>
  </property>
  <property fmtid="{D5CDD505-2E9C-101B-9397-08002B2CF9AE}" pid="29" name="Form: FormType">
    <vt:lpwstr>E</vt:lpwstr>
  </property>
  <property fmtid="{D5CDD505-2E9C-101B-9397-08002B2CF9AE}" pid="30" name="Form: Jurisdiction">
    <vt:lpwstr>MI</vt:lpwstr>
  </property>
  <property fmtid="{D5CDD505-2E9C-101B-9397-08002B2CF9AE}" pid="31" name="Form: Language">
    <vt:lpwstr>E</vt:lpwstr>
  </property>
  <property fmtid="{D5CDD505-2E9C-101B-9397-08002B2CF9AE}" pid="32" name="Form: LOB">
    <vt:lpwstr>CM</vt:lpwstr>
  </property>
  <property fmtid="{D5CDD505-2E9C-101B-9397-08002B2CF9AE}" pid="33" name="Form: Mandatory">
    <vt:lpwstr>Y</vt:lpwstr>
  </property>
  <property fmtid="{D5CDD505-2E9C-101B-9397-08002B2CF9AE}" pid="34" name="Form: ObsInd">
    <vt:lpwstr/>
  </property>
  <property fmtid="{D5CDD505-2E9C-101B-9397-08002B2CF9AE}" pid="35" name="Form: ObsolescenceDate">
    <vt:lpwstr>0001-01-01T19:00:00Z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
  </property>
  <property fmtid="{D5CDD505-2E9C-101B-9397-08002B2CF9AE}" pid="39" name="Form: Simplified">
    <vt:lpwstr>Y</vt:lpwstr>
  </property>
  <property fmtid="{D5CDD505-2E9C-101B-9397-08002B2CF9AE}" pid="40" name="Form: Status">
    <vt:lpwstr>X</vt:lpwstr>
  </property>
  <property fmtid="{D5CDD505-2E9C-101B-9397-08002B2CF9AE}" pid="41" name="Form: UserObs">
    <vt:lpwstr/>
  </property>
  <property fmtid="{D5CDD505-2E9C-101B-9397-08002B2CF9AE}" pid="42" name="Form: Version">
    <vt:lpwstr>1.00000000000000</vt:lpwstr>
  </property>
  <property fmtid="{D5CDD505-2E9C-101B-9397-08002B2CF9AE}" pid="43" name="Form: WithdrawlDate">
    <vt:lpwstr>0001-01-01T00:00:00Z</vt:lpwstr>
  </property>
  <property fmtid="{D5CDD505-2E9C-101B-9397-08002B2CF9AE}" pid="44" name="FormNumber">
    <vt:lpwstr/>
  </property>
  <property fmtid="{D5CDD505-2E9C-101B-9397-08002B2CF9AE}" pid="45" name="FORM_ID">
    <vt:lpwstr/>
  </property>
  <property fmtid="{D5CDD505-2E9C-101B-9397-08002B2CF9AE}" pid="46" name="FORM_ID0">
    <vt:lpwstr>__bk83003400d400030013001300130003007300030013000200020002000200</vt:lpwstr>
  </property>
  <property fmtid="{D5CDD505-2E9C-101B-9397-08002B2CF9AE}" pid="47" name="ILLOBS">
    <vt:lpwstr/>
  </property>
  <property fmtid="{D5CDD505-2E9C-101B-9397-08002B2CF9AE}" pid="48" name="IsInUse">
    <vt:lpwstr>0</vt:lpwstr>
  </property>
  <property fmtid="{D5CDD505-2E9C-101B-9397-08002B2CF9AE}" pid="49" name="IsMasterDocument">
    <vt:lpwstr>0</vt:lpwstr>
  </property>
  <property fmtid="{D5CDD505-2E9C-101B-9397-08002B2CF9AE}" pid="50" name="ISOVersion">
    <vt:lpwstr/>
  </property>
  <property fmtid="{D5CDD505-2E9C-101B-9397-08002B2CF9AE}" pid="51" name="item$">
    <vt:lpwstr/>
  </property>
  <property fmtid="{D5CDD505-2E9C-101B-9397-08002B2CF9AE}" pid="52" name="Jurisdiction">
    <vt:lpwstr/>
  </property>
  <property fmtid="{D5CDD505-2E9C-101B-9397-08002B2CF9AE}" pid="53" name="LineID">
    <vt:lpwstr>I07928</vt:lpwstr>
  </property>
  <property fmtid="{D5CDD505-2E9C-101B-9397-08002B2CF9AE}" pid="54" name="LineName">
    <vt:lpwstr>TestName</vt:lpwstr>
  </property>
  <property fmtid="{D5CDD505-2E9C-101B-9397-08002B2CF9AE}" pid="55" name="LineStatus">
    <vt:lpwstr>R</vt:lpwstr>
  </property>
  <property fmtid="{D5CDD505-2E9C-101B-9397-08002B2CF9AE}" pid="56" name="LOB">
    <vt:lpwstr/>
  </property>
  <property fmtid="{D5CDD505-2E9C-101B-9397-08002B2CF9AE}" pid="57" name="ManifestActionCode">
    <vt:lpwstr/>
  </property>
  <property fmtid="{D5CDD505-2E9C-101B-9397-08002B2CF9AE}" pid="58" name="MetaData">
    <vt:lpwstr/>
  </property>
  <property fmtid="{D5CDD505-2E9C-101B-9397-08002B2CF9AE}" pid="59" name="ModifiedDateTime">
    <vt:lpwstr>2009-05-15T18:55:38Z</vt:lpwstr>
  </property>
  <property fmtid="{D5CDD505-2E9C-101B-9397-08002B2CF9AE}" pid="60" name="NoCopyright$">
    <vt:lpwstr>© Insurance Services Office, Inc.,xxxx</vt:lpwstr>
  </property>
  <property fmtid="{D5CDD505-2E9C-101B-9397-08002B2CF9AE}" pid="61" name="NumberOfLeaves">
    <vt:lpwstr>1</vt:lpwstr>
  </property>
  <property fmtid="{D5CDD505-2E9C-101B-9397-08002B2CF9AE}" pid="62" name="NumberOfPages">
    <vt:lpwstr>1</vt:lpwstr>
  </property>
  <property fmtid="{D5CDD505-2E9C-101B-9397-08002B2CF9AE}" pid="63" name="Order">
    <vt:lpwstr>14610900.0000000</vt:lpwstr>
  </property>
  <property fmtid="{D5CDD505-2E9C-101B-9397-08002B2CF9AE}" pid="64" name="Orientation">
    <vt:lpwstr/>
  </property>
  <property fmtid="{D5CDD505-2E9C-101B-9397-08002B2CF9AE}" pid="65" name="PageType">
    <vt:lpwstr/>
  </property>
  <property fmtid="{D5CDD505-2E9C-101B-9397-08002B2CF9AE}" pid="66" name="pgno$">
    <vt:lpwstr/>
  </property>
  <property fmtid="{D5CDD505-2E9C-101B-9397-08002B2CF9AE}" pid="67" name="PsdID">
    <vt:lpwstr>TPSD</vt:lpwstr>
  </property>
  <property fmtid="{D5CDD505-2E9C-101B-9397-08002B2CF9AE}" pid="68" name="PsdName">
    <vt:lpwstr/>
  </property>
  <property fmtid="{D5CDD505-2E9C-101B-9397-08002B2CF9AE}" pid="69" name="PsdStatus">
    <vt:lpwstr>R</vt:lpwstr>
  </property>
  <property fmtid="{D5CDD505-2E9C-101B-9397-08002B2CF9AE}" pid="70" name="Service1">
    <vt:lpwstr>Forms</vt:lpwstr>
  </property>
  <property fmtid="{D5CDD505-2E9C-101B-9397-08002B2CF9AE}" pid="71" name="Service10">
    <vt:lpwstr/>
  </property>
  <property fmtid="{D5CDD505-2E9C-101B-9397-08002B2CF9AE}" pid="72" name="Status$">
    <vt:lpwstr/>
  </property>
  <property fmtid="{D5CDD505-2E9C-101B-9397-08002B2CF9AE}" pid="73" name="TemplateType">
    <vt:lpwstr>FORMS</vt:lpwstr>
  </property>
  <property fmtid="{D5CDD505-2E9C-101B-9397-08002B2CF9AE}" pid="74" name="TemplateUrl">
    <vt:lpwstr/>
  </property>
  <property fmtid="{D5CDD505-2E9C-101B-9397-08002B2CF9AE}" pid="75" name="UserID">
    <vt:lpwstr>Test</vt:lpwstr>
  </property>
  <property fmtid="{D5CDD505-2E9C-101B-9397-08002B2CF9AE}" pid="76" name="UserName">
    <vt:lpwstr/>
  </property>
  <property fmtid="{D5CDD505-2E9C-101B-9397-08002B2CF9AE}" pid="77" name="UserName_e63a6049-e0d9-46df-b91b-e318d6fcea01">
    <vt:lpwstr/>
  </property>
  <property fmtid="{D5CDD505-2E9C-101B-9397-08002B2CF9AE}" pid="78" name="WorkflowStatus">
    <vt:lpwstr/>
  </property>
  <property fmtid="{D5CDD505-2E9C-101B-9397-08002B2CF9AE}" pid="79" name="xd_ProgID">
    <vt:lpwstr/>
  </property>
  <property fmtid="{D5CDD505-2E9C-101B-9397-08002B2CF9AE}" pid="80" name="_NewReviewCycle">
    <vt:lpwstr/>
  </property>
  <property fmtid="{D5CDD505-2E9C-101B-9397-08002B2CF9AE}" pid="81" name="_UIVersionString">
    <vt:lpwstr>1.0</vt:lpwstr>
  </property>
  <property fmtid="{D5CDD505-2E9C-101B-9397-08002B2CF9AE}" pid="82" name="_docset_NoMedatataSyncRequired">
    <vt:lpwstr>False</vt:lpwstr>
  </property>
</Properties>
</file>