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A038F" w14:textId="77777777" w:rsidR="00F61F9C" w:rsidRDefault="008B0E19" w:rsidP="00745FFC">
      <w:pPr>
        <w:pStyle w:val="boxrule"/>
      </w:pPr>
      <w:r>
        <w:t>22.  DESCRIPTION OF COMMERCIAL GENERAL LIABILITY COVERAGE</w:t>
      </w:r>
    </w:p>
    <w:p w14:paraId="60C7C15B" w14:textId="4AED3B3A" w:rsidR="004776CC" w:rsidRDefault="004776CC" w:rsidP="00745FFC">
      <w:pPr>
        <w:pStyle w:val="blocktext1"/>
      </w:pPr>
      <w:ins w:id="0" w:author="Author" w:date="2022-11-14T18:02:00Z">
        <w:r>
          <w:t>Paragrap</w:t>
        </w:r>
      </w:ins>
      <w:ins w:id="1" w:author="Author" w:date="2022-11-14T18:03:00Z">
        <w:r>
          <w:t xml:space="preserve">h </w:t>
        </w:r>
        <w:r w:rsidRPr="004776CC">
          <w:rPr>
            <w:b/>
            <w:bCs/>
            <w:rPrChange w:id="2" w:author="Author" w:date="2022-11-14T18:03:00Z">
              <w:rPr/>
            </w:rPrChange>
          </w:rPr>
          <w:t>C.2.d.</w:t>
        </w:r>
        <w:r>
          <w:t xml:space="preserve"> does not apply.</w:t>
        </w:r>
      </w:ins>
    </w:p>
    <w:p w14:paraId="4BDA0390" w14:textId="4E1A44A1" w:rsidR="00F61F9C" w:rsidRDefault="008B0E19" w:rsidP="00745FFC">
      <w:pPr>
        <w:pStyle w:val="blocktext1"/>
      </w:pPr>
      <w:r>
        <w:t xml:space="preserve">Paragraph </w:t>
      </w:r>
      <w:r>
        <w:rPr>
          <w:b/>
          <w:color w:val="000000"/>
        </w:rPr>
        <w:t>C.3.</w:t>
      </w:r>
      <w:r>
        <w:t xml:space="preserve"> is replaced by the following:</w:t>
      </w:r>
    </w:p>
    <w:p w14:paraId="4BDA0391" w14:textId="77777777" w:rsidR="00F61F9C" w:rsidRDefault="008B0E19" w:rsidP="00745FFC">
      <w:pPr>
        <w:pStyle w:val="outlinetxt3"/>
      </w:pPr>
      <w:r>
        <w:rPr>
          <w:b/>
        </w:rPr>
        <w:tab/>
        <w:t>3.</w:t>
      </w:r>
      <w:r>
        <w:rPr>
          <w:b/>
        </w:rPr>
        <w:tab/>
      </w:r>
      <w:r>
        <w:t xml:space="preserve">Refer to </w:t>
      </w:r>
      <w:r w:rsidR="00C4242D">
        <w:t>m</w:t>
      </w:r>
      <w:r>
        <w:t xml:space="preserve">andatory </w:t>
      </w:r>
      <w:r w:rsidR="00C4242D">
        <w:t>s</w:t>
      </w:r>
      <w:r>
        <w:t xml:space="preserve">tate </w:t>
      </w:r>
      <w:r w:rsidR="00C4242D">
        <w:t>e</w:t>
      </w:r>
      <w:r>
        <w:t>ndorsements:</w:t>
      </w:r>
    </w:p>
    <w:p w14:paraId="4BDA0392" w14:textId="500DE4AE" w:rsidR="00F61F9C" w:rsidRDefault="008B0E19" w:rsidP="00745FFC">
      <w:pPr>
        <w:pStyle w:val="outlinetxt4"/>
      </w:pPr>
      <w:r>
        <w:rPr>
          <w:b/>
        </w:rPr>
        <w:tab/>
        <w:t>a.</w:t>
      </w:r>
      <w:r>
        <w:rPr>
          <w:b/>
        </w:rPr>
        <w:tab/>
      </w:r>
      <w:r>
        <w:t xml:space="preserve">Alaska Changes – Definition Of Metatag Endorsement </w:t>
      </w:r>
      <w:r>
        <w:rPr>
          <w:rStyle w:val="formlink"/>
          <w:color w:val="000000"/>
        </w:rPr>
        <w:t>CG</w:t>
      </w:r>
      <w:r w:rsidR="00745FFC">
        <w:rPr>
          <w:rStyle w:val="formlink"/>
          <w:color w:val="000000"/>
        </w:rPr>
        <w:t xml:space="preserve"> </w:t>
      </w:r>
      <w:r>
        <w:rPr>
          <w:rStyle w:val="formlink"/>
          <w:color w:val="000000"/>
        </w:rPr>
        <w:t>26</w:t>
      </w:r>
      <w:r w:rsidR="00745FFC">
        <w:rPr>
          <w:rStyle w:val="formlink"/>
          <w:color w:val="000000"/>
        </w:rPr>
        <w:t xml:space="preserve"> </w:t>
      </w:r>
      <w:r>
        <w:rPr>
          <w:rStyle w:val="formlink"/>
          <w:color w:val="000000"/>
        </w:rPr>
        <w:t>70</w:t>
      </w:r>
      <w:r>
        <w:rPr>
          <w:b/>
          <w:color w:val="000000"/>
        </w:rPr>
        <w:t>.</w:t>
      </w:r>
    </w:p>
    <w:p w14:paraId="4BDA0393" w14:textId="77777777" w:rsidR="00F61F9C" w:rsidRDefault="008B0E19" w:rsidP="00745FFC">
      <w:pPr>
        <w:pStyle w:val="outlinetxt4"/>
      </w:pPr>
      <w:r>
        <w:rPr>
          <w:b/>
        </w:rPr>
        <w:tab/>
        <w:t>b.</w:t>
      </w:r>
      <w:r>
        <w:tab/>
      </w:r>
      <w:smartTag w:uri="urn:schemas-microsoft-com:office:smarttags" w:element="State">
        <w:smartTag w:uri="urn:schemas-microsoft-com:office:smarttags" w:element="place">
          <w:r>
            <w:t>Alaska</w:t>
          </w:r>
        </w:smartTag>
      </w:smartTag>
      <w:r>
        <w:t xml:space="preserve"> War Liability Exclusion</w:t>
      </w:r>
      <w:r w:rsidR="003913BF">
        <w:t xml:space="preserve"> Endorsement</w:t>
      </w:r>
      <w:r>
        <w:t xml:space="preserve"> </w:t>
      </w:r>
      <w:r>
        <w:rPr>
          <w:rStyle w:val="formlink"/>
        </w:rPr>
        <w:t>CG 26 97</w:t>
      </w:r>
      <w:r>
        <w:rPr>
          <w:b/>
        </w:rPr>
        <w:t>.</w:t>
      </w:r>
    </w:p>
    <w:p w14:paraId="4BDA0394" w14:textId="2C3BC7C0" w:rsidR="00F61F9C" w:rsidRDefault="008B0E19" w:rsidP="00745FFC">
      <w:pPr>
        <w:pStyle w:val="outlinetxt4"/>
        <w:rPr>
          <w:b/>
          <w:color w:val="000000"/>
        </w:rPr>
      </w:pPr>
      <w:r>
        <w:rPr>
          <w:b/>
        </w:rPr>
        <w:tab/>
        <w:t>c.</w:t>
      </w:r>
      <w:r>
        <w:rPr>
          <w:b/>
        </w:rPr>
        <w:tab/>
      </w:r>
      <w:r>
        <w:t xml:space="preserve">Alaska Changes – Cancellation And Nonrenewal Endorsement </w:t>
      </w:r>
      <w:r>
        <w:rPr>
          <w:rStyle w:val="formlink"/>
          <w:color w:val="000000"/>
        </w:rPr>
        <w:t>IL</w:t>
      </w:r>
      <w:r w:rsidR="00745FFC">
        <w:rPr>
          <w:rStyle w:val="formlink"/>
          <w:color w:val="000000"/>
        </w:rPr>
        <w:t xml:space="preserve"> </w:t>
      </w:r>
      <w:r>
        <w:rPr>
          <w:rStyle w:val="formlink"/>
          <w:color w:val="000000"/>
        </w:rPr>
        <w:t>02</w:t>
      </w:r>
      <w:r w:rsidR="00745FFC">
        <w:rPr>
          <w:rStyle w:val="formlink"/>
          <w:color w:val="000000"/>
        </w:rPr>
        <w:t xml:space="preserve"> </w:t>
      </w:r>
      <w:r>
        <w:rPr>
          <w:rStyle w:val="formlink"/>
          <w:color w:val="000000"/>
        </w:rPr>
        <w:t>80</w:t>
      </w:r>
      <w:r>
        <w:rPr>
          <w:b/>
          <w:color w:val="000000"/>
        </w:rPr>
        <w:t>.</w:t>
      </w:r>
    </w:p>
    <w:p w14:paraId="4BDA0395" w14:textId="77777777" w:rsidR="00F61F9C" w:rsidRDefault="008B0E19" w:rsidP="00745FFC">
      <w:pPr>
        <w:pStyle w:val="outlinetxt4"/>
        <w:rPr>
          <w:b/>
          <w:color w:val="000000"/>
        </w:rPr>
      </w:pPr>
      <w:r>
        <w:rPr>
          <w:b/>
          <w:color w:val="000000"/>
        </w:rPr>
        <w:tab/>
        <w:t>d.</w:t>
      </w:r>
      <w:r>
        <w:rPr>
          <w:b/>
          <w:color w:val="000000"/>
        </w:rPr>
        <w:tab/>
      </w:r>
      <w:smartTag w:uri="urn:schemas-microsoft-com:office:smarttags" w:element="State">
        <w:smartTag w:uri="urn:schemas-microsoft-com:office:smarttags" w:element="place">
          <w:r>
            <w:rPr>
              <w:color w:val="000000"/>
            </w:rPr>
            <w:t>Alaska</w:t>
          </w:r>
        </w:smartTag>
      </w:smartTag>
      <w:r>
        <w:rPr>
          <w:color w:val="000000"/>
        </w:rPr>
        <w:t xml:space="preserve"> </w:t>
      </w:r>
      <w:r w:rsidR="000E72DF">
        <w:t>Recording And Distribution Of Material Or Information In Violation Of Law Exclusion</w:t>
      </w:r>
      <w:r w:rsidR="003810F6">
        <w:t xml:space="preserve"> </w:t>
      </w:r>
      <w:r w:rsidR="003810F6" w:rsidRPr="008F6AEA">
        <w:t>Endorsement</w:t>
      </w:r>
      <w:r w:rsidR="003810F6">
        <w:t xml:space="preserve"> </w:t>
      </w:r>
      <w:r w:rsidRPr="00241036">
        <w:rPr>
          <w:rStyle w:val="formlink"/>
        </w:rPr>
        <w:t>CG</w:t>
      </w:r>
      <w:r>
        <w:rPr>
          <w:rStyle w:val="formlink"/>
        </w:rPr>
        <w:t xml:space="preserve"> 21 30</w:t>
      </w:r>
      <w:r w:rsidRPr="00E105C7">
        <w:rPr>
          <w:b/>
          <w:color w:val="000000"/>
        </w:rPr>
        <w:t>.</w:t>
      </w:r>
    </w:p>
    <w:p w14:paraId="11C7C8D2" w14:textId="7BEA5DB5" w:rsidR="0070547C" w:rsidRDefault="00A31BB0" w:rsidP="00745FFC">
      <w:pPr>
        <w:pStyle w:val="outlinetxt4"/>
        <w:rPr>
          <w:ins w:id="3" w:author="Author" w:date="2022-08-30T10:02:00Z"/>
        </w:rPr>
      </w:pPr>
      <w:r>
        <w:rPr>
          <w:b/>
        </w:rPr>
        <w:tab/>
      </w:r>
      <w:ins w:id="4" w:author="Author" w:date="2022-11-08T23:58:00Z">
        <w:r>
          <w:rPr>
            <w:b/>
          </w:rPr>
          <w:t>e</w:t>
        </w:r>
      </w:ins>
      <w:ins w:id="5" w:author="Author" w:date="2022-08-30T10:01:00Z">
        <w:r w:rsidR="0070547C" w:rsidRPr="006B6C04">
          <w:rPr>
            <w:b/>
          </w:rPr>
          <w:t>.</w:t>
        </w:r>
        <w:r w:rsidR="0070547C" w:rsidRPr="006B6C04">
          <w:tab/>
        </w:r>
      </w:ins>
      <w:ins w:id="6" w:author="Author" w:date="2022-11-08T23:58:00Z">
        <w:r>
          <w:t xml:space="preserve">Alaska </w:t>
        </w:r>
      </w:ins>
      <w:ins w:id="7" w:author="Author" w:date="2022-08-30T10:01:00Z">
        <w:r w:rsidR="0070547C" w:rsidRPr="00865B92">
          <w:t>E</w:t>
        </w:r>
      </w:ins>
      <w:ins w:id="8" w:author="Author" w:date="2022-08-30T10:03:00Z">
        <w:r w:rsidR="0070547C" w:rsidRPr="00865B92">
          <w:t>xclusion</w:t>
        </w:r>
      </w:ins>
      <w:ins w:id="9" w:author="Author" w:date="2022-10-28T09:37:00Z">
        <w:r w:rsidR="0070547C">
          <w:t xml:space="preserve"> </w:t>
        </w:r>
        <w:r w:rsidR="0070547C">
          <w:rPr>
            <w:rFonts w:cs="Arial"/>
          </w:rPr>
          <w:t>–</w:t>
        </w:r>
        <w:r w:rsidR="0070547C">
          <w:t xml:space="preserve"> </w:t>
        </w:r>
      </w:ins>
      <w:ins w:id="10" w:author="Author" w:date="2022-08-30T10:03:00Z">
        <w:r w:rsidR="0070547C" w:rsidRPr="00865B92">
          <w:t>Violation</w:t>
        </w:r>
        <w:r w:rsidR="0070547C">
          <w:t xml:space="preserve"> </w:t>
        </w:r>
      </w:ins>
      <w:ins w:id="11" w:author="Author" w:date="2022-12-29T12:35:00Z">
        <w:r w:rsidR="00745FFC">
          <w:t>O</w:t>
        </w:r>
      </w:ins>
      <w:ins w:id="12" w:author="Author" w:date="2022-08-30T10:03:00Z">
        <w:r w:rsidR="0070547C">
          <w:t xml:space="preserve">f Law Addressing Data Privacy </w:t>
        </w:r>
      </w:ins>
      <w:ins w:id="13" w:author="Author" w:date="2022-08-30T10:01:00Z">
        <w:r w:rsidR="0070547C" w:rsidRPr="006B6C04">
          <w:t xml:space="preserve">Endorsement </w:t>
        </w:r>
        <w:r w:rsidR="0070547C" w:rsidRPr="006B6C04">
          <w:rPr>
            <w:rStyle w:val="formlink"/>
            <w:color w:val="000000"/>
          </w:rPr>
          <w:t>CG</w:t>
        </w:r>
      </w:ins>
      <w:ins w:id="14" w:author="Author" w:date="2022-11-08T23:58:00Z">
        <w:r>
          <w:rPr>
            <w:rStyle w:val="formlink"/>
            <w:color w:val="000000"/>
          </w:rPr>
          <w:t xml:space="preserve"> 21 23</w:t>
        </w:r>
      </w:ins>
      <w:ins w:id="15" w:author="Author" w:date="2022-08-30T10:01:00Z">
        <w:r w:rsidR="0070547C" w:rsidRPr="00865B92">
          <w:rPr>
            <w:b/>
            <w:bCs/>
          </w:rPr>
          <w:t>.</w:t>
        </w:r>
      </w:ins>
    </w:p>
    <w:p w14:paraId="4E6259BA" w14:textId="1473FECF" w:rsidR="00A31BB0" w:rsidRPr="00632F9A" w:rsidRDefault="00A31BB0" w:rsidP="00745FFC">
      <w:pPr>
        <w:pStyle w:val="isonormal"/>
      </w:pPr>
    </w:p>
    <w:sectPr w:rsidR="00A31BB0" w:rsidRPr="00632F9A" w:rsidSect="005C43D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oddPage"/>
      <w:pgSz w:w="12240" w:h="15840"/>
      <w:pgMar w:top="1735" w:right="960" w:bottom="1560" w:left="1200" w:header="575" w:footer="480" w:gutter="0"/>
      <w:cols w:space="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E63E1" w14:textId="77777777" w:rsidR="00D779B7" w:rsidRDefault="00D779B7" w:rsidP="00D779B7">
      <w:pPr>
        <w:spacing w:before="0" w:line="240" w:lineRule="auto"/>
      </w:pPr>
      <w:r>
        <w:separator/>
      </w:r>
    </w:p>
  </w:endnote>
  <w:endnote w:type="continuationSeparator" w:id="0">
    <w:p w14:paraId="63EE9D20" w14:textId="77777777" w:rsidR="00D779B7" w:rsidRDefault="00D779B7" w:rsidP="00D779B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A29E1" w14:textId="77777777" w:rsidR="005C43D4" w:rsidRDefault="005C43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5C43D4" w14:paraId="4230E7C6" w14:textId="77777777">
      <w:tc>
        <w:tcPr>
          <w:tcW w:w="6900" w:type="dxa"/>
        </w:tcPr>
        <w:p w14:paraId="44073F8C" w14:textId="2BC32BA8" w:rsidR="005C43D4" w:rsidRDefault="005C43D4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651DC58F" w14:textId="77777777" w:rsidR="005C43D4" w:rsidRDefault="005C43D4" w:rsidP="00143BE8">
          <w:pPr>
            <w:pStyle w:val="FilingFooter"/>
          </w:pPr>
        </w:p>
      </w:tc>
    </w:tr>
  </w:tbl>
  <w:p w14:paraId="68C1A45D" w14:textId="77777777" w:rsidR="005C43D4" w:rsidRDefault="005C43D4" w:rsidP="005C43D4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AC130" w14:textId="77777777" w:rsidR="005C43D4" w:rsidRDefault="005C43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EC50F" w14:textId="77777777" w:rsidR="00D779B7" w:rsidRDefault="00D779B7" w:rsidP="00D779B7">
      <w:pPr>
        <w:spacing w:before="0" w:line="240" w:lineRule="auto"/>
      </w:pPr>
      <w:r>
        <w:separator/>
      </w:r>
    </w:p>
  </w:footnote>
  <w:footnote w:type="continuationSeparator" w:id="0">
    <w:p w14:paraId="3F41F02E" w14:textId="77777777" w:rsidR="00D779B7" w:rsidRDefault="00D779B7" w:rsidP="00D779B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7C168" w14:textId="77777777" w:rsidR="005C43D4" w:rsidRDefault="005C43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5C43D4" w14:paraId="3D7E5E02" w14:textId="77777777">
      <w:tc>
        <w:tcPr>
          <w:tcW w:w="10100" w:type="dxa"/>
          <w:gridSpan w:val="2"/>
        </w:tcPr>
        <w:p w14:paraId="79B20533" w14:textId="65F8B950" w:rsidR="005C43D4" w:rsidRDefault="005C43D4" w:rsidP="00143BE8">
          <w:pPr>
            <w:pStyle w:val="FilingHeader"/>
          </w:pPr>
          <w:r>
            <w:t>ALASKA – COMMERCIAL GENERAL LIABILITY</w:t>
          </w:r>
        </w:p>
      </w:tc>
    </w:tr>
    <w:tr w:rsidR="005C43D4" w14:paraId="7A8D252D" w14:textId="77777777">
      <w:tc>
        <w:tcPr>
          <w:tcW w:w="8300" w:type="dxa"/>
        </w:tcPr>
        <w:p w14:paraId="33E935A3" w14:textId="408BEBD0" w:rsidR="005C43D4" w:rsidRDefault="005C43D4" w:rsidP="00143BE8">
          <w:pPr>
            <w:pStyle w:val="FilingHeader"/>
          </w:pPr>
          <w:r>
            <w:t>RULES FILING GL-2023-RRORU (SUPPLEMENT)</w:t>
          </w:r>
        </w:p>
      </w:tc>
      <w:tc>
        <w:tcPr>
          <w:tcW w:w="1800" w:type="dxa"/>
        </w:tcPr>
        <w:p w14:paraId="14BB8FED" w14:textId="3A344009" w:rsidR="005C43D4" w:rsidRPr="005C43D4" w:rsidRDefault="005C43D4" w:rsidP="005C43D4">
          <w:pPr>
            <w:pStyle w:val="FilingHeader"/>
            <w:jc w:val="right"/>
          </w:pPr>
          <w:r w:rsidRPr="005C43D4">
            <w:t xml:space="preserve">Page </w:t>
          </w:r>
          <w:r w:rsidRPr="005C43D4">
            <w:fldChar w:fldCharType="begin"/>
          </w:r>
          <w:r w:rsidRPr="005C43D4">
            <w:instrText xml:space="preserve"> = </w:instrText>
          </w:r>
          <w:r w:rsidRPr="005C43D4">
            <w:fldChar w:fldCharType="begin"/>
          </w:r>
          <w:r w:rsidRPr="005C43D4">
            <w:instrText xml:space="preserve"> PAGE  \* MERGEFORMAT </w:instrText>
          </w:r>
          <w:r w:rsidRPr="005C43D4">
            <w:fldChar w:fldCharType="separate"/>
          </w:r>
          <w:r>
            <w:rPr>
              <w:noProof/>
            </w:rPr>
            <w:instrText>1</w:instrText>
          </w:r>
          <w:r w:rsidRPr="005C43D4">
            <w:fldChar w:fldCharType="end"/>
          </w:r>
          <w:r w:rsidRPr="005C43D4">
            <w:instrText xml:space="preserve"> + 2  \* MERGEFORMAT </w:instrText>
          </w:r>
          <w:r w:rsidRPr="005C43D4">
            <w:fldChar w:fldCharType="separate"/>
          </w:r>
          <w:r>
            <w:rPr>
              <w:noProof/>
            </w:rPr>
            <w:t>3</w:t>
          </w:r>
          <w:r w:rsidRPr="005C43D4">
            <w:fldChar w:fldCharType="end"/>
          </w:r>
          <w:r w:rsidRPr="005C43D4">
            <w:t xml:space="preserve"> </w:t>
          </w:r>
        </w:p>
      </w:tc>
    </w:tr>
  </w:tbl>
  <w:p w14:paraId="77B77409" w14:textId="77777777" w:rsidR="005C43D4" w:rsidRDefault="005C43D4" w:rsidP="005C43D4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DDF76" w14:textId="77777777" w:rsidR="005C43D4" w:rsidRDefault="005C43D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rawingGridVerticalSpacing w:val="29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dAmenFlag$" w:val="N"/>
    <w:docVar w:name="damentxt$" w:val=" "/>
    <w:docVar w:name="dAssFlag$" w:val="S"/>
    <w:docVar w:name="dbflag$" w:val="N"/>
    <w:docVar w:name="dcy$" w:val="2023"/>
    <w:docVar w:name="dfullob$" w:val="Commercial General Liability"/>
    <w:docVar w:name="didnum$" w:val="RRORU"/>
    <w:docVar w:name="didyr$" w:val="2023"/>
    <w:docVar w:name="dlob$" w:val="GL"/>
    <w:docVar w:name="dpageno$" w:val="3"/>
    <w:docVar w:name="dRP$" w:val="RP"/>
    <w:docVar w:name="drpflag$" w:val="N"/>
    <w:docVar w:name="dst$" w:val="Alaska"/>
    <w:docVar w:name="dSuppFlag$" w:val="N"/>
    <w:docVar w:name="dtype$" w:val="RULES FILING"/>
    <w:docVar w:name="marktext$" w:val=" 4"/>
    <w:docVar w:name="newdoc$" w:val="N"/>
    <w:docVar w:name="strattachment" w:val="##"/>
    <w:docVar w:name="strdte" w:val="##/##/####"/>
    <w:docVar w:name="stritem" w:val="########"/>
    <w:docVar w:name="strMarkText" w:val=" 0"/>
    <w:docVar w:name="strpgno" w:val="12345"/>
    <w:docVar w:name="strstatus" w:val="Agenda"/>
  </w:docVars>
  <w:rsids>
    <w:rsidRoot w:val="00F61F9C"/>
    <w:rsid w:val="000501FF"/>
    <w:rsid w:val="0006736D"/>
    <w:rsid w:val="000B6B02"/>
    <w:rsid w:val="000D7770"/>
    <w:rsid w:val="000E72DF"/>
    <w:rsid w:val="001605BE"/>
    <w:rsid w:val="001C765D"/>
    <w:rsid w:val="00224923"/>
    <w:rsid w:val="00241036"/>
    <w:rsid w:val="00252C89"/>
    <w:rsid w:val="00261670"/>
    <w:rsid w:val="00286C2C"/>
    <w:rsid w:val="002F32BA"/>
    <w:rsid w:val="00307FAF"/>
    <w:rsid w:val="003504AF"/>
    <w:rsid w:val="003810F6"/>
    <w:rsid w:val="003913BF"/>
    <w:rsid w:val="004776CC"/>
    <w:rsid w:val="00490E17"/>
    <w:rsid w:val="00490FC1"/>
    <w:rsid w:val="004B4916"/>
    <w:rsid w:val="004C10E7"/>
    <w:rsid w:val="004C1F20"/>
    <w:rsid w:val="004E27A5"/>
    <w:rsid w:val="00514542"/>
    <w:rsid w:val="005B5C4A"/>
    <w:rsid w:val="005C43D4"/>
    <w:rsid w:val="005D5992"/>
    <w:rsid w:val="00632F9A"/>
    <w:rsid w:val="00647F5C"/>
    <w:rsid w:val="006D5C85"/>
    <w:rsid w:val="007046DC"/>
    <w:rsid w:val="0070547C"/>
    <w:rsid w:val="00745FFC"/>
    <w:rsid w:val="00793B58"/>
    <w:rsid w:val="008021AF"/>
    <w:rsid w:val="008875C7"/>
    <w:rsid w:val="008B0E19"/>
    <w:rsid w:val="008B3D41"/>
    <w:rsid w:val="008F6AEA"/>
    <w:rsid w:val="00983F6E"/>
    <w:rsid w:val="009A780C"/>
    <w:rsid w:val="009F705C"/>
    <w:rsid w:val="00A077E0"/>
    <w:rsid w:val="00A2216F"/>
    <w:rsid w:val="00A31BB0"/>
    <w:rsid w:val="00A375B9"/>
    <w:rsid w:val="00A82109"/>
    <w:rsid w:val="00B019F7"/>
    <w:rsid w:val="00B614B1"/>
    <w:rsid w:val="00B97E40"/>
    <w:rsid w:val="00C4242D"/>
    <w:rsid w:val="00D67C40"/>
    <w:rsid w:val="00D779B7"/>
    <w:rsid w:val="00DD3683"/>
    <w:rsid w:val="00DD4F97"/>
    <w:rsid w:val="00DE5ACE"/>
    <w:rsid w:val="00E105C7"/>
    <w:rsid w:val="00E34AF9"/>
    <w:rsid w:val="00F23219"/>
    <w:rsid w:val="00F61F9C"/>
    <w:rsid w:val="00F62CBD"/>
    <w:rsid w:val="00FF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2049"/>
    <o:shapelayout v:ext="edit">
      <o:idmap v:ext="edit" data="1"/>
    </o:shapelayout>
  </w:shapeDefaults>
  <w:decimalSymbol w:val="."/>
  <w:listSeparator w:val=","/>
  <w14:docId w14:val="4BDA03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C43D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5C43D4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5C43D4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5C43D4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5C43D4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5C43D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C43D4"/>
  </w:style>
  <w:style w:type="paragraph" w:customStyle="1" w:styleId="isonormal">
    <w:name w:val="isonormal"/>
    <w:rsid w:val="005C43D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styleId="MacroText">
    <w:name w:val="macro"/>
    <w:link w:val="MacroTextChar"/>
    <w:rsid w:val="005C43D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5C43D4"/>
    <w:pPr>
      <w:keepNext/>
      <w:keepLines/>
      <w:suppressAutoHyphens/>
      <w:jc w:val="left"/>
    </w:pPr>
    <w:rPr>
      <w:b/>
    </w:rPr>
  </w:style>
  <w:style w:type="paragraph" w:customStyle="1" w:styleId="blocktext1">
    <w:name w:val="blocktext1"/>
    <w:basedOn w:val="isonormal"/>
    <w:rsid w:val="005C43D4"/>
    <w:pPr>
      <w:keepLines/>
    </w:pPr>
  </w:style>
  <w:style w:type="paragraph" w:customStyle="1" w:styleId="blockhd2">
    <w:name w:val="blockhd2"/>
    <w:basedOn w:val="isonormal"/>
    <w:next w:val="blocktext2"/>
    <w:rsid w:val="005C43D4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5C43D4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5C43D4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5C43D4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5C43D4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5C43D4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5C43D4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5C43D4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5C43D4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5C43D4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5C43D4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5C43D4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5C43D4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5C43D4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5C43D4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5C43D4"/>
    <w:pPr>
      <w:keepLines/>
      <w:ind w:left="2400"/>
    </w:pPr>
  </w:style>
  <w:style w:type="paragraph" w:customStyle="1" w:styleId="blocktext10">
    <w:name w:val="blocktext10"/>
    <w:basedOn w:val="isonormal"/>
    <w:rsid w:val="005C43D4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5C43D4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5C43D4"/>
  </w:style>
  <w:style w:type="paragraph" w:customStyle="1" w:styleId="centeredtext">
    <w:name w:val="centeredtext"/>
    <w:basedOn w:val="isonormal"/>
    <w:rsid w:val="005C43D4"/>
    <w:pPr>
      <w:jc w:val="center"/>
    </w:pPr>
    <w:rPr>
      <w:b/>
    </w:rPr>
  </w:style>
  <w:style w:type="character" w:customStyle="1" w:styleId="companylink">
    <w:name w:val="companylink"/>
    <w:basedOn w:val="DefaultParagraphFont"/>
    <w:rsid w:val="00C4242D"/>
  </w:style>
  <w:style w:type="paragraph" w:styleId="Footer">
    <w:name w:val="footer"/>
    <w:basedOn w:val="isonormal"/>
    <w:link w:val="FooterChar"/>
    <w:rsid w:val="005C43D4"/>
    <w:pPr>
      <w:spacing w:before="0" w:line="240" w:lineRule="auto"/>
    </w:pPr>
  </w:style>
  <w:style w:type="character" w:customStyle="1" w:styleId="formlink">
    <w:name w:val="formlink"/>
    <w:rsid w:val="005C43D4"/>
    <w:rPr>
      <w:b/>
    </w:rPr>
  </w:style>
  <w:style w:type="paragraph" w:styleId="Header">
    <w:name w:val="header"/>
    <w:basedOn w:val="isonormal"/>
    <w:link w:val="HeaderChar"/>
    <w:rsid w:val="005C43D4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5C43D4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5C43D4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5C43D4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5C43D4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5C43D4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5C43D4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5C43D4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5C43D4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5C43D4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5C43D4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5C43D4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5C43D4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5C43D4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link w:val="outlinetxt3Char"/>
    <w:rsid w:val="005C43D4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5C43D4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5C43D4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5C43D4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5C43D4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5C43D4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5C43D4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5C43D4"/>
    <w:rPr>
      <w:b/>
    </w:rPr>
  </w:style>
  <w:style w:type="paragraph" w:customStyle="1" w:styleId="subcap">
    <w:name w:val="subcap"/>
    <w:basedOn w:val="isonormal"/>
    <w:rsid w:val="005C43D4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head">
    <w:name w:val="subhead"/>
    <w:basedOn w:val="isonormal"/>
    <w:rsid w:val="00C4242D"/>
    <w:pPr>
      <w:spacing w:line="200" w:lineRule="exact"/>
      <w:jc w:val="center"/>
    </w:pPr>
    <w:rPr>
      <w:b/>
    </w:rPr>
  </w:style>
  <w:style w:type="paragraph" w:styleId="TableofFigures">
    <w:name w:val="table of figures"/>
    <w:basedOn w:val="Normal"/>
    <w:next w:val="Normal"/>
    <w:rsid w:val="005C43D4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5C43D4"/>
    <w:pPr>
      <w:jc w:val="left"/>
    </w:pPr>
    <w:rPr>
      <w:b/>
    </w:rPr>
  </w:style>
  <w:style w:type="paragraph" w:customStyle="1" w:styleId="tablehead">
    <w:name w:val="tablehead"/>
    <w:basedOn w:val="isonormal"/>
    <w:rsid w:val="005C43D4"/>
    <w:pPr>
      <w:spacing w:before="40" w:after="20"/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5C43D4"/>
    <w:pPr>
      <w:spacing w:after="60"/>
      <w:jc w:val="center"/>
    </w:pPr>
    <w:rPr>
      <w:i/>
    </w:rPr>
  </w:style>
  <w:style w:type="paragraph" w:customStyle="1" w:styleId="tabletext">
    <w:name w:val="tabletext"/>
    <w:basedOn w:val="isonormal"/>
    <w:rsid w:val="00C4242D"/>
    <w:pPr>
      <w:spacing w:before="20" w:after="20"/>
      <w:jc w:val="left"/>
    </w:pPr>
  </w:style>
  <w:style w:type="paragraph" w:customStyle="1" w:styleId="tabletext00">
    <w:name w:val="tabletext0/0"/>
    <w:basedOn w:val="isonormal"/>
    <w:rsid w:val="005C43D4"/>
    <w:pPr>
      <w:spacing w:before="0"/>
      <w:jc w:val="left"/>
    </w:pPr>
  </w:style>
  <w:style w:type="paragraph" w:customStyle="1" w:styleId="tabletext01">
    <w:name w:val="tabletext0/1"/>
    <w:basedOn w:val="isonormal"/>
    <w:rsid w:val="005C43D4"/>
    <w:pPr>
      <w:spacing w:before="0" w:after="20"/>
      <w:jc w:val="left"/>
    </w:pPr>
  </w:style>
  <w:style w:type="paragraph" w:customStyle="1" w:styleId="tabletext10">
    <w:name w:val="tabletext1/0"/>
    <w:basedOn w:val="isonormal"/>
    <w:rsid w:val="005C43D4"/>
    <w:pPr>
      <w:spacing w:before="20"/>
      <w:jc w:val="left"/>
    </w:pPr>
  </w:style>
  <w:style w:type="paragraph" w:customStyle="1" w:styleId="tabletext11">
    <w:name w:val="tabletext1/1"/>
    <w:basedOn w:val="isonormal"/>
    <w:rsid w:val="005C43D4"/>
    <w:pPr>
      <w:spacing w:before="20" w:after="20"/>
      <w:jc w:val="left"/>
    </w:pPr>
  </w:style>
  <w:style w:type="paragraph" w:styleId="List">
    <w:name w:val="List"/>
    <w:basedOn w:val="isonormal"/>
    <w:rsid w:val="00C4242D"/>
    <w:pPr>
      <w:ind w:left="360" w:hanging="360"/>
    </w:pPr>
  </w:style>
  <w:style w:type="paragraph" w:customStyle="1" w:styleId="terr2colblock1">
    <w:name w:val="terr2colblock1"/>
    <w:basedOn w:val="isonormal"/>
    <w:rsid w:val="005C43D4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5C43D4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5C43D4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5C43D4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5C43D4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5C43D4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5C43D4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5C43D4"/>
    <w:pPr>
      <w:spacing w:before="50" w:after="50"/>
      <w:jc w:val="center"/>
    </w:pPr>
    <w:rPr>
      <w:b/>
    </w:rPr>
  </w:style>
  <w:style w:type="paragraph" w:customStyle="1" w:styleId="space2">
    <w:name w:val="space2"/>
    <w:basedOn w:val="isonormal"/>
    <w:next w:val="isonormal"/>
    <w:rsid w:val="005C43D4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5C43D4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5C43D4"/>
    <w:pPr>
      <w:spacing w:before="0" w:line="160" w:lineRule="exact"/>
    </w:pPr>
  </w:style>
  <w:style w:type="paragraph" w:customStyle="1" w:styleId="terrinitial">
    <w:name w:val="terrinitial"/>
    <w:basedOn w:val="Normal"/>
    <w:rsid w:val="00C4242D"/>
    <w:pPr>
      <w:tabs>
        <w:tab w:val="right" w:pos="4800"/>
      </w:tabs>
      <w:spacing w:before="120" w:after="80"/>
      <w:jc w:val="center"/>
    </w:pPr>
    <w:rPr>
      <w:b/>
    </w:rPr>
  </w:style>
  <w:style w:type="paragraph" w:customStyle="1" w:styleId="EMheading1">
    <w:name w:val="EM heading 1"/>
    <w:basedOn w:val="isonormal"/>
    <w:next w:val="isonormal"/>
    <w:rsid w:val="005C43D4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5C43D4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5C43D4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territorylist">
    <w:name w:val="territorylist"/>
    <w:basedOn w:val="isonormal"/>
    <w:rsid w:val="00C4242D"/>
    <w:pPr>
      <w:spacing w:before="40"/>
      <w:ind w:right="480"/>
      <w:jc w:val="left"/>
    </w:pPr>
  </w:style>
  <w:style w:type="paragraph" w:customStyle="1" w:styleId="territorytext">
    <w:name w:val="territorytext"/>
    <w:basedOn w:val="isonormal"/>
    <w:rsid w:val="00C4242D"/>
    <w:pPr>
      <w:tabs>
        <w:tab w:val="left" w:pos="300"/>
      </w:tabs>
      <w:ind w:left="300" w:right="480" w:hanging="300"/>
    </w:pPr>
  </w:style>
  <w:style w:type="character" w:customStyle="1" w:styleId="tablelink">
    <w:name w:val="tablelink"/>
    <w:rsid w:val="005C43D4"/>
    <w:rPr>
      <w:b/>
    </w:rPr>
  </w:style>
  <w:style w:type="paragraph" w:customStyle="1" w:styleId="subcap2">
    <w:name w:val="subcap2"/>
    <w:basedOn w:val="isonormal"/>
    <w:rsid w:val="005C43D4"/>
    <w:pPr>
      <w:spacing w:before="0" w:line="200" w:lineRule="exact"/>
      <w:jc w:val="left"/>
    </w:pPr>
    <w:rPr>
      <w:b/>
    </w:rPr>
  </w:style>
  <w:style w:type="paragraph" w:customStyle="1" w:styleId="toc4outlinehd3">
    <w:name w:val="toc4outlinehd3"/>
    <w:basedOn w:val="outlinehd3"/>
    <w:next w:val="blocktext4"/>
    <w:rsid w:val="005C43D4"/>
  </w:style>
  <w:style w:type="paragraph" w:styleId="Signature">
    <w:name w:val="Signature"/>
    <w:basedOn w:val="Normal"/>
    <w:link w:val="SignatureChar"/>
    <w:rsid w:val="005C43D4"/>
    <w:pPr>
      <w:ind w:left="4320"/>
    </w:pPr>
  </w:style>
  <w:style w:type="character" w:customStyle="1" w:styleId="spotlinksource">
    <w:name w:val="spotlinksource"/>
    <w:rsid w:val="005C43D4"/>
    <w:rPr>
      <w:b/>
    </w:rPr>
  </w:style>
  <w:style w:type="character" w:customStyle="1" w:styleId="spotlinktarget">
    <w:name w:val="spotlinktarget"/>
    <w:rsid w:val="005C43D4"/>
    <w:rPr>
      <w:b/>
    </w:rPr>
  </w:style>
  <w:style w:type="paragraph" w:styleId="TableofAuthorities">
    <w:name w:val="table of authorities"/>
    <w:basedOn w:val="Normal"/>
    <w:next w:val="Normal"/>
    <w:rsid w:val="005C43D4"/>
    <w:pPr>
      <w:tabs>
        <w:tab w:val="right" w:leader="dot" w:pos="10080"/>
      </w:tabs>
      <w:ind w:left="180" w:hanging="180"/>
    </w:pPr>
  </w:style>
  <w:style w:type="character" w:styleId="PageNumber">
    <w:name w:val="page number"/>
    <w:basedOn w:val="DefaultParagraphFont"/>
    <w:rsid w:val="005C43D4"/>
  </w:style>
  <w:style w:type="paragraph" w:customStyle="1" w:styleId="ctoutlinetxt1">
    <w:name w:val="ctoutlinetxt1"/>
    <w:basedOn w:val="isonormal"/>
    <w:rsid w:val="005C43D4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5C43D4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5C43D4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5C43D4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5C43D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5C43D4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5C43D4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5C43D4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5C43D4"/>
    <w:pPr>
      <w:jc w:val="left"/>
    </w:pPr>
  </w:style>
  <w:style w:type="paragraph" w:customStyle="1" w:styleId="tabletext44">
    <w:name w:val="tabletext4/4"/>
    <w:basedOn w:val="isonormal"/>
    <w:rsid w:val="005C43D4"/>
    <w:pPr>
      <w:spacing w:after="80"/>
      <w:jc w:val="left"/>
    </w:pPr>
  </w:style>
  <w:style w:type="character" w:customStyle="1" w:styleId="outlinetxt3Char">
    <w:name w:val="outlinetxt3 Char"/>
    <w:link w:val="outlinetxt3"/>
    <w:rsid w:val="00A31BB0"/>
    <w:rPr>
      <w:rFonts w:ascii="Arial" w:hAnsi="Arial"/>
      <w:sz w:val="18"/>
    </w:rPr>
  </w:style>
  <w:style w:type="character" w:customStyle="1" w:styleId="Heading5Char">
    <w:name w:val="Heading 5 Char"/>
    <w:link w:val="Heading5"/>
    <w:rsid w:val="005C43D4"/>
    <w:rPr>
      <w:sz w:val="22"/>
    </w:rPr>
  </w:style>
  <w:style w:type="character" w:customStyle="1" w:styleId="FooterChar">
    <w:name w:val="Footer Char"/>
    <w:link w:val="Footer"/>
    <w:rsid w:val="005C43D4"/>
    <w:rPr>
      <w:rFonts w:ascii="Arial" w:hAnsi="Arial"/>
      <w:sz w:val="18"/>
    </w:rPr>
  </w:style>
  <w:style w:type="character" w:customStyle="1" w:styleId="HeaderChar">
    <w:name w:val="Header Char"/>
    <w:link w:val="Header"/>
    <w:rsid w:val="005C43D4"/>
    <w:rPr>
      <w:rFonts w:ascii="Arial" w:hAnsi="Arial"/>
      <w:b/>
    </w:rPr>
  </w:style>
  <w:style w:type="character" w:customStyle="1" w:styleId="Heading1Char">
    <w:name w:val="Heading 1 Char"/>
    <w:link w:val="Heading1"/>
    <w:rsid w:val="005C43D4"/>
    <w:rPr>
      <w:b/>
      <w:sz w:val="24"/>
    </w:rPr>
  </w:style>
  <w:style w:type="character" w:customStyle="1" w:styleId="Heading2Char">
    <w:name w:val="Heading 2 Char"/>
    <w:link w:val="Heading2"/>
    <w:rsid w:val="005C43D4"/>
    <w:rPr>
      <w:b/>
      <w:sz w:val="24"/>
    </w:rPr>
  </w:style>
  <w:style w:type="character" w:customStyle="1" w:styleId="Heading3Char">
    <w:name w:val="Heading 3 Char"/>
    <w:link w:val="Heading3"/>
    <w:rsid w:val="005C43D4"/>
    <w:rPr>
      <w:b/>
      <w:sz w:val="24"/>
    </w:rPr>
  </w:style>
  <w:style w:type="character" w:customStyle="1" w:styleId="MacroTextChar">
    <w:name w:val="Macro Text Char"/>
    <w:link w:val="MacroText"/>
    <w:rsid w:val="005C43D4"/>
    <w:rPr>
      <w:rFonts w:ascii="Arial" w:hAnsi="Arial"/>
    </w:rPr>
  </w:style>
  <w:style w:type="character" w:customStyle="1" w:styleId="SignatureChar">
    <w:name w:val="Signature Char"/>
    <w:link w:val="Signature"/>
    <w:rsid w:val="005C43D4"/>
    <w:rPr>
      <w:sz w:val="24"/>
    </w:rPr>
  </w:style>
  <w:style w:type="character" w:customStyle="1" w:styleId="SubtitleChar">
    <w:name w:val="Subtitle Char"/>
    <w:link w:val="Subtitle"/>
    <w:rsid w:val="005C43D4"/>
    <w:rPr>
      <w:i/>
      <w:sz w:val="24"/>
    </w:rPr>
  </w:style>
  <w:style w:type="paragraph" w:customStyle="1" w:styleId="table4text04">
    <w:name w:val="table4text0/4"/>
    <w:basedOn w:val="isonormal"/>
    <w:autoRedefine/>
    <w:rsid w:val="005C43D4"/>
    <w:pPr>
      <w:suppressAutoHyphens/>
      <w:spacing w:before="0" w:after="80"/>
      <w:ind w:left="720"/>
      <w:jc w:val="left"/>
    </w:pPr>
  </w:style>
  <w:style w:type="paragraph" w:customStyle="1" w:styleId="tabletext1">
    <w:name w:val="tabletext1"/>
    <w:rsid w:val="005C43D4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5C43D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5C43D4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5C43D4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5C43D4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5C43D4"/>
    <w:pPr>
      <w:spacing w:line="240" w:lineRule="auto"/>
      <w:jc w:val="left"/>
    </w:pPr>
    <w:rPr>
      <w:sz w:val="16"/>
    </w:rPr>
  </w:style>
  <w:style w:type="paragraph" w:customStyle="1" w:styleId="NotocBoxrule">
    <w:name w:val="NotocBoxrule"/>
    <w:basedOn w:val="isonormal"/>
    <w:next w:val="blocktext1"/>
    <w:rsid w:val="005C43D4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5C43D4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5C43D4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5C43D4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5C43D4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5C43D4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5C43D4"/>
  </w:style>
  <w:style w:type="paragraph" w:customStyle="1" w:styleId="spacesingle">
    <w:name w:val="spacesingle"/>
    <w:basedOn w:val="isonormal"/>
    <w:next w:val="isonormal"/>
    <w:rsid w:val="005C43D4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19</LOB>
    <DocumentName xmlns="a86cc342-0045-41e2-80e9-abdb777d2eca">LI-GL-2023-066 - 003 - Rules.docx</DocumentName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I23518</AuthorId>
    <CircularDocDescription xmlns="a86cc342-0045-41e2-80e9-abdb777d2eca">Rules</CircularDocDescription>
    <Date_x0020_Modified xmlns="a86cc342-0045-41e2-80e9-abdb777d2eca">2023-01-31T21:34:20+00:00</Date_x0020_Modified>
    <CircularDate xmlns="a86cc342-0045-41e2-80e9-abdb777d2eca">2023-03-15T04:00:00+00:00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Rules supplement to multistate filing GL-2023-RRORU in Alaska is provided. This supplement complements the multistate rules filing, which is attached to circular LI-GL-2023-055. Proposed Effective Date: 12/01/2023 Caution: Not yet implemented</KeyMessage>
    <CircularNumber xmlns="a86cc342-0045-41e2-80e9-abdb777d2eca">LI-GL-2023-066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Gicas, Tony</AuthorName>
    <Sequence xmlns="a86cc342-0045-41e2-80e9-abdb777d2eca">2</Sequence>
    <ServiceModuleString xmlns="a86cc342-0045-41e2-80e9-abdb777d2eca">Rules;</ServiceModuleString>
    <CircId xmlns="a86cc342-0045-41e2-80e9-abdb777d2eca">37646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ALASKA SUPPLEMENT TO THE 2023 GENERAL LIABILITY MULTISTATE RULES REVISION ADDRESSING CYBER-RELATED ISSUES, DATA PRIVACY AND ORDER OF RESPONSE ENDORSEMENTS PROVIDED</CircularTitle>
    <Jurs xmlns="a86cc342-0045-41e2-80e9-abdb777d2eca">
      <Value>2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9129A2-0811-41A9-AA6F-BA0447C117BC}"/>
</file>

<file path=customXml/itemProps2.xml><?xml version="1.0" encoding="utf-8"?>
<ds:datastoreItem xmlns:ds="http://schemas.openxmlformats.org/officeDocument/2006/customXml" ds:itemID="{7B75E962-7C5F-4C2E-B0FF-7E14EDEAFE55}"/>
</file>

<file path=customXml/itemProps3.xml><?xml version="1.0" encoding="utf-8"?>
<ds:datastoreItem xmlns:ds="http://schemas.openxmlformats.org/officeDocument/2006/customXml" ds:itemID="{318FB8D7-F073-41E0-AC06-D9952E6A795A}"/>
</file>

<file path=customXml/itemProps4.xml><?xml version="1.0" encoding="utf-8"?>
<ds:datastoreItem xmlns:ds="http://schemas.openxmlformats.org/officeDocument/2006/customXml" ds:itemID="{F9FBB71B-E705-4C7B-9744-1FC30E433D1D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86</Words>
  <Characters>490</Characters>
  <Application>Microsoft Office Word</Application>
  <DocSecurity>0</DocSecurity>
  <Lines>10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ISO template to create Commercial Lines Rules/Loss Costs Filing Exhibit</vt:lpstr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 template to create Commercial Lines Rules/Loss Costs Filing Exhibit</dc:title>
  <cp:lastModifiedBy/>
  <cp:revision>1</cp:revision>
  <cp:lastPrinted>2008-08-08T14:31:00Z</cp:lastPrinted>
  <dcterms:created xsi:type="dcterms:W3CDTF">2022-11-09T05:03:00Z</dcterms:created>
  <dcterms:modified xsi:type="dcterms:W3CDTF">2023-01-31T21:40:00Z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Author">
    <vt:lpwstr>System Account</vt:lpwstr>
  </property>
  <property fmtid="{D5CDD505-2E9C-101B-9397-08002B2CF9AE}" pid="3" name="display_urn:schemas-microsoft-com:office:office#Editor">
    <vt:lpwstr>System Account</vt:lpwstr>
  </property>
  <property fmtid="{D5CDD505-2E9C-101B-9397-08002B2CF9AE}" pid="4" name="DocumentName">
    <vt:lpwstr>212380_1.doc</vt:lpwstr>
  </property>
  <property fmtid="{D5CDD505-2E9C-101B-9397-08002B2CF9AE}" pid="5" name="Jurisdiction">
    <vt:lpwstr>AK</vt:lpwstr>
  </property>
  <property fmtid="{D5CDD505-2E9C-101B-9397-08002B2CF9AE}" pid="6" name="LOB">
    <vt:lpwstr>GL</vt:lpwstr>
  </property>
  <property fmtid="{D5CDD505-2E9C-101B-9397-08002B2CF9AE}" pid="7" name="Order">
    <vt:lpwstr>11259700.0000000</vt:lpwstr>
  </property>
  <property fmtid="{D5CDD505-2E9C-101B-9397-08002B2CF9AE}" pid="8" name="Product">
    <vt:lpwstr>SIM</vt:lpwstr>
  </property>
  <property fmtid="{D5CDD505-2E9C-101B-9397-08002B2CF9AE}" pid="9" name="SequenceNumber">
    <vt:lpwstr>212380</vt:lpwstr>
  </property>
  <property fmtid="{D5CDD505-2E9C-101B-9397-08002B2CF9AE}" pid="10" name="Service1">
    <vt:lpwstr>RU</vt:lpwstr>
  </property>
  <property fmtid="{D5CDD505-2E9C-101B-9397-08002B2CF9AE}" pid="11" name="Service10">
    <vt:lpwstr/>
  </property>
  <property fmtid="{D5CDD505-2E9C-101B-9397-08002B2CF9AE}" pid="12" name="TemplateUrl">
    <vt:lpwstr/>
  </property>
  <property fmtid="{D5CDD505-2E9C-101B-9397-08002B2CF9AE}" pid="13" name="VersionNumber">
    <vt:lpwstr>1</vt:lpwstr>
  </property>
  <property fmtid="{D5CDD505-2E9C-101B-9397-08002B2CF9AE}" pid="14" name="xd_ProgID">
    <vt:lpwstr/>
  </property>
  <property fmtid="{D5CDD505-2E9C-101B-9397-08002B2CF9AE}" pid="15" name="_AdHocReviewCycleID">
    <vt:i4>1987627718</vt:i4>
  </property>
  <property fmtid="{D5CDD505-2E9C-101B-9397-08002B2CF9AE}" pid="16" name="_NewReviewCycle">
    <vt:lpwstr/>
  </property>
  <property fmtid="{D5CDD505-2E9C-101B-9397-08002B2CF9AE}" pid="17" name="_ReviewingToolsShownOnce">
    <vt:lpwstr/>
  </property>
  <property fmtid="{D5CDD505-2E9C-101B-9397-08002B2CF9AE}" pid="18" name="ContentTypeId">
    <vt:lpwstr>0x0101002A7B4D783DF0499AA9CFFB0BDFDF2D2C00B742AC3165F72545976B399ED8B6337E</vt:lpwstr>
  </property>
  <property fmtid="{D5CDD505-2E9C-101B-9397-08002B2CF9AE}" pid="19" name="_UIVersionString">
    <vt:lpwstr>1.0</vt:lpwstr>
  </property>
  <property fmtid="{D5CDD505-2E9C-101B-9397-08002B2CF9AE}" pid="20" name="_docset_NoMedatataSyncRequired">
    <vt:lpwstr>False</vt:lpwstr>
  </property>
</Properties>
</file>