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9036E" w14:textId="77777777" w:rsidR="003B1448" w:rsidRPr="0057200A" w:rsidRDefault="003B1448" w:rsidP="005A50E5">
      <w:pPr>
        <w:pStyle w:val="boxrule"/>
      </w:pPr>
      <w:bookmarkStart w:id="0" w:name="_Hlk130826829"/>
      <w:r w:rsidRPr="0057200A">
        <w:t>39.  CANNABIS</w:t>
      </w:r>
    </w:p>
    <w:p w14:paraId="3B35592B" w14:textId="507612B6" w:rsidR="003B1448" w:rsidRPr="0057200A" w:rsidRDefault="003B1448" w:rsidP="005A50E5">
      <w:pPr>
        <w:pStyle w:val="blocktext1"/>
      </w:pPr>
      <w:del w:id="1" w:author="Author" w:date="2023-03-27T16:23:00Z">
        <w:r w:rsidRPr="0057200A" w:rsidDel="009A4A22">
          <w:delText xml:space="preserve">Paragraph </w:delText>
        </w:r>
        <w:r w:rsidRPr="0057200A" w:rsidDel="009A4A22">
          <w:rPr>
            <w:b/>
            <w:bCs/>
          </w:rPr>
          <w:delText>A</w:delText>
        </w:r>
      </w:del>
      <w:ins w:id="2" w:author="Author" w:date="2023-03-27T16:23:00Z">
        <w:r w:rsidR="009A4A22" w:rsidRPr="0057200A">
          <w:t xml:space="preserve">Rule </w:t>
        </w:r>
        <w:r w:rsidR="009A4A22" w:rsidRPr="0057200A">
          <w:rPr>
            <w:b/>
            <w:bCs/>
          </w:rPr>
          <w:t>39</w:t>
        </w:r>
      </w:ins>
      <w:r w:rsidRPr="0057200A">
        <w:rPr>
          <w:b/>
          <w:bCs/>
        </w:rPr>
        <w:t>.</w:t>
      </w:r>
      <w:r w:rsidRPr="0057200A">
        <w:t xml:space="preserve"> </w:t>
      </w:r>
      <w:r w:rsidR="00FF4742" w:rsidRPr="0057200A">
        <w:t>is</w:t>
      </w:r>
      <w:r w:rsidRPr="0057200A">
        <w:t xml:space="preserve"> replaced by the following:</w:t>
      </w:r>
    </w:p>
    <w:p w14:paraId="08AAA808" w14:textId="77777777" w:rsidR="003B1448" w:rsidRPr="0057200A" w:rsidRDefault="003B1448" w:rsidP="005A50E5">
      <w:pPr>
        <w:pStyle w:val="outlinehd2"/>
      </w:pPr>
      <w:r w:rsidRPr="0057200A">
        <w:tab/>
        <w:t>A.</w:t>
      </w:r>
      <w:r w:rsidRPr="0057200A">
        <w:tab/>
        <w:t>Exclusion Endorsement Options</w:t>
      </w:r>
    </w:p>
    <w:p w14:paraId="15FCF37B" w14:textId="73B6C612" w:rsidR="003B1448" w:rsidRPr="0057200A" w:rsidRDefault="003B1448" w:rsidP="005A50E5">
      <w:pPr>
        <w:pStyle w:val="outlinetxt3"/>
      </w:pPr>
      <w:r w:rsidRPr="0057200A">
        <w:tab/>
      </w:r>
      <w:r w:rsidRPr="0057200A">
        <w:rPr>
          <w:b/>
        </w:rPr>
        <w:t>1.</w:t>
      </w:r>
      <w:r w:rsidRPr="0057200A">
        <w:tab/>
        <w: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by attaching Vermont </w:t>
      </w:r>
      <w:r w:rsidRPr="0057200A">
        <w:rPr>
          <w:rFonts w:cs="Arial"/>
        </w:rPr>
        <w:t>–</w:t>
      </w:r>
      <w:r w:rsidRPr="0057200A">
        <w:t xml:space="preserve"> Cannabis Exclusion Endorsement </w:t>
      </w:r>
      <w:r w:rsidRPr="0057200A">
        <w:rPr>
          <w:rStyle w:val="formlink"/>
        </w:rPr>
        <w:t>CP</w:t>
      </w:r>
      <w:r w:rsidR="003D0C10" w:rsidRPr="0057200A">
        <w:rPr>
          <w:rStyle w:val="formlink"/>
        </w:rPr>
        <w:t xml:space="preserve"> </w:t>
      </w:r>
      <w:r w:rsidRPr="0057200A">
        <w:rPr>
          <w:rStyle w:val="formlink"/>
        </w:rPr>
        <w:t>99</w:t>
      </w:r>
      <w:r w:rsidR="003D0C10" w:rsidRPr="0057200A">
        <w:rPr>
          <w:rStyle w:val="formlink"/>
        </w:rPr>
        <w:t xml:space="preserve"> </w:t>
      </w:r>
      <w:r w:rsidRPr="0057200A">
        <w:rPr>
          <w:rStyle w:val="formlink"/>
        </w:rPr>
        <w:t>07</w:t>
      </w:r>
      <w:r w:rsidRPr="0057200A">
        <w:rPr>
          <w:b/>
        </w:rPr>
        <w:t>;</w:t>
      </w:r>
      <w:r w:rsidRPr="0057200A">
        <w:t xml:space="preserve"> or</w:t>
      </w:r>
    </w:p>
    <w:p w14:paraId="24156E7B" w14:textId="53473305" w:rsidR="003B1448" w:rsidRPr="0057200A" w:rsidRDefault="003B1448" w:rsidP="005A50E5">
      <w:pPr>
        <w:pStyle w:val="outlinetxt3"/>
      </w:pPr>
      <w:r w:rsidRPr="0057200A">
        <w:tab/>
      </w:r>
      <w:r w:rsidRPr="0057200A">
        <w:rPr>
          <w:b/>
        </w:rPr>
        <w:t>2.</w:t>
      </w:r>
      <w:r w:rsidRPr="0057200A">
        <w:tab/>
        <w: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with a hemp exception, by attaching Vermont </w:t>
      </w:r>
      <w:r w:rsidRPr="0057200A">
        <w:rPr>
          <w:rFonts w:cs="Arial"/>
        </w:rPr>
        <w:t>–</w:t>
      </w:r>
      <w:r w:rsidRPr="0057200A">
        <w:t xml:space="preserve"> Cannabis Exclusion With Hemp Exception Endorsement </w:t>
      </w:r>
      <w:r w:rsidRPr="0057200A">
        <w:rPr>
          <w:rStyle w:val="formlink"/>
        </w:rPr>
        <w:t>CP</w:t>
      </w:r>
      <w:r w:rsidR="003D0C10" w:rsidRPr="0057200A">
        <w:rPr>
          <w:rStyle w:val="formlink"/>
        </w:rPr>
        <w:t xml:space="preserve"> </w:t>
      </w:r>
      <w:r w:rsidRPr="0057200A">
        <w:rPr>
          <w:rStyle w:val="formlink"/>
        </w:rPr>
        <w:t>99</w:t>
      </w:r>
      <w:r w:rsidR="003D0C10" w:rsidRPr="0057200A">
        <w:rPr>
          <w:rStyle w:val="formlink"/>
        </w:rPr>
        <w:t xml:space="preserve"> </w:t>
      </w:r>
      <w:r w:rsidRPr="0057200A">
        <w:rPr>
          <w:rStyle w:val="formlink"/>
        </w:rPr>
        <w:t>08</w:t>
      </w:r>
      <w:r w:rsidRPr="0057200A">
        <w:rPr>
          <w:b/>
        </w:rPr>
        <w:t>.</w:t>
      </w:r>
    </w:p>
    <w:p w14:paraId="02BFCFBA" w14:textId="232ABB52" w:rsidR="009A4A22" w:rsidRPr="0057200A" w:rsidRDefault="009A4A22" w:rsidP="009A4A22">
      <w:pPr>
        <w:pStyle w:val="outlinetxt3"/>
        <w:rPr>
          <w:ins w:id="3" w:author="Author" w:date="2023-03-27T16:23:00Z"/>
          <w:bCs/>
        </w:rPr>
      </w:pPr>
      <w:ins w:id="4" w:author="Author" w:date="2023-03-27T16:23:00Z">
        <w:r w:rsidRPr="0057200A">
          <w:rPr>
            <w:bCs/>
          </w:rPr>
          <w:tab/>
        </w:r>
        <w:r w:rsidRPr="0057200A">
          <w:rPr>
            <w:b/>
          </w:rPr>
          <w:t>3.</w:t>
        </w:r>
        <w:r w:rsidRPr="0057200A">
          <w:rPr>
            <w:bCs/>
          </w:rPr>
          <w:tab/>
          <w:t xml:space="preserve">If Endorsement </w:t>
        </w:r>
        <w:r w:rsidRPr="0057200A">
          <w:rPr>
            <w:rStyle w:val="formlink"/>
          </w:rPr>
          <w:t>CP 99 0</w:t>
        </w:r>
      </w:ins>
      <w:ins w:id="5" w:author="Author" w:date="2023-03-27T16:24:00Z">
        <w:r w:rsidRPr="0057200A">
          <w:rPr>
            <w:rStyle w:val="formlink"/>
          </w:rPr>
          <w:t>7</w:t>
        </w:r>
      </w:ins>
      <w:ins w:id="6" w:author="Author" w:date="2023-03-27T16:23:00Z">
        <w:r w:rsidRPr="0057200A">
          <w:t xml:space="preserve"> </w:t>
        </w:r>
        <w:r w:rsidRPr="0057200A">
          <w:rPr>
            <w:bCs/>
          </w:rPr>
          <w:t xml:space="preserve">or Endorsement </w:t>
        </w:r>
        <w:r w:rsidRPr="0057200A">
          <w:rPr>
            <w:rStyle w:val="formlink"/>
          </w:rPr>
          <w:t>CP 99 0</w:t>
        </w:r>
      </w:ins>
      <w:ins w:id="7" w:author="Author" w:date="2023-03-27T16:24:00Z">
        <w:r w:rsidRPr="0057200A">
          <w:rPr>
            <w:rStyle w:val="formlink"/>
          </w:rPr>
          <w:t>8</w:t>
        </w:r>
      </w:ins>
      <w:ins w:id="8" w:author="Author" w:date="2023-03-27T16:23:00Z">
        <w:r w:rsidRPr="0057200A">
          <w:t xml:space="preserve"> </w:t>
        </w:r>
        <w:r w:rsidRPr="0057200A">
          <w:rPr>
            <w:bCs/>
          </w:rPr>
          <w:t xml:space="preserve">is attached to a policy, Vermont – Cannabis Coverage Endorsement </w:t>
        </w:r>
        <w:r w:rsidRPr="0057200A">
          <w:rPr>
            <w:b/>
          </w:rPr>
          <w:t>CP 99 11</w:t>
        </w:r>
        <w:r w:rsidRPr="0057200A">
          <w:rPr>
            <w:bCs/>
          </w:rPr>
          <w:t xml:space="preserve"> is not eligible for attachment to the policy.</w:t>
        </w:r>
      </w:ins>
    </w:p>
    <w:p w14:paraId="1390BFE8" w14:textId="77777777" w:rsidR="009A4A22" w:rsidRPr="0057200A" w:rsidRDefault="009A4A22" w:rsidP="009A4A22">
      <w:pPr>
        <w:pStyle w:val="outlinehd2"/>
        <w:rPr>
          <w:ins w:id="9" w:author="Author" w:date="2023-03-27T16:23:00Z"/>
        </w:rPr>
      </w:pPr>
      <w:ins w:id="10" w:author="Author" w:date="2023-03-27T16:23:00Z">
        <w:r w:rsidRPr="0057200A">
          <w:tab/>
          <w:t>B.</w:t>
        </w:r>
        <w:r w:rsidRPr="0057200A">
          <w:tab/>
          <w:t>Coverage Endorsement</w:t>
        </w:r>
      </w:ins>
    </w:p>
    <w:p w14:paraId="331ED6A4" w14:textId="77777777" w:rsidR="009A4A22" w:rsidRPr="0057200A" w:rsidRDefault="009A4A22" w:rsidP="009A4A22">
      <w:pPr>
        <w:pStyle w:val="outlinehd3"/>
        <w:rPr>
          <w:ins w:id="11" w:author="Author" w:date="2023-03-27T16:23:00Z"/>
          <w:b w:val="0"/>
        </w:rPr>
      </w:pPr>
      <w:ins w:id="12" w:author="Author" w:date="2023-03-27T16:23:00Z">
        <w:r w:rsidRPr="0057200A">
          <w:tab/>
          <w:t>1.</w:t>
        </w:r>
        <w:r w:rsidRPr="0057200A">
          <w:tab/>
          <w:t>Form</w:t>
        </w:r>
      </w:ins>
    </w:p>
    <w:p w14:paraId="411D1444" w14:textId="61AADC19" w:rsidR="009A4A22" w:rsidRPr="0057200A" w:rsidRDefault="009A4A22">
      <w:pPr>
        <w:pStyle w:val="blocktext4"/>
        <w:rPr>
          <w:ins w:id="13" w:author="Author" w:date="2023-03-27T16:23:00Z"/>
          <w:b/>
        </w:rPr>
        <w:pPrChange w:id="14" w:author="Author" w:date="2021-07-26T10:16:00Z">
          <w:pPr>
            <w:pStyle w:val="blocktext3"/>
            <w:ind w:left="630"/>
          </w:pPr>
        </w:pPrChange>
      </w:pPr>
      <w:ins w:id="15" w:author="Author" w:date="2023-03-27T16:23:00Z">
        <w:r w:rsidRPr="0057200A">
          <w:t xml:space="preserve">Coverage with respect to cannabis stock and Business Income loss or Extra Expense incurred, due to a suspension of operations, which is attributable to the design, cultivation, manufacture, processing, packaging, handling, testing, storage, distribution, sale, serving, furnishing, use, possession or disposal of cannabis may be provided by attaching Vermont – Cannabis Coverage Endorsement </w:t>
        </w:r>
        <w:bookmarkStart w:id="16" w:name="_Hlk71023723"/>
        <w:r w:rsidRPr="0057200A">
          <w:rPr>
            <w:rStyle w:val="formlink"/>
          </w:rPr>
          <w:t xml:space="preserve">CP 99 </w:t>
        </w:r>
        <w:bookmarkEnd w:id="16"/>
        <w:r w:rsidRPr="0057200A">
          <w:rPr>
            <w:rStyle w:val="formlink"/>
          </w:rPr>
          <w:t>11</w:t>
        </w:r>
        <w:r w:rsidRPr="0057200A">
          <w:rPr>
            <w:b/>
          </w:rPr>
          <w:t>.</w:t>
        </w:r>
      </w:ins>
    </w:p>
    <w:p w14:paraId="139F4182" w14:textId="37D13034" w:rsidR="009A4A22" w:rsidRPr="0057200A" w:rsidRDefault="009A4A22">
      <w:pPr>
        <w:pStyle w:val="blocktext4"/>
        <w:rPr>
          <w:ins w:id="17" w:author="Author" w:date="2023-03-27T16:23:00Z"/>
        </w:rPr>
        <w:pPrChange w:id="18" w:author="Author" w:date="2021-07-26T10:16:00Z">
          <w:pPr>
            <w:pStyle w:val="outlinehd3"/>
            <w:tabs>
              <w:tab w:val="clear" w:pos="780"/>
              <w:tab w:val="right" w:pos="810"/>
            </w:tabs>
            <w:ind w:left="630" w:firstLine="0"/>
          </w:pPr>
        </w:pPrChange>
      </w:pPr>
      <w:bookmarkStart w:id="19" w:name="_Hlk76119072"/>
      <w:ins w:id="20" w:author="Author" w:date="2023-03-27T16:23:00Z">
        <w:r w:rsidRPr="0057200A">
          <w:t xml:space="preserve">If Endorsement </w:t>
        </w:r>
        <w:r w:rsidRPr="0057200A">
          <w:rPr>
            <w:rStyle w:val="formlink"/>
            <w:bCs/>
          </w:rPr>
          <w:t>CP 99 11</w:t>
        </w:r>
        <w:r w:rsidRPr="0057200A">
          <w:t xml:space="preserve"> is attached to a policy, Endorsement </w:t>
        </w:r>
        <w:r w:rsidRPr="0057200A">
          <w:rPr>
            <w:b/>
            <w:bCs/>
          </w:rPr>
          <w:t>CP 99 07</w:t>
        </w:r>
        <w:r w:rsidRPr="0057200A">
          <w:t xml:space="preserve"> or Endorsement </w:t>
        </w:r>
        <w:r w:rsidRPr="0057200A">
          <w:rPr>
            <w:b/>
            <w:bCs/>
          </w:rPr>
          <w:t>CP 99 0</w:t>
        </w:r>
      </w:ins>
      <w:ins w:id="21" w:author="Author" w:date="2023-03-27T16:24:00Z">
        <w:r w:rsidRPr="0057200A">
          <w:rPr>
            <w:b/>
            <w:bCs/>
          </w:rPr>
          <w:t>8</w:t>
        </w:r>
      </w:ins>
      <w:ins w:id="22" w:author="Author" w:date="2023-03-27T16:23:00Z">
        <w:r w:rsidRPr="0057200A">
          <w:t xml:space="preserve"> is not eligible for attachment to the policy.</w:t>
        </w:r>
        <w:bookmarkStart w:id="23" w:name="_Hlk70425565"/>
        <w:bookmarkEnd w:id="19"/>
      </w:ins>
    </w:p>
    <w:p w14:paraId="5FA0D2AB" w14:textId="77777777" w:rsidR="009A4A22" w:rsidRPr="0057200A" w:rsidRDefault="009A4A22">
      <w:pPr>
        <w:pStyle w:val="outlinehd3"/>
        <w:rPr>
          <w:ins w:id="24" w:author="Author" w:date="2023-03-27T16:23:00Z"/>
        </w:rPr>
        <w:pPrChange w:id="25" w:author="Author" w:date="2021-07-14T14:48:00Z">
          <w:pPr>
            <w:pStyle w:val="outlinehd3"/>
            <w:tabs>
              <w:tab w:val="clear" w:pos="780"/>
              <w:tab w:val="right" w:pos="810"/>
            </w:tabs>
            <w:ind w:left="630" w:firstLine="0"/>
          </w:pPr>
        </w:pPrChange>
      </w:pPr>
      <w:ins w:id="26" w:author="Author" w:date="2023-03-27T16:23:00Z">
        <w:r w:rsidRPr="0057200A">
          <w:tab/>
          <w:t>2.</w:t>
        </w:r>
        <w:r w:rsidRPr="0057200A">
          <w:tab/>
          <w:t>Coverages</w:t>
        </w:r>
      </w:ins>
    </w:p>
    <w:p w14:paraId="37BEDE09" w14:textId="77777777" w:rsidR="009A4A22" w:rsidRPr="0057200A" w:rsidRDefault="009A4A22" w:rsidP="009A4A22">
      <w:pPr>
        <w:pStyle w:val="outlinehd4"/>
        <w:rPr>
          <w:ins w:id="27" w:author="Author" w:date="2023-03-27T16:23:00Z"/>
        </w:rPr>
      </w:pPr>
      <w:bookmarkStart w:id="28" w:name="_Hlk22031825"/>
      <w:bookmarkStart w:id="29" w:name="_Hlk70412456"/>
      <w:bookmarkEnd w:id="23"/>
      <w:ins w:id="30" w:author="Author" w:date="2023-03-27T16:23:00Z">
        <w:r w:rsidRPr="0057200A">
          <w:tab/>
          <w:t>a.</w:t>
        </w:r>
        <w:r w:rsidRPr="0057200A">
          <w:tab/>
          <w:t>Coverage 1 – Your Cannabis Stock</w:t>
        </w:r>
      </w:ins>
    </w:p>
    <w:bookmarkEnd w:id="28"/>
    <w:p w14:paraId="3058D909" w14:textId="23E74B54" w:rsidR="009A4A22" w:rsidRPr="0057200A" w:rsidRDefault="009A4A22" w:rsidP="009A4A22">
      <w:pPr>
        <w:pStyle w:val="blocktext5"/>
        <w:rPr>
          <w:ins w:id="31" w:author="Author" w:date="2023-03-27T16:23:00Z"/>
        </w:rPr>
      </w:pPr>
      <w:ins w:id="32" w:author="Author" w:date="2023-03-27T16:23:00Z">
        <w:r w:rsidRPr="0057200A">
          <w:t xml:space="preserve">Coverage for cannabis stock is activated by entry in the Schedule of Endorsement </w:t>
        </w:r>
        <w:r w:rsidRPr="0057200A">
          <w:rPr>
            <w:rStyle w:val="formlink"/>
            <w:rPrChange w:id="33" w:author="Author" w:date="2023-03-27T16:25:00Z">
              <w:rPr/>
            </w:rPrChange>
          </w:rPr>
          <w:t xml:space="preserve">CP 99 </w:t>
        </w:r>
      </w:ins>
      <w:ins w:id="34" w:author="Author" w:date="2023-03-27T16:24:00Z">
        <w:r w:rsidRPr="0057200A">
          <w:rPr>
            <w:rStyle w:val="formlink"/>
          </w:rPr>
          <w:t>11</w:t>
        </w:r>
      </w:ins>
      <w:ins w:id="35" w:author="Author" w:date="2023-03-27T16:23:00Z">
        <w:r w:rsidRPr="0057200A">
          <w:t xml:space="preserve"> with a Limit Of Insurance.</w:t>
        </w:r>
        <w:bookmarkStart w:id="36" w:name="_Hlk70425606"/>
      </w:ins>
    </w:p>
    <w:p w14:paraId="5B8AF8F9" w14:textId="77777777" w:rsidR="009A4A22" w:rsidRPr="0057200A" w:rsidRDefault="009A4A22" w:rsidP="009A4A22">
      <w:pPr>
        <w:pStyle w:val="outlinehd4"/>
        <w:rPr>
          <w:ins w:id="37" w:author="Author" w:date="2023-03-27T16:23:00Z"/>
        </w:rPr>
      </w:pPr>
      <w:bookmarkStart w:id="38" w:name="_Hlk22031885"/>
      <w:bookmarkEnd w:id="29"/>
      <w:bookmarkEnd w:id="36"/>
      <w:ins w:id="39" w:author="Author" w:date="2023-03-27T16:23:00Z">
        <w:r w:rsidRPr="0057200A">
          <w:tab/>
          <w:t>b.</w:t>
        </w:r>
        <w:r w:rsidRPr="0057200A">
          <w:tab/>
          <w:t xml:space="preserve">Coverage </w:t>
        </w:r>
        <w:r w:rsidRPr="0057200A">
          <w:rPr>
            <w:bCs/>
          </w:rPr>
          <w:t>2</w:t>
        </w:r>
        <w:r w:rsidRPr="0057200A">
          <w:t xml:space="preserve"> – Cannabis Stock Of Others</w:t>
        </w:r>
      </w:ins>
    </w:p>
    <w:p w14:paraId="7D7E45F7" w14:textId="20EEE8C7" w:rsidR="009A4A22" w:rsidRPr="0057200A" w:rsidRDefault="009A4A22" w:rsidP="009A4A22">
      <w:pPr>
        <w:pStyle w:val="blocktext5"/>
        <w:rPr>
          <w:ins w:id="40" w:author="Author" w:date="2023-03-27T16:23:00Z"/>
        </w:rPr>
      </w:pPr>
      <w:ins w:id="41" w:author="Author" w:date="2023-03-27T16:23:00Z">
        <w:r w:rsidRPr="0057200A">
          <w:t xml:space="preserve">Coverage for cannabis stock of others is activated by entry in the Schedule of Endorsement </w:t>
        </w:r>
        <w:r w:rsidRPr="0057200A">
          <w:rPr>
            <w:rStyle w:val="formlink"/>
            <w:rPrChange w:id="42" w:author="Author" w:date="2023-03-27T16:25:00Z">
              <w:rPr/>
            </w:rPrChange>
          </w:rPr>
          <w:t xml:space="preserve">CP 99 </w:t>
        </w:r>
      </w:ins>
      <w:ins w:id="43" w:author="Author" w:date="2023-03-27T16:24:00Z">
        <w:r w:rsidRPr="0057200A">
          <w:rPr>
            <w:rStyle w:val="formlink"/>
          </w:rPr>
          <w:t>11</w:t>
        </w:r>
      </w:ins>
      <w:ins w:id="44" w:author="Author" w:date="2023-03-27T16:23:00Z">
        <w:r w:rsidRPr="0057200A">
          <w:t xml:space="preserve"> with a Limit Of Insurance.</w:t>
        </w:r>
      </w:ins>
    </w:p>
    <w:p w14:paraId="704F08F1" w14:textId="77777777" w:rsidR="009A4A22" w:rsidRPr="0057200A" w:rsidRDefault="009A4A22" w:rsidP="009A4A22">
      <w:pPr>
        <w:pStyle w:val="outlinehd4"/>
        <w:rPr>
          <w:ins w:id="45" w:author="Author" w:date="2023-03-27T16:23:00Z"/>
        </w:rPr>
      </w:pPr>
      <w:ins w:id="46" w:author="Author" w:date="2023-03-27T16:23:00Z">
        <w:r w:rsidRPr="0057200A">
          <w:tab/>
        </w:r>
        <w:r w:rsidRPr="0057200A">
          <w:rPr>
            <w:bCs/>
          </w:rPr>
          <w:t>c</w:t>
        </w:r>
        <w:r w:rsidRPr="0057200A">
          <w:t>.</w:t>
        </w:r>
        <w:r w:rsidRPr="0057200A">
          <w:tab/>
          <w:t xml:space="preserve">Coverage </w:t>
        </w:r>
        <w:r w:rsidRPr="0057200A">
          <w:rPr>
            <w:bCs/>
          </w:rPr>
          <w:t>3</w:t>
        </w:r>
        <w:r w:rsidRPr="0057200A">
          <w:t xml:space="preserve"> – Cannabis Business Income</w:t>
        </w:r>
        <w:bookmarkStart w:id="47" w:name="_Hlk22031489"/>
        <w:bookmarkEnd w:id="38"/>
      </w:ins>
    </w:p>
    <w:p w14:paraId="2316FB44" w14:textId="6C158799" w:rsidR="009A4A22" w:rsidRPr="0057200A" w:rsidRDefault="009A4A22" w:rsidP="009A4A22">
      <w:pPr>
        <w:pStyle w:val="blocktext5"/>
        <w:rPr>
          <w:ins w:id="48" w:author="Author" w:date="2023-03-27T16:23:00Z"/>
        </w:rPr>
      </w:pPr>
      <w:ins w:id="49" w:author="Author" w:date="2023-03-27T16:23:00Z">
        <w:r w:rsidRPr="0057200A">
          <w:t xml:space="preserve">Coverage for cannabis Business Income is activated by entry in the Schedule of Endorsement </w:t>
        </w:r>
        <w:r w:rsidRPr="0057200A">
          <w:rPr>
            <w:rStyle w:val="formlink"/>
            <w:rPrChange w:id="50" w:author="Author" w:date="2023-03-27T16:25:00Z">
              <w:rPr/>
            </w:rPrChange>
          </w:rPr>
          <w:t xml:space="preserve">CP 99 </w:t>
        </w:r>
      </w:ins>
      <w:ins w:id="51" w:author="Author" w:date="2023-03-27T16:24:00Z">
        <w:r w:rsidRPr="0057200A">
          <w:rPr>
            <w:rStyle w:val="formlink"/>
          </w:rPr>
          <w:t>11</w:t>
        </w:r>
      </w:ins>
      <w:ins w:id="52" w:author="Author" w:date="2023-03-27T16:23:00Z">
        <w:r w:rsidRPr="0057200A">
          <w:t xml:space="preserve"> with a Limit Of Insurance</w:t>
        </w:r>
        <w:bookmarkStart w:id="53" w:name="_Hlk71113276"/>
        <w:r w:rsidRPr="0057200A">
          <w:t>.</w:t>
        </w:r>
        <w:bookmarkEnd w:id="53"/>
      </w:ins>
    </w:p>
    <w:p w14:paraId="43B220F7" w14:textId="77777777" w:rsidR="009A4A22" w:rsidRPr="0057200A" w:rsidRDefault="009A4A22" w:rsidP="009A4A22">
      <w:pPr>
        <w:pStyle w:val="outlinehd4"/>
        <w:rPr>
          <w:ins w:id="54" w:author="Author" w:date="2023-03-27T16:23:00Z"/>
        </w:rPr>
      </w:pPr>
      <w:ins w:id="55" w:author="Author" w:date="2023-03-27T16:23:00Z">
        <w:r w:rsidRPr="0057200A">
          <w:tab/>
        </w:r>
        <w:r w:rsidRPr="0057200A">
          <w:rPr>
            <w:bCs/>
          </w:rPr>
          <w:t>d</w:t>
        </w:r>
        <w:r w:rsidRPr="0057200A">
          <w:t>.</w:t>
        </w:r>
        <w:r w:rsidRPr="0057200A">
          <w:tab/>
          <w:t xml:space="preserve">Coverage </w:t>
        </w:r>
        <w:r w:rsidRPr="0057200A">
          <w:rPr>
            <w:bCs/>
          </w:rPr>
          <w:t>4</w:t>
        </w:r>
        <w:r w:rsidRPr="0057200A">
          <w:t xml:space="preserve"> – Cannabis Extra Expense</w:t>
        </w:r>
      </w:ins>
    </w:p>
    <w:bookmarkEnd w:id="47"/>
    <w:p w14:paraId="23A78597" w14:textId="16505F14" w:rsidR="009A4A22" w:rsidRPr="0057200A" w:rsidRDefault="009A4A22" w:rsidP="009A4A22">
      <w:pPr>
        <w:pStyle w:val="blocktext5"/>
        <w:rPr>
          <w:ins w:id="56" w:author="Author" w:date="2023-03-27T16:23:00Z"/>
          <w:b/>
        </w:rPr>
      </w:pPr>
      <w:ins w:id="57" w:author="Author" w:date="2023-03-27T16:23:00Z">
        <w:r w:rsidRPr="0057200A">
          <w:t xml:space="preserve">Coverage for cannabis Extra Expense is activated by entry in the Schedule of Endorsement </w:t>
        </w:r>
        <w:r w:rsidRPr="0057200A">
          <w:rPr>
            <w:rStyle w:val="formlink"/>
            <w:rPrChange w:id="58" w:author="Author" w:date="2023-03-27T16:25:00Z">
              <w:rPr/>
            </w:rPrChange>
          </w:rPr>
          <w:t xml:space="preserve">CP 99 </w:t>
        </w:r>
      </w:ins>
      <w:ins w:id="59" w:author="Author" w:date="2023-03-27T16:24:00Z">
        <w:r w:rsidRPr="0057200A">
          <w:rPr>
            <w:rStyle w:val="formlink"/>
          </w:rPr>
          <w:t>11</w:t>
        </w:r>
      </w:ins>
      <w:ins w:id="60" w:author="Author" w:date="2023-03-27T16:23:00Z">
        <w:r w:rsidRPr="0057200A">
          <w:t xml:space="preserve"> with a Limit Of Insurance.</w:t>
        </w:r>
      </w:ins>
    </w:p>
    <w:p w14:paraId="6CBCADDF" w14:textId="77777777" w:rsidR="009A4A22" w:rsidRPr="0057200A" w:rsidRDefault="009A4A22" w:rsidP="009A4A22">
      <w:pPr>
        <w:pStyle w:val="outlinehd3"/>
        <w:rPr>
          <w:ins w:id="61" w:author="Author" w:date="2023-03-27T16:23:00Z"/>
        </w:rPr>
      </w:pPr>
      <w:ins w:id="62" w:author="Author" w:date="2023-03-27T16:23:00Z">
        <w:r w:rsidRPr="0057200A">
          <w:tab/>
          <w:t>3.</w:t>
        </w:r>
        <w:r w:rsidRPr="0057200A">
          <w:tab/>
          <w:t>Deductible</w:t>
        </w:r>
      </w:ins>
    </w:p>
    <w:p w14:paraId="1D6730CF" w14:textId="77777777" w:rsidR="009A4A22" w:rsidRPr="0057200A" w:rsidRDefault="009A4A22">
      <w:pPr>
        <w:pStyle w:val="blocktext4"/>
        <w:rPr>
          <w:ins w:id="63" w:author="Author" w:date="2023-03-27T16:23:00Z"/>
        </w:rPr>
        <w:pPrChange w:id="64" w:author="Author" w:date="2021-07-26T10:16:00Z">
          <w:pPr>
            <w:pStyle w:val="blocktext5"/>
          </w:pPr>
        </w:pPrChange>
      </w:pPr>
      <w:bookmarkStart w:id="65" w:name="_Hlk70425714"/>
      <w:ins w:id="66" w:author="Author" w:date="2023-03-27T16:23:00Z">
        <w:r w:rsidRPr="0057200A">
          <w:t>An option is available for a deductible applicable to cannabis stock.</w:t>
        </w:r>
      </w:ins>
    </w:p>
    <w:bookmarkEnd w:id="65"/>
    <w:p w14:paraId="1AC84526" w14:textId="77777777" w:rsidR="009A4A22" w:rsidRPr="0057200A" w:rsidRDefault="009A4A22" w:rsidP="009A4A22">
      <w:pPr>
        <w:pStyle w:val="outlinehd3"/>
        <w:rPr>
          <w:ins w:id="67" w:author="Author" w:date="2023-03-27T16:23:00Z"/>
        </w:rPr>
      </w:pPr>
      <w:ins w:id="68" w:author="Author" w:date="2023-03-27T16:23:00Z">
        <w:r w:rsidRPr="0057200A">
          <w:tab/>
          <w:t>4.</w:t>
        </w:r>
        <w:r w:rsidRPr="0057200A">
          <w:tab/>
          <w:t>Valuation</w:t>
        </w:r>
      </w:ins>
    </w:p>
    <w:p w14:paraId="10119561" w14:textId="5FAAE713" w:rsidR="009A4A22" w:rsidRPr="0057200A" w:rsidRDefault="009A4A22">
      <w:pPr>
        <w:pStyle w:val="blocktext4"/>
        <w:rPr>
          <w:ins w:id="69" w:author="Author" w:date="2023-03-27T16:23:00Z"/>
        </w:rPr>
        <w:pPrChange w:id="70" w:author="Author" w:date="2021-07-26T10:16:00Z">
          <w:pPr>
            <w:pStyle w:val="blocktext5"/>
          </w:pPr>
        </w:pPrChange>
      </w:pPr>
      <w:ins w:id="71" w:author="Author" w:date="2023-03-27T16:23:00Z">
        <w:r w:rsidRPr="0057200A">
          <w:t xml:space="preserve">A valuation option is available for market value to be applied to cannabis stock described in the Schedule of Endorsement </w:t>
        </w:r>
        <w:r w:rsidRPr="0057200A">
          <w:rPr>
            <w:rStyle w:val="formlink"/>
            <w:rPrChange w:id="72" w:author="Author" w:date="2023-03-27T16:26:00Z">
              <w:rPr/>
            </w:rPrChange>
          </w:rPr>
          <w:t xml:space="preserve">CP 99 </w:t>
        </w:r>
      </w:ins>
      <w:ins w:id="73" w:author="Author" w:date="2023-03-27T16:24:00Z">
        <w:r w:rsidRPr="0057200A">
          <w:rPr>
            <w:rStyle w:val="formlink"/>
          </w:rPr>
          <w:t>11</w:t>
        </w:r>
      </w:ins>
      <w:ins w:id="74" w:author="Author" w:date="2023-03-27T16:23:00Z">
        <w:r w:rsidRPr="0057200A">
          <w:rPr>
            <w:b/>
            <w:bCs/>
            <w:rPrChange w:id="75" w:author="Author" w:date="2021-07-26T13:41:00Z">
              <w:rPr/>
            </w:rPrChange>
          </w:rPr>
          <w:t>.</w:t>
        </w:r>
      </w:ins>
    </w:p>
    <w:p w14:paraId="0D9C6429" w14:textId="77777777" w:rsidR="009A4A22" w:rsidRPr="0057200A" w:rsidRDefault="009A4A22" w:rsidP="009A4A22">
      <w:pPr>
        <w:pStyle w:val="outlinehd3"/>
        <w:rPr>
          <w:ins w:id="76" w:author="Author" w:date="2023-03-27T16:23:00Z"/>
        </w:rPr>
      </w:pPr>
      <w:ins w:id="77" w:author="Author" w:date="2023-03-27T16:23:00Z">
        <w:r w:rsidRPr="0057200A">
          <w:tab/>
          <w:t>5.</w:t>
        </w:r>
        <w:r w:rsidRPr="0057200A">
          <w:tab/>
          <w:t>Covered Causes Of Loss</w:t>
        </w:r>
      </w:ins>
    </w:p>
    <w:p w14:paraId="00FACF29" w14:textId="33760115" w:rsidR="009A4A22" w:rsidRPr="00B40D45" w:rsidRDefault="009A4A22" w:rsidP="00B40D45">
      <w:pPr>
        <w:pStyle w:val="blocktext4"/>
        <w:rPr>
          <w:ins w:id="78" w:author="Author" w:date="2023-03-27T16:23:00Z"/>
          <w:bCs/>
        </w:rPr>
      </w:pPr>
      <w:ins w:id="79" w:author="Author" w:date="2023-03-27T16:23:00Z">
        <w:r w:rsidRPr="0057200A">
          <w:t xml:space="preserve">With respect to the coverage provided in relation to Paragraphs </w:t>
        </w:r>
        <w:r w:rsidRPr="0057200A">
          <w:rPr>
            <w:b/>
            <w:bCs/>
            <w:rPrChange w:id="80" w:author="Author" w:date="2021-07-26T13:42:00Z">
              <w:rPr/>
            </w:rPrChange>
          </w:rPr>
          <w:t>B.</w:t>
        </w:r>
        <w:r w:rsidRPr="0057200A">
          <w:rPr>
            <w:b/>
            <w:bCs/>
          </w:rPr>
          <w:t>2.a.</w:t>
        </w:r>
        <w:r w:rsidRPr="0057200A">
          <w:rPr>
            <w:b/>
            <w:bCs/>
            <w:rPrChange w:id="81" w:author="Author" w:date="2021-07-26T13:42:00Z">
              <w:rPr/>
            </w:rPrChange>
          </w:rPr>
          <w:t>,</w:t>
        </w:r>
        <w:r w:rsidRPr="0057200A">
          <w:t xml:space="preserve"> </w:t>
        </w:r>
        <w:r w:rsidRPr="0057200A">
          <w:rPr>
            <w:b/>
            <w:bCs/>
            <w:rPrChange w:id="82" w:author="Author" w:date="2021-07-26T13:42:00Z">
              <w:rPr/>
            </w:rPrChange>
          </w:rPr>
          <w:t>B.</w:t>
        </w:r>
        <w:r w:rsidRPr="0057200A">
          <w:rPr>
            <w:b/>
            <w:bCs/>
          </w:rPr>
          <w:t>2.b.</w:t>
        </w:r>
        <w:r w:rsidRPr="0057200A">
          <w:rPr>
            <w:b/>
            <w:bCs/>
            <w:rPrChange w:id="83" w:author="Author" w:date="2021-07-26T13:42:00Z">
              <w:rPr/>
            </w:rPrChange>
          </w:rPr>
          <w:t>,</w:t>
        </w:r>
        <w:r w:rsidRPr="0057200A">
          <w:t xml:space="preserve"> </w:t>
        </w:r>
        <w:r w:rsidRPr="0057200A">
          <w:rPr>
            <w:b/>
            <w:bCs/>
            <w:rPrChange w:id="84" w:author="Author" w:date="2021-07-26T13:42:00Z">
              <w:rPr/>
            </w:rPrChange>
          </w:rPr>
          <w:t>B.</w:t>
        </w:r>
        <w:r w:rsidRPr="0057200A">
          <w:rPr>
            <w:b/>
            <w:bCs/>
          </w:rPr>
          <w:t>2.c.</w:t>
        </w:r>
        <w:r w:rsidRPr="0057200A">
          <w:t xml:space="preserve"> and </w:t>
        </w:r>
        <w:r w:rsidRPr="0057200A">
          <w:rPr>
            <w:b/>
            <w:bCs/>
            <w:rPrChange w:id="85" w:author="Author" w:date="2021-07-26T13:42:00Z">
              <w:rPr/>
            </w:rPrChange>
          </w:rPr>
          <w:t>B.</w:t>
        </w:r>
        <w:r w:rsidRPr="0057200A">
          <w:rPr>
            <w:b/>
            <w:bCs/>
          </w:rPr>
          <w:t>2.d.</w:t>
        </w:r>
        <w:r w:rsidRPr="0057200A">
          <w:rPr>
            <w:b/>
          </w:rPr>
          <w:t>,</w:t>
        </w:r>
        <w:r w:rsidRPr="0057200A">
          <w:rPr>
            <w:bCs/>
          </w:rPr>
          <w:t xml:space="preserve"> when Endorsement </w:t>
        </w:r>
        <w:r w:rsidRPr="0057200A">
          <w:rPr>
            <w:rStyle w:val="formlink"/>
            <w:rPrChange w:id="86" w:author="Author" w:date="2023-03-27T16:26:00Z">
              <w:rPr>
                <w:bCs/>
              </w:rPr>
            </w:rPrChange>
          </w:rPr>
          <w:t xml:space="preserve">CP 99 </w:t>
        </w:r>
      </w:ins>
      <w:ins w:id="87" w:author="Author" w:date="2023-03-27T16:24:00Z">
        <w:r w:rsidRPr="0057200A">
          <w:rPr>
            <w:rStyle w:val="formlink"/>
          </w:rPr>
          <w:t>11</w:t>
        </w:r>
      </w:ins>
      <w:ins w:id="88" w:author="Author" w:date="2023-03-27T16:23:00Z">
        <w:r w:rsidRPr="0057200A">
          <w:t xml:space="preserve"> </w:t>
        </w:r>
        <w:r w:rsidRPr="0057200A">
          <w:rPr>
            <w:bCs/>
          </w:rPr>
          <w:t>is attached to</w:t>
        </w:r>
      </w:ins>
      <w:ins w:id="89" w:author="Author" w:date="2023-06-27T15:30:00Z">
        <w:r w:rsidR="00B40D45">
          <w:rPr>
            <w:bCs/>
          </w:rPr>
          <w:t xml:space="preserve"> </w:t>
        </w:r>
      </w:ins>
      <w:ins w:id="90" w:author="Author" w:date="2023-03-27T16:23:00Z">
        <w:r w:rsidRPr="0057200A">
          <w:rPr>
            <w:rFonts w:eastAsia="Calibri"/>
          </w:rPr>
          <w:t xml:space="preserve">Building And Personal Property Coverage Form </w:t>
        </w:r>
        <w:r w:rsidRPr="0057200A">
          <w:rPr>
            <w:rStyle w:val="formlink"/>
            <w:rFonts w:eastAsia="Calibri"/>
            <w:rPrChange w:id="91" w:author="Author" w:date="2021-07-14T14:16:00Z">
              <w:rPr>
                <w:rFonts w:eastAsia="Calibri"/>
                <w:b/>
              </w:rPr>
            </w:rPrChange>
          </w:rPr>
          <w:t>CP 00 10</w:t>
        </w:r>
        <w:r w:rsidRPr="0057200A">
          <w:rPr>
            <w:rFonts w:eastAsia="Calibri"/>
          </w:rPr>
          <w:t xml:space="preserve"> or Condominium Commercial Unit-owners Coverage Form </w:t>
        </w:r>
        <w:r w:rsidRPr="0057200A">
          <w:rPr>
            <w:rStyle w:val="formlink"/>
            <w:rFonts w:eastAsia="Calibri"/>
          </w:rPr>
          <w:t>CP 00 18</w:t>
        </w:r>
        <w:r w:rsidRPr="0057200A">
          <w:rPr>
            <w:rFonts w:eastAsia="Calibri"/>
            <w:b/>
            <w:bCs/>
          </w:rPr>
          <w:t>,</w:t>
        </w:r>
        <w:r w:rsidRPr="0057200A">
          <w:rPr>
            <w:rFonts w:eastAsia="Calibri"/>
          </w:rPr>
          <w:t xml:space="preserve"> the Covered Causes Of Loss are determined by an applicable Causes Of Loss Form and endorsements, if any, which supplement or restrict that Causes Of Loss Form as indicated in the Schedule</w:t>
        </w:r>
        <w:r w:rsidRPr="0057200A">
          <w:rPr>
            <w:rFonts w:eastAsia="Calibri" w:cs="Arial"/>
            <w:szCs w:val="18"/>
          </w:rPr>
          <w:t xml:space="preserve"> </w:t>
        </w:r>
        <w:r w:rsidRPr="0057200A">
          <w:rPr>
            <w:rFonts w:eastAsia="Calibri"/>
          </w:rPr>
          <w:t>of the endorsement and if the Causes Of Loss Form applicable to this endorsement differs from that shown in the Declarations for the Coverage Part or policy, it should be made part of the policy</w:t>
        </w:r>
      </w:ins>
      <w:ins w:id="92" w:author="Author" w:date="2023-06-30T13:08:00Z">
        <w:r w:rsidR="00003301">
          <w:rPr>
            <w:rFonts w:eastAsia="Calibri"/>
          </w:rPr>
          <w:t>.</w:t>
        </w:r>
      </w:ins>
    </w:p>
    <w:p w14:paraId="1B19CBD6" w14:textId="77777777" w:rsidR="009A4A22" w:rsidRPr="0057200A" w:rsidRDefault="009A4A22" w:rsidP="009A4A22">
      <w:pPr>
        <w:pStyle w:val="outlinehd3"/>
        <w:rPr>
          <w:ins w:id="93" w:author="Author" w:date="2023-03-27T16:23:00Z"/>
        </w:rPr>
      </w:pPr>
      <w:ins w:id="94" w:author="Author" w:date="2023-03-27T16:23:00Z">
        <w:r w:rsidRPr="0057200A">
          <w:tab/>
          <w:t>6.</w:t>
        </w:r>
        <w:r w:rsidRPr="0057200A">
          <w:tab/>
          <w:t>Rating Basis</w:t>
        </w:r>
      </w:ins>
    </w:p>
    <w:p w14:paraId="47ADA0E1" w14:textId="77777777" w:rsidR="009A4A22" w:rsidRPr="0057200A" w:rsidRDefault="009A4A22">
      <w:pPr>
        <w:pStyle w:val="blocktext4"/>
        <w:rPr>
          <w:ins w:id="95" w:author="Author" w:date="2023-03-27T16:23:00Z"/>
        </w:rPr>
        <w:pPrChange w:id="96" w:author="Author" w:date="2021-07-26T10:16:00Z">
          <w:pPr>
            <w:pStyle w:val="blocktext3"/>
          </w:pPr>
        </w:pPrChange>
      </w:pPr>
      <w:ins w:id="97" w:author="Author" w:date="2023-03-27T16:23:00Z">
        <w:r w:rsidRPr="0057200A">
          <w:t>Cannabis risks are eligible for both class rating or specific rates if specifically rated; however, for risks utilizing CSP Class Codes 1255, 2215, 5105 and 5155 only specific rates may be applied.</w:t>
        </w:r>
      </w:ins>
    </w:p>
    <w:p w14:paraId="6B01A88C" w14:textId="2E8FA027" w:rsidR="009A4A22" w:rsidRPr="0057200A" w:rsidRDefault="009A4A22" w:rsidP="009A4A22">
      <w:pPr>
        <w:pStyle w:val="outlinehd3"/>
        <w:rPr>
          <w:ins w:id="98" w:author="Author" w:date="2023-03-27T16:23:00Z"/>
        </w:rPr>
      </w:pPr>
      <w:ins w:id="99" w:author="Author" w:date="2023-03-27T16:23:00Z">
        <w:r w:rsidRPr="0057200A">
          <w:tab/>
          <w:t>7.</w:t>
        </w:r>
        <w:r w:rsidRPr="0057200A">
          <w:tab/>
          <w:t>Ineligibility</w:t>
        </w:r>
      </w:ins>
    </w:p>
    <w:p w14:paraId="39ABEC0F" w14:textId="4B2C6653" w:rsidR="009A4A22" w:rsidRPr="0057200A" w:rsidRDefault="009A4A22" w:rsidP="009A4A22">
      <w:pPr>
        <w:pStyle w:val="blocktext4"/>
        <w:rPr>
          <w:ins w:id="100" w:author="Author" w:date="2023-03-27T16:23:00Z"/>
        </w:rPr>
      </w:pPr>
      <w:ins w:id="101" w:author="Author" w:date="2023-03-27T16:23:00Z">
        <w:r w:rsidRPr="0057200A">
          <w:t xml:space="preserve">Do not use Endorsement </w:t>
        </w:r>
        <w:r w:rsidRPr="0057200A">
          <w:rPr>
            <w:b/>
            <w:bCs/>
          </w:rPr>
          <w:t xml:space="preserve">CP 99 </w:t>
        </w:r>
      </w:ins>
      <w:ins w:id="102" w:author="Author" w:date="2023-03-27T16:24:00Z">
        <w:r w:rsidRPr="0057200A">
          <w:rPr>
            <w:b/>
            <w:bCs/>
          </w:rPr>
          <w:t>11</w:t>
        </w:r>
      </w:ins>
      <w:ins w:id="103" w:author="Author" w:date="2023-03-27T16:23:00Z">
        <w:r w:rsidRPr="0057200A">
          <w:rPr>
            <w:rPrChange w:id="104" w:author="Author" w:date="2021-07-14T14:50:00Z">
              <w:rPr>
                <w:rStyle w:val="formlink"/>
                <w:b w:val="0"/>
                <w:bCs/>
              </w:rPr>
            </w:rPrChange>
          </w:rPr>
          <w:t xml:space="preserve"> to cover farms or farming operations.</w:t>
        </w:r>
      </w:ins>
    </w:p>
    <w:p w14:paraId="138BD631" w14:textId="77777777" w:rsidR="009A4A22" w:rsidRPr="0057200A" w:rsidRDefault="009A4A22" w:rsidP="009A4A22">
      <w:pPr>
        <w:pStyle w:val="outlinehd3"/>
        <w:rPr>
          <w:ins w:id="105" w:author="Author" w:date="2023-03-27T16:23:00Z"/>
        </w:rPr>
      </w:pPr>
      <w:ins w:id="106" w:author="Author" w:date="2023-03-27T16:23:00Z">
        <w:r w:rsidRPr="0057200A">
          <w:rPr>
            <w:rPrChange w:id="107" w:author="Author" w:date="2021-07-14T14:50:00Z">
              <w:rPr>
                <w:rStyle w:val="formlink"/>
              </w:rPr>
            </w:rPrChange>
          </w:rPr>
          <w:lastRenderedPageBreak/>
          <w:tab/>
        </w:r>
        <w:r w:rsidRPr="0057200A">
          <w:rPr>
            <w:rPrChange w:id="108" w:author="Author" w:date="2021-07-14T14:50:00Z">
              <w:rPr>
                <w:rStyle w:val="formlink"/>
                <w:b/>
                <w:bCs/>
              </w:rPr>
            </w:rPrChange>
          </w:rPr>
          <w:t>8.</w:t>
        </w:r>
        <w:r w:rsidRPr="0057200A">
          <w:rPr>
            <w:rPrChange w:id="109" w:author="Author" w:date="2021-07-14T14:50:00Z">
              <w:rPr>
                <w:rStyle w:val="formlink"/>
              </w:rPr>
            </w:rPrChange>
          </w:rPr>
          <w:tab/>
        </w:r>
        <w:r w:rsidRPr="0057200A">
          <w:rPr>
            <w:rPrChange w:id="110" w:author="Author" w:date="2021-07-14T14:50:00Z">
              <w:rPr>
                <w:rStyle w:val="formlink"/>
                <w:b/>
                <w:bCs/>
              </w:rPr>
            </w:rPrChange>
          </w:rPr>
          <w:t>Premium Determination</w:t>
        </w:r>
      </w:ins>
    </w:p>
    <w:p w14:paraId="76A4C800" w14:textId="53F34A22" w:rsidR="009A4A22" w:rsidRPr="002A24AC" w:rsidRDefault="009A4A22" w:rsidP="009A4A22">
      <w:pPr>
        <w:pStyle w:val="blocktext4"/>
        <w:rPr>
          <w:ins w:id="111" w:author="Author" w:date="2023-03-27T16:23:00Z"/>
          <w:b/>
          <w:bCs/>
        </w:rPr>
      </w:pPr>
      <w:ins w:id="112" w:author="Author" w:date="2023-03-27T16:23:00Z">
        <w:r w:rsidRPr="0057200A">
          <w:rPr>
            <w:bCs/>
          </w:rPr>
          <w:t xml:space="preserve">Do not charge additional premium for the attachment of Endorsement </w:t>
        </w:r>
        <w:r w:rsidRPr="0057200A">
          <w:rPr>
            <w:rStyle w:val="formlink"/>
          </w:rPr>
          <w:t xml:space="preserve">CP 99 </w:t>
        </w:r>
      </w:ins>
      <w:ins w:id="113" w:author="Author" w:date="2023-03-27T16:24:00Z">
        <w:r w:rsidRPr="0057200A">
          <w:rPr>
            <w:rStyle w:val="formlink"/>
          </w:rPr>
          <w:t>11</w:t>
        </w:r>
      </w:ins>
      <w:ins w:id="114" w:author="Author" w:date="2023-03-27T16:23:00Z">
        <w:r w:rsidRPr="0057200A">
          <w:rPr>
            <w:b/>
            <w:bCs/>
          </w:rPr>
          <w:t>.</w:t>
        </w:r>
      </w:ins>
    </w:p>
    <w:bookmarkEnd w:id="0"/>
    <w:p w14:paraId="7F60E9DF" w14:textId="77777777" w:rsidR="00473A7C" w:rsidRPr="003B1448" w:rsidRDefault="00473A7C" w:rsidP="005A50E5">
      <w:pPr>
        <w:pStyle w:val="isonormal"/>
      </w:pPr>
    </w:p>
    <w:sectPr w:rsidR="00473A7C" w:rsidRPr="003B1448" w:rsidSect="00AA2DC7">
      <w:headerReference w:type="even" r:id="rId11"/>
      <w:headerReference w:type="default" r:id="rId12"/>
      <w:footerReference w:type="even" r:id="rId13"/>
      <w:footerReference w:type="default" r:id="rId14"/>
      <w:headerReference w:type="first" r:id="rId15"/>
      <w:footerReference w:type="first" r:id="rId16"/>
      <w:type w:val="oddPage"/>
      <w:pgSz w:w="12240" w:h="15840"/>
      <w:pgMar w:top="1735" w:right="960" w:bottom="1560" w:left="1200" w:header="575"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EBC49" w14:textId="77777777" w:rsidR="003D0C10" w:rsidRDefault="003D0C10" w:rsidP="003D0C10">
      <w:pPr>
        <w:spacing w:before="0" w:line="240" w:lineRule="auto"/>
      </w:pPr>
      <w:r>
        <w:separator/>
      </w:r>
    </w:p>
  </w:endnote>
  <w:endnote w:type="continuationSeparator" w:id="0">
    <w:p w14:paraId="7145581D" w14:textId="77777777" w:rsidR="003D0C10" w:rsidRDefault="003D0C10" w:rsidP="003D0C1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F2847" w14:textId="77777777" w:rsidR="00AA2DC7" w:rsidRDefault="00AA2D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DC7" w14:paraId="5E63C4E0" w14:textId="77777777">
      <w:tc>
        <w:tcPr>
          <w:tcW w:w="6900" w:type="dxa"/>
        </w:tcPr>
        <w:p w14:paraId="46A58DFB" w14:textId="2A8CB515" w:rsidR="00AA2DC7" w:rsidRDefault="00AA2DC7" w:rsidP="00143BE8">
          <w:pPr>
            <w:pStyle w:val="FilingFooter"/>
          </w:pPr>
          <w:r w:rsidRPr="00261670">
            <w:rPr>
              <w:szCs w:val="16"/>
            </w:rPr>
            <w:t>© Insurance Services Office, Inc.,</w:t>
          </w:r>
          <w:r>
            <w:rPr>
              <w:szCs w:val="16"/>
            </w:rPr>
            <w:t xml:space="preserve"> </w:t>
          </w:r>
          <w:r>
            <w:t xml:space="preserve">2023 </w:t>
          </w:r>
        </w:p>
      </w:tc>
      <w:tc>
        <w:tcPr>
          <w:tcW w:w="3200" w:type="dxa"/>
        </w:tcPr>
        <w:p w14:paraId="5844B1BF" w14:textId="77777777" w:rsidR="00AA2DC7" w:rsidRDefault="00AA2DC7" w:rsidP="00143BE8">
          <w:pPr>
            <w:pStyle w:val="FilingFooter"/>
          </w:pPr>
        </w:p>
      </w:tc>
    </w:tr>
  </w:tbl>
  <w:p w14:paraId="6569C86A" w14:textId="77777777" w:rsidR="00AA2DC7" w:rsidRDefault="00AA2DC7" w:rsidP="00AA2DC7">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80C08" w14:textId="77777777" w:rsidR="00AA2DC7" w:rsidRDefault="00AA2D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A1780" w14:textId="77777777" w:rsidR="003D0C10" w:rsidRDefault="003D0C10" w:rsidP="003D0C10">
      <w:pPr>
        <w:spacing w:before="0" w:line="240" w:lineRule="auto"/>
      </w:pPr>
      <w:r>
        <w:separator/>
      </w:r>
    </w:p>
  </w:footnote>
  <w:footnote w:type="continuationSeparator" w:id="0">
    <w:p w14:paraId="380B8CB2" w14:textId="77777777" w:rsidR="003D0C10" w:rsidRDefault="003D0C10" w:rsidP="003D0C10">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85789" w14:textId="77777777" w:rsidR="00AA2DC7" w:rsidRDefault="00AA2D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DC7" w14:paraId="24778E03" w14:textId="77777777">
      <w:tc>
        <w:tcPr>
          <w:tcW w:w="10100" w:type="dxa"/>
          <w:gridSpan w:val="2"/>
        </w:tcPr>
        <w:p w14:paraId="5D125C9B" w14:textId="73D3D9DF" w:rsidR="00AA2DC7" w:rsidRDefault="00AA2DC7" w:rsidP="00143BE8">
          <w:pPr>
            <w:pStyle w:val="FilingHeader"/>
          </w:pPr>
          <w:r>
            <w:t>MULTISTATE – COMMERCIAL FIRE AND ALLIED LINES</w:t>
          </w:r>
        </w:p>
      </w:tc>
    </w:tr>
    <w:tr w:rsidR="00AA2DC7" w14:paraId="321861DB" w14:textId="77777777">
      <w:tc>
        <w:tcPr>
          <w:tcW w:w="8300" w:type="dxa"/>
        </w:tcPr>
        <w:p w14:paraId="198FCB8E" w14:textId="5EE36621" w:rsidR="00AA2DC7" w:rsidRDefault="00AA2DC7" w:rsidP="00143BE8">
          <w:pPr>
            <w:pStyle w:val="FilingHeader"/>
          </w:pPr>
          <w:r>
            <w:t>RULES FILING CF-2021-RCCRU (SUPPLEMENT NO. 1)</w:t>
          </w:r>
        </w:p>
      </w:tc>
      <w:tc>
        <w:tcPr>
          <w:tcW w:w="1800" w:type="dxa"/>
        </w:tcPr>
        <w:p w14:paraId="3C80BE7C" w14:textId="1A92C15B" w:rsidR="00AA2DC7" w:rsidRPr="00AA2DC7" w:rsidRDefault="00AA2DC7" w:rsidP="00AA2DC7">
          <w:pPr>
            <w:pStyle w:val="FilingHeader"/>
            <w:jc w:val="right"/>
          </w:pPr>
          <w:r w:rsidRPr="00AA2DC7">
            <w:t xml:space="preserve">Page </w:t>
          </w:r>
          <w:r w:rsidRPr="00AA2DC7">
            <w:fldChar w:fldCharType="begin"/>
          </w:r>
          <w:r w:rsidRPr="00AA2DC7">
            <w:instrText xml:space="preserve"> = </w:instrText>
          </w:r>
          <w:r w:rsidRPr="00AA2DC7">
            <w:fldChar w:fldCharType="begin"/>
          </w:r>
          <w:r w:rsidRPr="00AA2DC7">
            <w:instrText xml:space="preserve"> PAGE  \* MERGEFORMAT </w:instrText>
          </w:r>
          <w:r w:rsidRPr="00AA2DC7">
            <w:fldChar w:fldCharType="separate"/>
          </w:r>
          <w:r>
            <w:rPr>
              <w:noProof/>
            </w:rPr>
            <w:instrText>2</w:instrText>
          </w:r>
          <w:r w:rsidRPr="00AA2DC7">
            <w:fldChar w:fldCharType="end"/>
          </w:r>
          <w:r w:rsidRPr="00AA2DC7">
            <w:instrText xml:space="preserve"> + 2  \* MERGEFORMAT </w:instrText>
          </w:r>
          <w:r w:rsidRPr="00AA2DC7">
            <w:fldChar w:fldCharType="separate"/>
          </w:r>
          <w:r>
            <w:rPr>
              <w:noProof/>
            </w:rPr>
            <w:t>4</w:t>
          </w:r>
          <w:r w:rsidRPr="00AA2DC7">
            <w:fldChar w:fldCharType="end"/>
          </w:r>
          <w:r w:rsidRPr="00AA2DC7">
            <w:t xml:space="preserve"> </w:t>
          </w:r>
        </w:p>
      </w:tc>
    </w:tr>
  </w:tbl>
  <w:p w14:paraId="07208483" w14:textId="77777777" w:rsidR="00AA2DC7" w:rsidRDefault="00AA2DC7" w:rsidP="00AA2DC7">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71BAD" w14:textId="77777777" w:rsidR="00AA2DC7" w:rsidRDefault="00AA2D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trackRevisions/>
  <w:doNotTrackMov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damendsuppNo$" w:val="1"/>
    <w:docVar w:name="dAssFlag$" w:val="S"/>
    <w:docVar w:name="dbflag$" w:val="N"/>
    <w:docVar w:name="dcy$" w:val="2023"/>
    <w:docVar w:name="dfullob$" w:val="Commercial Fire and Allied Lines"/>
    <w:docVar w:name="didnum$" w:val="RCCRU"/>
    <w:docVar w:name="didyr$" w:val="2021"/>
    <w:docVar w:name="dlob$" w:val="CF"/>
    <w:docVar w:name="dpageno$" w:val="3"/>
    <w:docVar w:name="dRP$" w:val="RP"/>
    <w:docVar w:name="drpflag$" w:val="N"/>
    <w:docVar w:name="dst$" w:val="Multistate"/>
    <w:docVar w:name="dtype$" w:val="RULES FILING"/>
    <w:docVar w:name="ISOSuite$" w:val="Y"/>
  </w:docVars>
  <w:rsids>
    <w:rsidRoot w:val="00B521F4"/>
    <w:rsid w:val="00003301"/>
    <w:rsid w:val="00066A31"/>
    <w:rsid w:val="001366D8"/>
    <w:rsid w:val="001F25A5"/>
    <w:rsid w:val="002612F8"/>
    <w:rsid w:val="002F4A94"/>
    <w:rsid w:val="003664F4"/>
    <w:rsid w:val="003768D8"/>
    <w:rsid w:val="003B1448"/>
    <w:rsid w:val="003D0C10"/>
    <w:rsid w:val="00473A7C"/>
    <w:rsid w:val="004C47EE"/>
    <w:rsid w:val="0057200A"/>
    <w:rsid w:val="005A50E5"/>
    <w:rsid w:val="006606A3"/>
    <w:rsid w:val="0067580B"/>
    <w:rsid w:val="007C1AC3"/>
    <w:rsid w:val="00892C28"/>
    <w:rsid w:val="008A4608"/>
    <w:rsid w:val="008F1A5F"/>
    <w:rsid w:val="009642A8"/>
    <w:rsid w:val="009A4A22"/>
    <w:rsid w:val="00A50800"/>
    <w:rsid w:val="00AA2DC7"/>
    <w:rsid w:val="00AA6D34"/>
    <w:rsid w:val="00AD3676"/>
    <w:rsid w:val="00B3073F"/>
    <w:rsid w:val="00B40D45"/>
    <w:rsid w:val="00B521F4"/>
    <w:rsid w:val="00C96254"/>
    <w:rsid w:val="00CC373C"/>
    <w:rsid w:val="00CF14B5"/>
    <w:rsid w:val="00CF1749"/>
    <w:rsid w:val="00D20C64"/>
    <w:rsid w:val="00DF0E78"/>
    <w:rsid w:val="00EC7DFA"/>
    <w:rsid w:val="00EF54AA"/>
    <w:rsid w:val="00FF4742"/>
  </w:rsids>
  <m:mathPr>
    <m:mathFont m:val="Cambria Math"/>
    <m:brkBin m:val="before"/>
    <m:brkBinSub m:val="--"/>
    <m:smallFrac m:val="0"/>
    <m:dispDef/>
    <m:lMargin m:val="0"/>
    <m:rMargin m:val="0"/>
    <m:defJc m:val="centerGroup"/>
    <m:wrapRight/>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0E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DC7"/>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AA2DC7"/>
    <w:pPr>
      <w:spacing w:before="240"/>
      <w:outlineLvl w:val="0"/>
    </w:pPr>
    <w:rPr>
      <w:b/>
    </w:rPr>
  </w:style>
  <w:style w:type="paragraph" w:styleId="Heading2">
    <w:name w:val="heading 2"/>
    <w:basedOn w:val="Normal"/>
    <w:next w:val="Normal"/>
    <w:link w:val="Heading2Char"/>
    <w:qFormat/>
    <w:rsid w:val="00AA2DC7"/>
    <w:pPr>
      <w:spacing w:before="120"/>
      <w:outlineLvl w:val="1"/>
    </w:pPr>
    <w:rPr>
      <w:b/>
    </w:rPr>
  </w:style>
  <w:style w:type="paragraph" w:styleId="Heading3">
    <w:name w:val="heading 3"/>
    <w:basedOn w:val="Normal"/>
    <w:next w:val="Normal"/>
    <w:link w:val="Heading3Char"/>
    <w:qFormat/>
    <w:rsid w:val="00AA2DC7"/>
    <w:pPr>
      <w:ind w:left="360"/>
      <w:outlineLvl w:val="2"/>
    </w:pPr>
    <w:rPr>
      <w:b/>
    </w:rPr>
  </w:style>
  <w:style w:type="paragraph" w:styleId="Heading5">
    <w:name w:val="heading 5"/>
    <w:basedOn w:val="Normal"/>
    <w:next w:val="Normal"/>
    <w:link w:val="Heading5Char"/>
    <w:qFormat/>
    <w:rsid w:val="00AA2DC7"/>
    <w:pPr>
      <w:spacing w:before="240" w:after="60" w:line="240" w:lineRule="auto"/>
      <w:jc w:val="left"/>
      <w:outlineLvl w:val="4"/>
    </w:pPr>
    <w:rPr>
      <w:sz w:val="22"/>
    </w:rPr>
  </w:style>
  <w:style w:type="character" w:default="1" w:styleId="DefaultParagraphFont">
    <w:name w:val="Default Paragraph Font"/>
    <w:uiPriority w:val="1"/>
    <w:semiHidden/>
    <w:unhideWhenUsed/>
    <w:rsid w:val="00AA2DC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2DC7"/>
  </w:style>
  <w:style w:type="character" w:customStyle="1" w:styleId="Heading1Char">
    <w:name w:val="Heading 1 Char"/>
    <w:link w:val="Heading1"/>
    <w:rsid w:val="00AA2DC7"/>
    <w:rPr>
      <w:rFonts w:ascii="Times New Roman" w:eastAsia="Times New Roman" w:hAnsi="Times New Roman"/>
      <w:b/>
      <w:sz w:val="24"/>
    </w:rPr>
  </w:style>
  <w:style w:type="character" w:customStyle="1" w:styleId="Heading2Char">
    <w:name w:val="Heading 2 Char"/>
    <w:link w:val="Heading2"/>
    <w:rsid w:val="00AA2DC7"/>
    <w:rPr>
      <w:rFonts w:ascii="Times New Roman" w:eastAsia="Times New Roman" w:hAnsi="Times New Roman"/>
      <w:b/>
      <w:sz w:val="24"/>
    </w:rPr>
  </w:style>
  <w:style w:type="character" w:customStyle="1" w:styleId="Heading3Char">
    <w:name w:val="Heading 3 Char"/>
    <w:link w:val="Heading3"/>
    <w:rsid w:val="00AA2DC7"/>
    <w:rPr>
      <w:rFonts w:ascii="Times New Roman" w:eastAsia="Times New Roman" w:hAnsi="Times New Roman"/>
      <w:b/>
      <w:sz w:val="24"/>
    </w:rPr>
  </w:style>
  <w:style w:type="paragraph" w:styleId="Header">
    <w:name w:val="header"/>
    <w:basedOn w:val="isonormal"/>
    <w:link w:val="HeaderChar"/>
    <w:rsid w:val="00AA2DC7"/>
    <w:pPr>
      <w:spacing w:line="200" w:lineRule="exact"/>
    </w:pPr>
    <w:rPr>
      <w:b/>
      <w:sz w:val="20"/>
    </w:rPr>
  </w:style>
  <w:style w:type="character" w:customStyle="1" w:styleId="HeaderChar">
    <w:name w:val="Header Char"/>
    <w:link w:val="Header"/>
    <w:rsid w:val="00AA2DC7"/>
    <w:rPr>
      <w:rFonts w:ascii="Arial" w:eastAsia="Times New Roman" w:hAnsi="Arial"/>
      <w:b/>
    </w:rPr>
  </w:style>
  <w:style w:type="paragraph" w:styleId="Footer">
    <w:name w:val="footer"/>
    <w:basedOn w:val="isonormal"/>
    <w:link w:val="FooterChar"/>
    <w:rsid w:val="00AA2DC7"/>
    <w:pPr>
      <w:spacing w:before="0" w:line="240" w:lineRule="auto"/>
    </w:pPr>
  </w:style>
  <w:style w:type="character" w:customStyle="1" w:styleId="FooterChar">
    <w:name w:val="Footer Char"/>
    <w:link w:val="Footer"/>
    <w:rsid w:val="00AA2DC7"/>
    <w:rPr>
      <w:rFonts w:ascii="Arial" w:eastAsia="Times New Roman" w:hAnsi="Arial"/>
      <w:sz w:val="18"/>
    </w:rPr>
  </w:style>
  <w:style w:type="character" w:customStyle="1" w:styleId="Heading5Char">
    <w:name w:val="Heading 5 Char"/>
    <w:link w:val="Heading5"/>
    <w:rsid w:val="00AA2DC7"/>
    <w:rPr>
      <w:rFonts w:ascii="Times New Roman" w:eastAsia="Times New Roman" w:hAnsi="Times New Roman"/>
      <w:sz w:val="22"/>
    </w:rPr>
  </w:style>
  <w:style w:type="paragraph" w:customStyle="1" w:styleId="tablehead">
    <w:name w:val="tablehead"/>
    <w:basedOn w:val="isonormal"/>
    <w:rsid w:val="00AA2DC7"/>
    <w:pPr>
      <w:spacing w:before="40" w:after="20"/>
      <w:jc w:val="center"/>
    </w:pPr>
    <w:rPr>
      <w:b/>
    </w:rPr>
  </w:style>
  <w:style w:type="paragraph" w:customStyle="1" w:styleId="tabletext11">
    <w:name w:val="tabletext1/1"/>
    <w:basedOn w:val="isonormal"/>
    <w:rsid w:val="00AA2DC7"/>
    <w:pPr>
      <w:spacing w:before="20" w:after="20"/>
      <w:jc w:val="left"/>
    </w:pPr>
  </w:style>
  <w:style w:type="paragraph" w:customStyle="1" w:styleId="isonormal">
    <w:name w:val="isonormal"/>
    <w:rsid w:val="00AA2DC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AA2DC7"/>
    <w:pPr>
      <w:keepNext/>
      <w:keepLines/>
      <w:suppressAutoHyphens/>
      <w:jc w:val="left"/>
    </w:pPr>
    <w:rPr>
      <w:b/>
    </w:rPr>
  </w:style>
  <w:style w:type="paragraph" w:customStyle="1" w:styleId="blockhd2">
    <w:name w:val="blockhd2"/>
    <w:basedOn w:val="isonormal"/>
    <w:next w:val="blocktext2"/>
    <w:rsid w:val="00AA2DC7"/>
    <w:pPr>
      <w:keepNext/>
      <w:keepLines/>
      <w:suppressAutoHyphens/>
      <w:ind w:left="300"/>
      <w:jc w:val="left"/>
    </w:pPr>
    <w:rPr>
      <w:b/>
    </w:rPr>
  </w:style>
  <w:style w:type="paragraph" w:customStyle="1" w:styleId="blockhd3">
    <w:name w:val="blockhd3"/>
    <w:basedOn w:val="isonormal"/>
    <w:next w:val="blocktext3"/>
    <w:rsid w:val="00AA2DC7"/>
    <w:pPr>
      <w:keepNext/>
      <w:keepLines/>
      <w:suppressAutoHyphens/>
      <w:ind w:left="600"/>
      <w:jc w:val="left"/>
    </w:pPr>
    <w:rPr>
      <w:b/>
    </w:rPr>
  </w:style>
  <w:style w:type="paragraph" w:customStyle="1" w:styleId="blockhd4">
    <w:name w:val="blockhd4"/>
    <w:basedOn w:val="isonormal"/>
    <w:next w:val="blocktext4"/>
    <w:rsid w:val="00AA2DC7"/>
    <w:pPr>
      <w:keepNext/>
      <w:keepLines/>
      <w:suppressAutoHyphens/>
      <w:ind w:left="900"/>
      <w:jc w:val="left"/>
    </w:pPr>
    <w:rPr>
      <w:b/>
    </w:rPr>
  </w:style>
  <w:style w:type="paragraph" w:customStyle="1" w:styleId="blockhd5">
    <w:name w:val="blockhd5"/>
    <w:basedOn w:val="isonormal"/>
    <w:next w:val="blocktext5"/>
    <w:rsid w:val="00AA2DC7"/>
    <w:pPr>
      <w:keepNext/>
      <w:keepLines/>
      <w:suppressAutoHyphens/>
      <w:ind w:left="1200"/>
      <w:jc w:val="left"/>
    </w:pPr>
    <w:rPr>
      <w:b/>
    </w:rPr>
  </w:style>
  <w:style w:type="paragraph" w:customStyle="1" w:styleId="blockhd6">
    <w:name w:val="blockhd6"/>
    <w:basedOn w:val="isonormal"/>
    <w:next w:val="blocktext6"/>
    <w:rsid w:val="00AA2DC7"/>
    <w:pPr>
      <w:keepNext/>
      <w:keepLines/>
      <w:suppressAutoHyphens/>
      <w:ind w:left="1500"/>
      <w:jc w:val="left"/>
    </w:pPr>
    <w:rPr>
      <w:b/>
    </w:rPr>
  </w:style>
  <w:style w:type="paragraph" w:customStyle="1" w:styleId="blockhd7">
    <w:name w:val="blockhd7"/>
    <w:basedOn w:val="isonormal"/>
    <w:next w:val="blocktext7"/>
    <w:rsid w:val="00AA2DC7"/>
    <w:pPr>
      <w:keepNext/>
      <w:keepLines/>
      <w:suppressAutoHyphens/>
      <w:ind w:left="1800"/>
      <w:jc w:val="left"/>
    </w:pPr>
    <w:rPr>
      <w:b/>
    </w:rPr>
  </w:style>
  <w:style w:type="paragraph" w:customStyle="1" w:styleId="blockhd8">
    <w:name w:val="blockhd8"/>
    <w:basedOn w:val="isonormal"/>
    <w:next w:val="blocktext8"/>
    <w:rsid w:val="00AA2DC7"/>
    <w:pPr>
      <w:keepNext/>
      <w:keepLines/>
      <w:suppressAutoHyphens/>
      <w:ind w:left="2100"/>
      <w:jc w:val="left"/>
    </w:pPr>
    <w:rPr>
      <w:b/>
    </w:rPr>
  </w:style>
  <w:style w:type="paragraph" w:customStyle="1" w:styleId="blockhd9">
    <w:name w:val="blockhd9"/>
    <w:basedOn w:val="isonormal"/>
    <w:next w:val="blocktext9"/>
    <w:rsid w:val="00AA2DC7"/>
    <w:pPr>
      <w:keepNext/>
      <w:keepLines/>
      <w:suppressAutoHyphens/>
      <w:ind w:left="2400"/>
      <w:jc w:val="left"/>
    </w:pPr>
    <w:rPr>
      <w:b/>
    </w:rPr>
  </w:style>
  <w:style w:type="paragraph" w:customStyle="1" w:styleId="blocktext1">
    <w:name w:val="blocktext1"/>
    <w:basedOn w:val="isonormal"/>
    <w:rsid w:val="00AA2DC7"/>
    <w:pPr>
      <w:keepLines/>
    </w:pPr>
  </w:style>
  <w:style w:type="paragraph" w:customStyle="1" w:styleId="blocktext10">
    <w:name w:val="blocktext10"/>
    <w:basedOn w:val="isonormal"/>
    <w:rsid w:val="00AA2DC7"/>
    <w:pPr>
      <w:keepLines/>
      <w:ind w:left="2700"/>
    </w:pPr>
  </w:style>
  <w:style w:type="paragraph" w:customStyle="1" w:styleId="blocktext2">
    <w:name w:val="blocktext2"/>
    <w:basedOn w:val="isonormal"/>
    <w:rsid w:val="00AA2DC7"/>
    <w:pPr>
      <w:keepLines/>
      <w:ind w:left="300"/>
    </w:pPr>
  </w:style>
  <w:style w:type="paragraph" w:customStyle="1" w:styleId="blocktext3">
    <w:name w:val="blocktext3"/>
    <w:basedOn w:val="isonormal"/>
    <w:rsid w:val="00AA2DC7"/>
    <w:pPr>
      <w:keepLines/>
      <w:ind w:left="600"/>
    </w:pPr>
  </w:style>
  <w:style w:type="paragraph" w:customStyle="1" w:styleId="blocktext4">
    <w:name w:val="blocktext4"/>
    <w:basedOn w:val="isonormal"/>
    <w:rsid w:val="00AA2DC7"/>
    <w:pPr>
      <w:keepLines/>
      <w:ind w:left="900"/>
    </w:pPr>
  </w:style>
  <w:style w:type="paragraph" w:customStyle="1" w:styleId="blocktext5">
    <w:name w:val="blocktext5"/>
    <w:basedOn w:val="isonormal"/>
    <w:rsid w:val="00AA2DC7"/>
    <w:pPr>
      <w:keepLines/>
      <w:ind w:left="1200"/>
    </w:pPr>
  </w:style>
  <w:style w:type="paragraph" w:customStyle="1" w:styleId="blocktext6">
    <w:name w:val="blocktext6"/>
    <w:basedOn w:val="isonormal"/>
    <w:rsid w:val="00AA2DC7"/>
    <w:pPr>
      <w:keepLines/>
      <w:ind w:left="1500"/>
    </w:pPr>
  </w:style>
  <w:style w:type="paragraph" w:customStyle="1" w:styleId="blocktext7">
    <w:name w:val="blocktext7"/>
    <w:basedOn w:val="isonormal"/>
    <w:rsid w:val="00AA2DC7"/>
    <w:pPr>
      <w:keepLines/>
      <w:ind w:left="1800"/>
    </w:pPr>
  </w:style>
  <w:style w:type="paragraph" w:customStyle="1" w:styleId="blocktext8">
    <w:name w:val="blocktext8"/>
    <w:basedOn w:val="isonormal"/>
    <w:rsid w:val="00AA2DC7"/>
    <w:pPr>
      <w:keepLines/>
      <w:ind w:left="2100"/>
    </w:pPr>
  </w:style>
  <w:style w:type="paragraph" w:customStyle="1" w:styleId="blocktext9">
    <w:name w:val="blocktext9"/>
    <w:basedOn w:val="isonormal"/>
    <w:rsid w:val="00AA2DC7"/>
    <w:pPr>
      <w:keepLines/>
      <w:ind w:left="2400"/>
    </w:pPr>
  </w:style>
  <w:style w:type="paragraph" w:customStyle="1" w:styleId="boxrule">
    <w:name w:val="boxrule"/>
    <w:basedOn w:val="isonormal"/>
    <w:next w:val="blocktext1"/>
    <w:rsid w:val="00AA2DC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AA2DC7"/>
    <w:pPr>
      <w:jc w:val="center"/>
    </w:pPr>
    <w:rPr>
      <w:b/>
    </w:rPr>
  </w:style>
  <w:style w:type="paragraph" w:customStyle="1" w:styleId="ctoutlinetxt1">
    <w:name w:val="ctoutlinetxt1"/>
    <w:basedOn w:val="isonormal"/>
    <w:rsid w:val="00AA2DC7"/>
    <w:pPr>
      <w:keepLines/>
      <w:tabs>
        <w:tab w:val="right" w:pos="360"/>
        <w:tab w:val="left" w:pos="480"/>
      </w:tabs>
      <w:spacing w:before="160"/>
      <w:ind w:left="480" w:hanging="480"/>
    </w:pPr>
  </w:style>
  <w:style w:type="paragraph" w:customStyle="1" w:styleId="ctoutlinetxt2">
    <w:name w:val="ctoutlinetxt2"/>
    <w:basedOn w:val="isonormal"/>
    <w:rsid w:val="00AA2DC7"/>
    <w:pPr>
      <w:keepLines/>
      <w:tabs>
        <w:tab w:val="right" w:pos="760"/>
        <w:tab w:val="left" w:pos="880"/>
      </w:tabs>
      <w:ind w:left="880" w:hanging="880"/>
    </w:pPr>
  </w:style>
  <w:style w:type="paragraph" w:customStyle="1" w:styleId="ctoutlinetxt3">
    <w:name w:val="ctoutlinetxt3"/>
    <w:basedOn w:val="isonormal"/>
    <w:rsid w:val="00AA2DC7"/>
    <w:pPr>
      <w:tabs>
        <w:tab w:val="right" w:pos="1240"/>
        <w:tab w:val="left" w:pos="1360"/>
      </w:tabs>
      <w:ind w:left="1360" w:hanging="1360"/>
    </w:pPr>
  </w:style>
  <w:style w:type="paragraph" w:customStyle="1" w:styleId="ctoutlinetxt4">
    <w:name w:val="ctoutlinetxt4"/>
    <w:basedOn w:val="isonormal"/>
    <w:rsid w:val="00AA2DC7"/>
    <w:pPr>
      <w:keepLines/>
      <w:tabs>
        <w:tab w:val="right" w:pos="1600"/>
        <w:tab w:val="left" w:pos="1720"/>
      </w:tabs>
      <w:ind w:left="1720" w:hanging="1720"/>
    </w:pPr>
  </w:style>
  <w:style w:type="character" w:customStyle="1" w:styleId="formlink">
    <w:name w:val="formlink"/>
    <w:rsid w:val="00AA2DC7"/>
    <w:rPr>
      <w:b/>
    </w:rPr>
  </w:style>
  <w:style w:type="paragraph" w:customStyle="1" w:styleId="icblock">
    <w:name w:val="i/cblock"/>
    <w:basedOn w:val="isonormal"/>
    <w:rsid w:val="00AA2DC7"/>
    <w:pPr>
      <w:tabs>
        <w:tab w:val="left" w:leader="dot" w:pos="7200"/>
      </w:tabs>
      <w:spacing w:before="0"/>
      <w:jc w:val="left"/>
    </w:pPr>
  </w:style>
  <w:style w:type="paragraph" w:customStyle="1" w:styleId="instructphrase">
    <w:name w:val="instructphrase"/>
    <w:basedOn w:val="isonormal"/>
    <w:next w:val="outlinehd2"/>
    <w:rsid w:val="00AA2DC7"/>
  </w:style>
  <w:style w:type="paragraph" w:styleId="MacroText">
    <w:name w:val="macro"/>
    <w:link w:val="MacroTextChar"/>
    <w:rsid w:val="00AA2DC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AA2DC7"/>
    <w:rPr>
      <w:rFonts w:ascii="Arial" w:eastAsia="Times New Roman" w:hAnsi="Arial"/>
    </w:rPr>
  </w:style>
  <w:style w:type="paragraph" w:customStyle="1" w:styleId="noboxaddlrule">
    <w:name w:val="noboxaddlrule"/>
    <w:basedOn w:val="isonormal"/>
    <w:next w:val="blocktext1"/>
    <w:rsid w:val="00AA2DC7"/>
    <w:pPr>
      <w:keepLines/>
      <w:suppressAutoHyphens/>
      <w:spacing w:before="0"/>
      <w:jc w:val="left"/>
    </w:pPr>
    <w:rPr>
      <w:b/>
    </w:rPr>
  </w:style>
  <w:style w:type="paragraph" w:customStyle="1" w:styleId="outlinehd1">
    <w:name w:val="outlinehd1"/>
    <w:basedOn w:val="isonormal"/>
    <w:next w:val="blocktext2"/>
    <w:rsid w:val="00AA2DC7"/>
    <w:pPr>
      <w:keepNext/>
      <w:keepLines/>
      <w:tabs>
        <w:tab w:val="right" w:pos="180"/>
        <w:tab w:val="left" w:pos="300"/>
      </w:tabs>
      <w:ind w:left="300" w:hanging="300"/>
    </w:pPr>
    <w:rPr>
      <w:b/>
    </w:rPr>
  </w:style>
  <w:style w:type="paragraph" w:customStyle="1" w:styleId="outlinehd2">
    <w:name w:val="outlinehd2"/>
    <w:basedOn w:val="isonormal"/>
    <w:next w:val="blocktext3"/>
    <w:rsid w:val="00AA2DC7"/>
    <w:pPr>
      <w:keepNext/>
      <w:keepLines/>
      <w:tabs>
        <w:tab w:val="right" w:pos="480"/>
        <w:tab w:val="left" w:pos="600"/>
      </w:tabs>
      <w:ind w:left="600" w:hanging="600"/>
    </w:pPr>
    <w:rPr>
      <w:b/>
    </w:rPr>
  </w:style>
  <w:style w:type="paragraph" w:customStyle="1" w:styleId="outlinehd3">
    <w:name w:val="outlinehd3"/>
    <w:basedOn w:val="isonormal"/>
    <w:next w:val="blocktext4"/>
    <w:rsid w:val="00AA2DC7"/>
    <w:pPr>
      <w:keepNext/>
      <w:keepLines/>
      <w:tabs>
        <w:tab w:val="right" w:pos="780"/>
        <w:tab w:val="left" w:pos="900"/>
      </w:tabs>
      <w:ind w:left="900" w:hanging="900"/>
    </w:pPr>
    <w:rPr>
      <w:b/>
    </w:rPr>
  </w:style>
  <w:style w:type="paragraph" w:customStyle="1" w:styleId="outlinehd4">
    <w:name w:val="outlinehd4"/>
    <w:basedOn w:val="isonormal"/>
    <w:next w:val="blocktext5"/>
    <w:rsid w:val="00AA2DC7"/>
    <w:pPr>
      <w:keepNext/>
      <w:keepLines/>
      <w:tabs>
        <w:tab w:val="right" w:pos="1080"/>
        <w:tab w:val="left" w:pos="1200"/>
      </w:tabs>
      <w:ind w:left="1200" w:hanging="1200"/>
    </w:pPr>
    <w:rPr>
      <w:b/>
    </w:rPr>
  </w:style>
  <w:style w:type="paragraph" w:customStyle="1" w:styleId="outlinehd5">
    <w:name w:val="outlinehd5"/>
    <w:basedOn w:val="isonormal"/>
    <w:next w:val="blocktext6"/>
    <w:rsid w:val="00AA2DC7"/>
    <w:pPr>
      <w:keepNext/>
      <w:keepLines/>
      <w:tabs>
        <w:tab w:val="right" w:pos="1380"/>
        <w:tab w:val="left" w:pos="1500"/>
      </w:tabs>
      <w:ind w:left="1500" w:hanging="1500"/>
    </w:pPr>
    <w:rPr>
      <w:b/>
    </w:rPr>
  </w:style>
  <w:style w:type="paragraph" w:customStyle="1" w:styleId="outlinehd6">
    <w:name w:val="outlinehd6"/>
    <w:basedOn w:val="isonormal"/>
    <w:next w:val="blocktext7"/>
    <w:rsid w:val="00AA2DC7"/>
    <w:pPr>
      <w:keepNext/>
      <w:keepLines/>
      <w:tabs>
        <w:tab w:val="right" w:pos="1680"/>
        <w:tab w:val="left" w:pos="1800"/>
      </w:tabs>
      <w:ind w:left="1800" w:hanging="1800"/>
    </w:pPr>
    <w:rPr>
      <w:b/>
    </w:rPr>
  </w:style>
  <w:style w:type="paragraph" w:customStyle="1" w:styleId="outlinehd7">
    <w:name w:val="outlinehd7"/>
    <w:basedOn w:val="isonormal"/>
    <w:next w:val="blocktext8"/>
    <w:rsid w:val="00AA2DC7"/>
    <w:pPr>
      <w:keepNext/>
      <w:keepLines/>
      <w:tabs>
        <w:tab w:val="right" w:pos="1980"/>
        <w:tab w:val="left" w:pos="2100"/>
      </w:tabs>
      <w:ind w:left="2100" w:hanging="2100"/>
    </w:pPr>
    <w:rPr>
      <w:b/>
    </w:rPr>
  </w:style>
  <w:style w:type="paragraph" w:customStyle="1" w:styleId="outlinehd8">
    <w:name w:val="outlinehd8"/>
    <w:basedOn w:val="isonormal"/>
    <w:next w:val="blocktext9"/>
    <w:rsid w:val="00AA2DC7"/>
    <w:pPr>
      <w:keepNext/>
      <w:keepLines/>
      <w:tabs>
        <w:tab w:val="right" w:pos="2280"/>
        <w:tab w:val="left" w:pos="2400"/>
      </w:tabs>
      <w:ind w:left="2400" w:hanging="2400"/>
    </w:pPr>
    <w:rPr>
      <w:b/>
    </w:rPr>
  </w:style>
  <w:style w:type="paragraph" w:customStyle="1" w:styleId="outlinehd9">
    <w:name w:val="outlinehd9"/>
    <w:basedOn w:val="isonormal"/>
    <w:next w:val="blocktext10"/>
    <w:rsid w:val="00AA2DC7"/>
    <w:pPr>
      <w:keepNext/>
      <w:keepLines/>
      <w:tabs>
        <w:tab w:val="right" w:pos="2580"/>
        <w:tab w:val="left" w:pos="2700"/>
      </w:tabs>
      <w:ind w:left="2700" w:hanging="2700"/>
    </w:pPr>
    <w:rPr>
      <w:b/>
    </w:rPr>
  </w:style>
  <w:style w:type="paragraph" w:customStyle="1" w:styleId="outlinetxt1">
    <w:name w:val="outlinetxt1"/>
    <w:basedOn w:val="isonormal"/>
    <w:rsid w:val="00AA2DC7"/>
    <w:pPr>
      <w:keepLines/>
      <w:tabs>
        <w:tab w:val="right" w:pos="180"/>
        <w:tab w:val="left" w:pos="300"/>
      </w:tabs>
      <w:ind w:left="300" w:hanging="300"/>
    </w:pPr>
  </w:style>
  <w:style w:type="paragraph" w:customStyle="1" w:styleId="outlinetxt2">
    <w:name w:val="outlinetxt2"/>
    <w:basedOn w:val="isonormal"/>
    <w:rsid w:val="00AA2DC7"/>
    <w:pPr>
      <w:keepLines/>
      <w:tabs>
        <w:tab w:val="right" w:pos="480"/>
        <w:tab w:val="left" w:pos="600"/>
      </w:tabs>
      <w:ind w:left="600" w:hanging="600"/>
    </w:pPr>
  </w:style>
  <w:style w:type="paragraph" w:customStyle="1" w:styleId="outlinetxt3">
    <w:name w:val="outlinetxt3"/>
    <w:basedOn w:val="isonormal"/>
    <w:rsid w:val="00AA2DC7"/>
    <w:pPr>
      <w:keepLines/>
      <w:tabs>
        <w:tab w:val="right" w:pos="780"/>
        <w:tab w:val="left" w:pos="900"/>
      </w:tabs>
      <w:ind w:left="900" w:hanging="900"/>
    </w:pPr>
  </w:style>
  <w:style w:type="paragraph" w:customStyle="1" w:styleId="outlinetxt4">
    <w:name w:val="outlinetxt4"/>
    <w:basedOn w:val="isonormal"/>
    <w:link w:val="outlinetxt4Char"/>
    <w:rsid w:val="00AA2DC7"/>
    <w:pPr>
      <w:keepLines/>
      <w:tabs>
        <w:tab w:val="right" w:pos="1080"/>
        <w:tab w:val="left" w:pos="1200"/>
      </w:tabs>
      <w:ind w:left="1200" w:hanging="1200"/>
    </w:pPr>
  </w:style>
  <w:style w:type="paragraph" w:customStyle="1" w:styleId="outlinetxt5">
    <w:name w:val="outlinetxt5"/>
    <w:basedOn w:val="isonormal"/>
    <w:rsid w:val="00AA2DC7"/>
    <w:pPr>
      <w:keepLines/>
      <w:tabs>
        <w:tab w:val="right" w:pos="1380"/>
        <w:tab w:val="left" w:pos="1500"/>
      </w:tabs>
      <w:ind w:left="1500" w:hanging="1500"/>
    </w:pPr>
  </w:style>
  <w:style w:type="paragraph" w:customStyle="1" w:styleId="outlinetxt6">
    <w:name w:val="outlinetxt6"/>
    <w:basedOn w:val="isonormal"/>
    <w:rsid w:val="00AA2DC7"/>
    <w:pPr>
      <w:keepLines/>
      <w:tabs>
        <w:tab w:val="right" w:pos="1680"/>
        <w:tab w:val="left" w:pos="1800"/>
      </w:tabs>
      <w:ind w:left="1800" w:hanging="1800"/>
    </w:pPr>
  </w:style>
  <w:style w:type="paragraph" w:customStyle="1" w:styleId="outlinetxt7">
    <w:name w:val="outlinetxt7"/>
    <w:basedOn w:val="isonormal"/>
    <w:rsid w:val="00AA2DC7"/>
    <w:pPr>
      <w:keepLines/>
      <w:tabs>
        <w:tab w:val="right" w:pos="1980"/>
        <w:tab w:val="left" w:pos="2100"/>
      </w:tabs>
      <w:ind w:left="2100" w:hanging="2100"/>
    </w:pPr>
  </w:style>
  <w:style w:type="paragraph" w:customStyle="1" w:styleId="outlinetxt8">
    <w:name w:val="outlinetxt8"/>
    <w:basedOn w:val="isonormal"/>
    <w:rsid w:val="00AA2DC7"/>
    <w:pPr>
      <w:keepLines/>
      <w:tabs>
        <w:tab w:val="right" w:pos="2280"/>
        <w:tab w:val="left" w:pos="2400"/>
      </w:tabs>
      <w:ind w:left="2400" w:hanging="2400"/>
    </w:pPr>
  </w:style>
  <w:style w:type="paragraph" w:customStyle="1" w:styleId="outlinetxt9">
    <w:name w:val="outlinetxt9"/>
    <w:basedOn w:val="isonormal"/>
    <w:rsid w:val="00AA2DC7"/>
    <w:pPr>
      <w:keepLines/>
      <w:tabs>
        <w:tab w:val="right" w:pos="2580"/>
        <w:tab w:val="left" w:pos="2700"/>
      </w:tabs>
      <w:ind w:left="2700" w:hanging="2700"/>
    </w:pPr>
  </w:style>
  <w:style w:type="character" w:styleId="PageNumber">
    <w:name w:val="page number"/>
    <w:basedOn w:val="DefaultParagraphFont"/>
    <w:rsid w:val="00AA2DC7"/>
  </w:style>
  <w:style w:type="character" w:customStyle="1" w:styleId="rulelink">
    <w:name w:val="rulelink"/>
    <w:rsid w:val="00AA2DC7"/>
    <w:rPr>
      <w:b/>
    </w:rPr>
  </w:style>
  <w:style w:type="paragraph" w:styleId="Signature">
    <w:name w:val="Signature"/>
    <w:basedOn w:val="Normal"/>
    <w:link w:val="SignatureChar"/>
    <w:rsid w:val="00AA2DC7"/>
    <w:pPr>
      <w:ind w:left="4320"/>
    </w:pPr>
  </w:style>
  <w:style w:type="character" w:customStyle="1" w:styleId="SignatureChar">
    <w:name w:val="Signature Char"/>
    <w:link w:val="Signature"/>
    <w:rsid w:val="00AA2DC7"/>
    <w:rPr>
      <w:rFonts w:ascii="Times New Roman" w:eastAsia="Times New Roman" w:hAnsi="Times New Roman"/>
      <w:sz w:val="24"/>
    </w:rPr>
  </w:style>
  <w:style w:type="paragraph" w:customStyle="1" w:styleId="space2">
    <w:name w:val="space2"/>
    <w:basedOn w:val="isonormal"/>
    <w:next w:val="isonormal"/>
    <w:rsid w:val="00AA2DC7"/>
    <w:pPr>
      <w:spacing w:before="0" w:line="40" w:lineRule="exact"/>
    </w:pPr>
  </w:style>
  <w:style w:type="paragraph" w:customStyle="1" w:styleId="space4">
    <w:name w:val="space4"/>
    <w:basedOn w:val="isonormal"/>
    <w:next w:val="isonormal"/>
    <w:rsid w:val="00AA2DC7"/>
    <w:pPr>
      <w:spacing w:before="0" w:line="80" w:lineRule="exact"/>
    </w:pPr>
  </w:style>
  <w:style w:type="paragraph" w:customStyle="1" w:styleId="space8">
    <w:name w:val="space8"/>
    <w:basedOn w:val="isonormal"/>
    <w:next w:val="isonormal"/>
    <w:rsid w:val="00AA2DC7"/>
    <w:pPr>
      <w:spacing w:before="0" w:line="160" w:lineRule="exact"/>
    </w:pPr>
  </w:style>
  <w:style w:type="character" w:customStyle="1" w:styleId="spotlinksource">
    <w:name w:val="spotlinksource"/>
    <w:rsid w:val="00AA2DC7"/>
    <w:rPr>
      <w:b/>
    </w:rPr>
  </w:style>
  <w:style w:type="character" w:customStyle="1" w:styleId="spotlinktarget">
    <w:name w:val="spotlinktarget"/>
    <w:rsid w:val="00AA2DC7"/>
    <w:rPr>
      <w:b/>
    </w:rPr>
  </w:style>
  <w:style w:type="paragraph" w:customStyle="1" w:styleId="subcap">
    <w:name w:val="subcap"/>
    <w:basedOn w:val="isonormal"/>
    <w:rsid w:val="00AA2DC7"/>
    <w:pPr>
      <w:keepLines/>
      <w:suppressAutoHyphens/>
      <w:spacing w:before="0" w:line="200" w:lineRule="exact"/>
      <w:jc w:val="left"/>
    </w:pPr>
    <w:rPr>
      <w:b/>
      <w:caps/>
    </w:rPr>
  </w:style>
  <w:style w:type="paragraph" w:customStyle="1" w:styleId="subcap2">
    <w:name w:val="subcap2"/>
    <w:basedOn w:val="isonormal"/>
    <w:rsid w:val="00AA2DC7"/>
    <w:pPr>
      <w:spacing w:before="0" w:line="200" w:lineRule="exact"/>
      <w:jc w:val="left"/>
    </w:pPr>
    <w:rPr>
      <w:b/>
    </w:rPr>
  </w:style>
  <w:style w:type="paragraph" w:styleId="Subtitle">
    <w:name w:val="Subtitle"/>
    <w:basedOn w:val="Normal"/>
    <w:link w:val="SubtitleChar"/>
    <w:qFormat/>
    <w:rsid w:val="00AA2DC7"/>
    <w:pPr>
      <w:spacing w:after="60"/>
      <w:jc w:val="center"/>
    </w:pPr>
    <w:rPr>
      <w:i/>
    </w:rPr>
  </w:style>
  <w:style w:type="character" w:customStyle="1" w:styleId="SubtitleChar">
    <w:name w:val="Subtitle Char"/>
    <w:link w:val="Subtitle"/>
    <w:rsid w:val="00AA2DC7"/>
    <w:rPr>
      <w:rFonts w:ascii="Times New Roman" w:eastAsia="Times New Roman" w:hAnsi="Times New Roman"/>
      <w:i/>
      <w:sz w:val="24"/>
    </w:rPr>
  </w:style>
  <w:style w:type="table" w:styleId="TableGrid">
    <w:name w:val="Table Grid"/>
    <w:basedOn w:val="TableNormal"/>
    <w:rsid w:val="00AA2DC7"/>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AA2DC7"/>
    <w:pPr>
      <w:tabs>
        <w:tab w:val="right" w:leader="dot" w:pos="10080"/>
      </w:tabs>
      <w:ind w:left="180" w:hanging="180"/>
    </w:pPr>
  </w:style>
  <w:style w:type="paragraph" w:styleId="TableofFigures">
    <w:name w:val="table of figures"/>
    <w:basedOn w:val="Normal"/>
    <w:next w:val="Normal"/>
    <w:rsid w:val="00AA2DC7"/>
    <w:pPr>
      <w:tabs>
        <w:tab w:val="right" w:leader="dot" w:pos="4680"/>
      </w:tabs>
      <w:ind w:left="360" w:hanging="360"/>
    </w:pPr>
  </w:style>
  <w:style w:type="paragraph" w:customStyle="1" w:styleId="table2text04">
    <w:name w:val="table2text0/4"/>
    <w:basedOn w:val="isonormal"/>
    <w:rsid w:val="00AA2DC7"/>
    <w:pPr>
      <w:suppressAutoHyphens/>
      <w:spacing w:before="0" w:after="80"/>
      <w:ind w:left="240"/>
      <w:jc w:val="left"/>
    </w:pPr>
  </w:style>
  <w:style w:type="paragraph" w:customStyle="1" w:styleId="table2text44">
    <w:name w:val="table2text4/4"/>
    <w:basedOn w:val="isonormal"/>
    <w:rsid w:val="00AA2DC7"/>
    <w:pPr>
      <w:spacing w:after="80"/>
      <w:ind w:left="240"/>
      <w:jc w:val="left"/>
    </w:pPr>
  </w:style>
  <w:style w:type="paragraph" w:customStyle="1" w:styleId="table3text04">
    <w:name w:val="table3text0/4"/>
    <w:basedOn w:val="isonormal"/>
    <w:next w:val="table2text04"/>
    <w:rsid w:val="00AA2DC7"/>
    <w:pPr>
      <w:suppressAutoHyphens/>
      <w:spacing w:before="0" w:after="80"/>
      <w:ind w:left="480"/>
      <w:jc w:val="left"/>
    </w:pPr>
  </w:style>
  <w:style w:type="paragraph" w:customStyle="1" w:styleId="table4text04">
    <w:name w:val="table4text0/4"/>
    <w:basedOn w:val="isonormal"/>
    <w:autoRedefine/>
    <w:rsid w:val="00AA2DC7"/>
    <w:pPr>
      <w:suppressAutoHyphens/>
      <w:spacing w:before="0" w:after="80"/>
      <w:ind w:left="720"/>
      <w:jc w:val="left"/>
    </w:pPr>
  </w:style>
  <w:style w:type="paragraph" w:customStyle="1" w:styleId="tablecaption">
    <w:name w:val="tablecaption"/>
    <w:basedOn w:val="isonormal"/>
    <w:rsid w:val="00AA2DC7"/>
    <w:pPr>
      <w:jc w:val="left"/>
    </w:pPr>
    <w:rPr>
      <w:b/>
    </w:rPr>
  </w:style>
  <w:style w:type="character" w:customStyle="1" w:styleId="tablelink">
    <w:name w:val="tablelink"/>
    <w:rsid w:val="00AA2DC7"/>
    <w:rPr>
      <w:b/>
    </w:rPr>
  </w:style>
  <w:style w:type="paragraph" w:customStyle="1" w:styleId="tabletext00">
    <w:name w:val="tabletext0/0"/>
    <w:basedOn w:val="isonormal"/>
    <w:rsid w:val="00AA2DC7"/>
    <w:pPr>
      <w:spacing w:before="0"/>
      <w:jc w:val="left"/>
    </w:pPr>
  </w:style>
  <w:style w:type="paragraph" w:customStyle="1" w:styleId="tabletext01">
    <w:name w:val="tabletext0/1"/>
    <w:basedOn w:val="isonormal"/>
    <w:rsid w:val="00AA2DC7"/>
    <w:pPr>
      <w:spacing w:before="0" w:after="20"/>
      <w:jc w:val="left"/>
    </w:pPr>
  </w:style>
  <w:style w:type="paragraph" w:customStyle="1" w:styleId="tabletext10">
    <w:name w:val="tabletext1/0"/>
    <w:basedOn w:val="isonormal"/>
    <w:rsid w:val="00AA2DC7"/>
    <w:pPr>
      <w:spacing w:before="20"/>
      <w:jc w:val="left"/>
    </w:pPr>
  </w:style>
  <w:style w:type="paragraph" w:customStyle="1" w:styleId="tabletext40">
    <w:name w:val="tabletext4/0"/>
    <w:basedOn w:val="isonormal"/>
    <w:rsid w:val="00AA2DC7"/>
    <w:pPr>
      <w:jc w:val="left"/>
    </w:pPr>
  </w:style>
  <w:style w:type="paragraph" w:customStyle="1" w:styleId="tabletext44">
    <w:name w:val="tabletext4/4"/>
    <w:basedOn w:val="isonormal"/>
    <w:rsid w:val="00AA2DC7"/>
    <w:pPr>
      <w:spacing w:after="80"/>
      <w:jc w:val="left"/>
    </w:pPr>
  </w:style>
  <w:style w:type="paragraph" w:customStyle="1" w:styleId="terr2colblock1">
    <w:name w:val="terr2colblock1"/>
    <w:basedOn w:val="isonormal"/>
    <w:rsid w:val="00AA2DC7"/>
    <w:pPr>
      <w:tabs>
        <w:tab w:val="left" w:leader="dot" w:pos="4240"/>
      </w:tabs>
      <w:spacing w:before="0"/>
      <w:jc w:val="left"/>
    </w:pPr>
  </w:style>
  <w:style w:type="paragraph" w:customStyle="1" w:styleId="terr2colblock2">
    <w:name w:val="terr2colblock2"/>
    <w:basedOn w:val="isonormal"/>
    <w:rsid w:val="00AA2DC7"/>
    <w:pPr>
      <w:tabs>
        <w:tab w:val="left" w:leader="dot" w:pos="4240"/>
      </w:tabs>
      <w:spacing w:before="0"/>
      <w:ind w:left="80"/>
      <w:jc w:val="left"/>
    </w:pPr>
  </w:style>
  <w:style w:type="paragraph" w:customStyle="1" w:styleId="terr2colblock3">
    <w:name w:val="terr2colblock3"/>
    <w:basedOn w:val="isonormal"/>
    <w:rsid w:val="00AA2DC7"/>
    <w:pPr>
      <w:tabs>
        <w:tab w:val="left" w:leader="dot" w:pos="4240"/>
      </w:tabs>
      <w:spacing w:before="0"/>
      <w:ind w:left="160"/>
      <w:jc w:val="left"/>
    </w:pPr>
  </w:style>
  <w:style w:type="paragraph" w:customStyle="1" w:styleId="terr2colblock4">
    <w:name w:val="terr2colblock4"/>
    <w:basedOn w:val="isonormal"/>
    <w:rsid w:val="00AA2DC7"/>
    <w:pPr>
      <w:tabs>
        <w:tab w:val="left" w:leader="dot" w:pos="4240"/>
      </w:tabs>
      <w:spacing w:before="0"/>
      <w:ind w:left="320"/>
      <w:jc w:val="left"/>
    </w:pPr>
  </w:style>
  <w:style w:type="paragraph" w:customStyle="1" w:styleId="terr2colhang">
    <w:name w:val="terr2colhang"/>
    <w:basedOn w:val="isonormal"/>
    <w:rsid w:val="00AA2DC7"/>
    <w:pPr>
      <w:tabs>
        <w:tab w:val="left" w:leader="dot" w:pos="4240"/>
      </w:tabs>
      <w:spacing w:before="0"/>
      <w:ind w:left="160" w:hanging="160"/>
      <w:jc w:val="left"/>
    </w:pPr>
  </w:style>
  <w:style w:type="paragraph" w:customStyle="1" w:styleId="terr3colblock1">
    <w:name w:val="terr3colblock1"/>
    <w:basedOn w:val="isonormal"/>
    <w:rsid w:val="00AA2DC7"/>
    <w:pPr>
      <w:tabs>
        <w:tab w:val="left" w:leader="dot" w:pos="2500"/>
      </w:tabs>
      <w:spacing w:before="0"/>
      <w:jc w:val="left"/>
    </w:pPr>
  </w:style>
  <w:style w:type="paragraph" w:customStyle="1" w:styleId="terr3colhang">
    <w:name w:val="terr3colhang"/>
    <w:basedOn w:val="isonormal"/>
    <w:rsid w:val="00AA2DC7"/>
    <w:pPr>
      <w:tabs>
        <w:tab w:val="left" w:leader="dot" w:pos="2500"/>
      </w:tabs>
      <w:spacing w:before="0"/>
      <w:ind w:left="160" w:hanging="160"/>
      <w:jc w:val="left"/>
    </w:pPr>
  </w:style>
  <w:style w:type="paragraph" w:customStyle="1" w:styleId="terrtoc">
    <w:name w:val="terrtoc"/>
    <w:basedOn w:val="isonormal"/>
    <w:rsid w:val="00AA2DC7"/>
    <w:pPr>
      <w:spacing w:before="50" w:after="50"/>
      <w:jc w:val="center"/>
    </w:pPr>
    <w:rPr>
      <w:b/>
    </w:rPr>
  </w:style>
  <w:style w:type="paragraph" w:customStyle="1" w:styleId="toc4outlinehd3">
    <w:name w:val="toc4outlinehd3"/>
    <w:basedOn w:val="outlinehd3"/>
    <w:next w:val="blocktext4"/>
    <w:rsid w:val="00AA2DC7"/>
  </w:style>
  <w:style w:type="paragraph" w:customStyle="1" w:styleId="tabletext1">
    <w:name w:val="tabletext1"/>
    <w:rsid w:val="00AA2DC7"/>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AA2DC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AA2DC7"/>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AA2DC7"/>
    <w:pPr>
      <w:tabs>
        <w:tab w:val="left" w:leader="dot" w:pos="7200"/>
      </w:tabs>
      <w:spacing w:before="0" w:line="180" w:lineRule="exact"/>
      <w:ind w:left="200" w:hanging="200"/>
      <w:jc w:val="left"/>
    </w:pPr>
  </w:style>
  <w:style w:type="paragraph" w:customStyle="1" w:styleId="FilingHeader">
    <w:name w:val="Filing Header"/>
    <w:basedOn w:val="isonormal"/>
    <w:rsid w:val="00AA2DC7"/>
    <w:pPr>
      <w:spacing w:before="0" w:line="240" w:lineRule="auto"/>
      <w:jc w:val="left"/>
    </w:pPr>
    <w:rPr>
      <w:sz w:val="20"/>
    </w:rPr>
  </w:style>
  <w:style w:type="paragraph" w:customStyle="1" w:styleId="FilingFooter">
    <w:name w:val="Filing Footer"/>
    <w:basedOn w:val="isonormal"/>
    <w:rsid w:val="00AA2DC7"/>
    <w:pPr>
      <w:spacing w:line="240" w:lineRule="auto"/>
      <w:jc w:val="left"/>
    </w:pPr>
    <w:rPr>
      <w:sz w:val="16"/>
    </w:rPr>
  </w:style>
  <w:style w:type="paragraph" w:customStyle="1" w:styleId="EMheading1">
    <w:name w:val="EM heading 1"/>
    <w:basedOn w:val="isonormal"/>
    <w:next w:val="isonormal"/>
    <w:rsid w:val="00AA2DC7"/>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AA2DC7"/>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AA2DC7"/>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AA2DC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AA2DC7"/>
    <w:pPr>
      <w:keepLines/>
      <w:tabs>
        <w:tab w:val="right" w:pos="480"/>
        <w:tab w:val="left" w:pos="600"/>
      </w:tabs>
      <w:ind w:left="600" w:hanging="600"/>
    </w:pPr>
    <w:rPr>
      <w:b/>
    </w:rPr>
  </w:style>
  <w:style w:type="character" w:customStyle="1" w:styleId="NotocOutlinehd2Char">
    <w:name w:val="NotocOutlinehd2 Char"/>
    <w:link w:val="NotocOutlinehd2"/>
    <w:locked/>
    <w:rsid w:val="00AA2DC7"/>
    <w:rPr>
      <w:rFonts w:ascii="Arial" w:eastAsia="Times New Roman" w:hAnsi="Arial"/>
      <w:b/>
      <w:sz w:val="18"/>
    </w:rPr>
  </w:style>
  <w:style w:type="paragraph" w:customStyle="1" w:styleId="NotocOutlinetxt2">
    <w:name w:val="NotocOutlinetxt2"/>
    <w:basedOn w:val="isonormal"/>
    <w:rsid w:val="00AA2DC7"/>
    <w:pPr>
      <w:keepLines/>
      <w:tabs>
        <w:tab w:val="right" w:pos="480"/>
        <w:tab w:val="left" w:pos="600"/>
      </w:tabs>
      <w:ind w:left="600" w:hanging="600"/>
    </w:pPr>
  </w:style>
  <w:style w:type="paragraph" w:customStyle="1" w:styleId="Notocsubcap">
    <w:name w:val="Notocsubcap"/>
    <w:basedOn w:val="isonormal"/>
    <w:rsid w:val="00AA2DC7"/>
    <w:pPr>
      <w:keepLines/>
      <w:suppressAutoHyphens/>
      <w:spacing w:before="0" w:line="200" w:lineRule="exact"/>
      <w:jc w:val="left"/>
    </w:pPr>
    <w:rPr>
      <w:b/>
      <w:caps/>
    </w:rPr>
  </w:style>
  <w:style w:type="paragraph" w:customStyle="1" w:styleId="terrver">
    <w:name w:val="terrver"/>
    <w:basedOn w:val="isonormal"/>
    <w:qFormat/>
    <w:rsid w:val="00AA2DC7"/>
    <w:pPr>
      <w:spacing w:before="20" w:after="20"/>
      <w:jc w:val="center"/>
    </w:pPr>
    <w:rPr>
      <w:rFonts w:cs="Arial"/>
      <w:szCs w:val="18"/>
    </w:rPr>
  </w:style>
  <w:style w:type="paragraph" w:customStyle="1" w:styleId="subcap3">
    <w:name w:val="subcap3"/>
    <w:basedOn w:val="subcap"/>
    <w:rsid w:val="00AA2DC7"/>
  </w:style>
  <w:style w:type="paragraph" w:customStyle="1" w:styleId="spacesingle">
    <w:name w:val="spacesingle"/>
    <w:basedOn w:val="isonormal"/>
    <w:next w:val="isonormal"/>
    <w:rsid w:val="00AA2DC7"/>
    <w:pPr>
      <w:spacing w:line="240" w:lineRule="auto"/>
    </w:pPr>
  </w:style>
  <w:style w:type="paragraph" w:styleId="Revision">
    <w:name w:val="Revision"/>
    <w:hidden/>
    <w:uiPriority w:val="99"/>
    <w:semiHidden/>
    <w:rsid w:val="009A4A22"/>
    <w:rPr>
      <w:rFonts w:ascii="Times New Roman" w:eastAsia="Times New Roman" w:hAnsi="Times New Roman"/>
      <w:sz w:val="24"/>
    </w:rPr>
  </w:style>
  <w:style w:type="character" w:customStyle="1" w:styleId="outlinetxt4Char">
    <w:name w:val="outlinetxt4 Char"/>
    <w:link w:val="outlinetxt4"/>
    <w:locked/>
    <w:rsid w:val="009A4A22"/>
    <w:rPr>
      <w:rFonts w:ascii="Arial" w:eastAsia="Times New Roman"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LI-CF-2023-088 - 003 - Rules.docx</DocumentName>
    <LOB xmlns="a86cc342-0045-41e2-80e9-abdb777d2eca">7</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i56647</AuthorId>
    <CircularDocDescription xmlns="a86cc342-0045-41e2-80e9-abdb777d2eca">Rules</CircularDocDescription>
    <Date_x0020_Modified xmlns="a86cc342-0045-41e2-80e9-abdb777d2eca">2023-07-05T04:00:00+00:00</Date_x0020_Modified>
    <CircularDate xmlns="a86cc342-0045-41e2-80e9-abdb777d2eca">2023-07-18T04:00:00+00:00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multistate filing CF-2021-RCCRU in Vermont is provided. This supplement complements the multistate rules filing, which is attached to circular LI-CF-2021-054. Proposed Effective Date: 12/1/2023 Caution: Not yet implemented</KeyMessage>
    <CircularNumber xmlns="a86cc342-0045-41e2-80e9-abdb777d2eca">LI-CF-2023-088</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Dattolo, Evan</AuthorName>
    <Sequence xmlns="a86cc342-0045-41e2-80e9-abdb777d2eca">2</Sequence>
    <ServiceModuleString xmlns="a86cc342-0045-41e2-80e9-abdb777d2eca">Rules;</ServiceModuleString>
    <CircId xmlns="a86cc342-0045-41e2-80e9-abdb777d2eca">38519</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VERMONT SUPPLEMENT TO THE 2021 COMMERCIAL PROPERTY MULTISTATE REVISION ADDRESSING CANNABIS COVERAGE RULES AND RELATED CLASSIFICATIONS PROVIDED</CircularTitle>
    <Jurs xmlns="a86cc342-0045-41e2-80e9-abdb777d2eca">
      <Value>49</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EFB4A89-50AE-4441-819C-DBAA2FB79471}"/>
</file>

<file path=customXml/itemProps2.xml><?xml version="1.0" encoding="utf-8"?>
<ds:datastoreItem xmlns:ds="http://schemas.openxmlformats.org/officeDocument/2006/customXml" ds:itemID="{4B46BB22-DB48-4A2B-8C71-E6D45232F018}"/>
</file>

<file path=customXml/itemProps3.xml><?xml version="1.0" encoding="utf-8"?>
<ds:datastoreItem xmlns:ds="http://schemas.openxmlformats.org/officeDocument/2006/customXml" ds:itemID="{CA8C16BE-9122-44F7-BABF-A5D42A972196}"/>
</file>

<file path=customXml/itemProps4.xml><?xml version="1.0" encoding="utf-8"?>
<ds:datastoreItem xmlns:ds="http://schemas.openxmlformats.org/officeDocument/2006/customXml" ds:itemID="{1D6B0D3C-1CE6-4682-8DFC-90A72247E247}"/>
</file>

<file path=customXml/itemProps5.xml><?xml version="1.0" encoding="utf-8"?>
<ds:datastoreItem xmlns:ds="http://schemas.openxmlformats.org/officeDocument/2006/customXml" ds:itemID="{1211EEC3-86A8-420E-855B-57E657842011}"/>
</file>

<file path=docProps/app.xml><?xml version="1.0" encoding="utf-8"?>
<Properties xmlns="http://schemas.openxmlformats.org/officeDocument/2006/extended-properties" xmlns:vt="http://schemas.openxmlformats.org/officeDocument/2006/docPropsVTypes">
  <Template>ManualsAddinAuto</Template>
  <TotalTime>2</TotalTime>
  <Pages>2</Pages>
  <Words>581</Words>
  <Characters>3041</Characters>
  <Application>Microsoft Office Word</Application>
  <DocSecurity>0</DocSecurity>
  <Lines>53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2019-03-07T18:51:00Z</dcterms:created>
  <dcterms:modified xsi:type="dcterms:W3CDTF">2023-07-05T15:51:00Z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Author">
    <vt:lpwstr>System Account</vt:lpwstr>
  </property>
  <property fmtid="{D5CDD505-2E9C-101B-9397-08002B2CF9AE}" pid="3" name="display_urn:schemas-microsoft-com:office:office#Editor">
    <vt:lpwstr>isontdom1\i59217</vt:lpwstr>
  </property>
  <property fmtid="{D5CDD505-2E9C-101B-9397-08002B2CF9AE}" pid="4" name="DocumentName">
    <vt:lpwstr>603515_3.doc</vt:lpwstr>
  </property>
  <property fmtid="{D5CDD505-2E9C-101B-9397-08002B2CF9AE}" pid="5" name="Jurisdiction">
    <vt:lpwstr>MU</vt:lpwstr>
  </property>
  <property fmtid="{D5CDD505-2E9C-101B-9397-08002B2CF9AE}" pid="6" name="LOB">
    <vt:lpwstr>CF</vt:lpwstr>
  </property>
  <property fmtid="{D5CDD505-2E9C-101B-9397-08002B2CF9AE}" pid="7" name="Product">
    <vt:lpwstr>SIM</vt:lpwstr>
  </property>
  <property fmtid="{D5CDD505-2E9C-101B-9397-08002B2CF9AE}" pid="8" name="SequenceNumber">
    <vt:lpwstr>603515</vt:lpwstr>
  </property>
  <property fmtid="{D5CDD505-2E9C-101B-9397-08002B2CF9AE}" pid="9" name="Service1">
    <vt:lpwstr>RU</vt:lpwstr>
  </property>
  <property fmtid="{D5CDD505-2E9C-101B-9397-08002B2CF9AE}" pid="10" name="Service10">
    <vt:lpwstr/>
  </property>
  <property fmtid="{D5CDD505-2E9C-101B-9397-08002B2CF9AE}" pid="11" name="VersionNumber">
    <vt:lpwstr>3</vt:lpwstr>
  </property>
  <property fmtid="{D5CDD505-2E9C-101B-9397-08002B2CF9AE}" pid="12" name="_UIVersionString">
    <vt:lpwstr>1.0</vt:lpwstr>
  </property>
  <property fmtid="{D5CDD505-2E9C-101B-9397-08002B2CF9AE}" pid="13" name="ContentTypeId">
    <vt:lpwstr>0x0101002A7B4D783DF0499AA9CFFB0BDFDF2D2C00B742AC3165F72545976B399ED8B6337E</vt:lpwstr>
  </property>
  <property fmtid="{D5CDD505-2E9C-101B-9397-08002B2CF9AE}" pid="14" name="_docset_NoMedatataSyncRequired">
    <vt:lpwstr>False</vt:lpwstr>
  </property>
</Properties>
</file>