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C7F06" w14:textId="7BB84075" w:rsidR="005F5383" w:rsidRPr="00310739" w:rsidRDefault="00DD6208" w:rsidP="00DD6208">
      <w:pPr>
        <w:pStyle w:val="title18"/>
      </w:pPr>
      <w:r>
        <w:rPr>
          <w:noProof/>
        </w:rPr>
        <w:pict w14:anchorId="604ABB1D">
          <v:rect id="Rectangle 11" o:spid="_x0000_s1026" style="position:absolute;left:0;text-align:left;margin-left:-30.4pt;margin-top:0;width:36pt;height:518.4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jrhQIAAA4FAAAOAAAAZHJzL2Uyb0RvYy54bWysVNuO0zAQfUfiHyy/d5N007SJNl3thSKk&#10;BVYsfIBrO42FYwfbbbog/p3xZFu6wANC5MHx2OPxOTNnfHG57zTZSeeVNTXNzlJKpOFWKLOp6aeP&#10;q8mCEh+YEUxbI2v6KD29XL58cTH0lZza1mohHYEgxldDX9M2hL5KEs9b2TF/ZntpYLOxrmMBTLdJ&#10;hGMDRO90Mk3TIhmsE72zXHoPq7fjJl1i/KaRPLxvGi8D0TUFbAFHh+M6jsnyglUbx/pW8ScY7B9Q&#10;dEwZuPQY6pYFRrZO/RaqU9xZb5twxm2X2KZRXCIHYJOlv7B5aFkvkQskx/fHNPn/F5a/2907okRN&#10;C0oM66BEHyBpzGy0JFkW8zP0vgK3h/7eRYa+v7P8syfG3rTgJq+cs0MrmQBU6J88OxAND0fJenhr&#10;BYRn22AxVfvGdTEgJIHssSKPx4rIfSAcFvPZHKpMCYetYrY4LxZYsoRVh9O98+G1tB2Jk5o6AI/R&#10;2e7OB0APrgcXRG+1EiulNRpus77RjuwYqGOFXyQMR/ypmzbR2dh4bNweVwAk3BH3Ilys9rcym+bp&#10;9bScrIrFfJKv8tmknKeLSZqV12WR5mV+u/oeAWZ51SohpLlTRh6Ul+V/V9mnHhg1g9ojQ03L2XSG&#10;3J+h96ckU/z+RLJTARpRq66mi6MTq2JhXxkBtFkVmNLjPHkOH1MGOTj8MSsog1j5UUFhv96jzsqD&#10;ptZWPIIunIWyQYnhEYFJa91XSgZoyJr6L1vmJCX6jQFtFeezqISARjadR8OdGutTgxkOoWoaKBmn&#10;N2Hs+m3v1KaFmzJMlbFXoMdGoVSiVkdUwCQa0HTI6emBiF19aqPXz2ds+QMAAP//AwBQSwMEFAAG&#10;AAgAAAAhAKhW0HXcAAAABQEAAA8AAABkcnMvZG93bnJldi54bWxMj0FLw0AQhe+C/2EZwYvYTSvE&#10;Ns2mSMGDWCiNHnqcZMckmJ0N2W0b/72jF70MPN7jzffyzeR6daYxdJ4NzGcJKOLa244bA+9vz/dL&#10;UCEiW+w9k4EvCrAprq9yzKy/8IHOZWyUlHDI0EAb45BpHeqWHIaZH4jF+/CjwyhybLQd8SLlrteL&#10;JEm1w47lQ4sDbVuqP8uTM7Da74bdy+u8qSZ39Me7brtPdWnM7c30tAYVaYp/YfjBF3QohKnyJ7ZB&#10;9QZkSPy94j0uRFWSSR7SJegi1//pi28AAAD//wMAUEsBAi0AFAAGAAgAAAAhALaDOJL+AAAA4QEA&#10;ABMAAAAAAAAAAAAAAAAAAAAAAFtDb250ZW50X1R5cGVzXS54bWxQSwECLQAUAAYACAAAACEAOP0h&#10;/9YAAACUAQAACwAAAAAAAAAAAAAAAAAvAQAAX3JlbHMvLnJlbHNQSwECLQAUAAYACAAAACEAqVhI&#10;64UCAAAOBQAADgAAAAAAAAAAAAAAAAAuAgAAZHJzL2Uyb0RvYy54bWxQSwECLQAUAAYACAAAACEA&#10;qFbQddwAAAAFAQAADwAAAAAAAAAAAAAAAADfBAAAZHJzL2Rvd25yZXYueG1sUEsFBgAAAAAEAAQA&#10;8wAAAOgFAAAAAA==&#10;" o:allowincell="f" stroked="f">
            <v:textbox inset="5pt,1pt,1pt,1pt">
              <w:txbxContent>
                <w:p w14:paraId="2DF9420B" w14:textId="77777777" w:rsidR="00DD6208" w:rsidRDefault="00DD6208">
                  <w:pPr>
                    <w:pStyle w:val="sidetext"/>
                  </w:pPr>
                  <w:r>
                    <w:t>W</w:t>
                  </w:r>
                </w:p>
                <w:p w14:paraId="4E677929" w14:textId="77777777" w:rsidR="00DD6208" w:rsidRDefault="00DD6208">
                  <w:pPr>
                    <w:pStyle w:val="sidetext"/>
                  </w:pPr>
                </w:p>
                <w:p w14:paraId="729FF993" w14:textId="77777777" w:rsidR="00DD6208" w:rsidRDefault="00DD6208">
                  <w:pPr>
                    <w:pStyle w:val="sidetext"/>
                  </w:pPr>
                  <w:r>
                    <w:t>I</w:t>
                  </w:r>
                </w:p>
                <w:p w14:paraId="7E367AE1" w14:textId="77777777" w:rsidR="00DD6208" w:rsidRDefault="00DD6208">
                  <w:pPr>
                    <w:pStyle w:val="sidetext"/>
                  </w:pPr>
                </w:p>
                <w:p w14:paraId="0B14FAF5" w14:textId="77777777" w:rsidR="00DD6208" w:rsidRDefault="00DD6208">
                  <w:pPr>
                    <w:pStyle w:val="sidetext"/>
                  </w:pPr>
                  <w:r>
                    <w:t>T</w:t>
                  </w:r>
                </w:p>
                <w:p w14:paraId="3EEC4E2A" w14:textId="77777777" w:rsidR="00DD6208" w:rsidRDefault="00DD6208">
                  <w:pPr>
                    <w:pStyle w:val="sidetext"/>
                  </w:pPr>
                </w:p>
                <w:p w14:paraId="0A7F6DD7" w14:textId="77777777" w:rsidR="00DD6208" w:rsidRDefault="00DD6208">
                  <w:pPr>
                    <w:pStyle w:val="sidetext"/>
                  </w:pPr>
                  <w:r>
                    <w:t>H</w:t>
                  </w:r>
                </w:p>
                <w:p w14:paraId="55A576A5" w14:textId="77777777" w:rsidR="00DD6208" w:rsidRDefault="00DD6208">
                  <w:pPr>
                    <w:pStyle w:val="sidetext"/>
                  </w:pPr>
                </w:p>
                <w:p w14:paraId="47C571DB" w14:textId="77777777" w:rsidR="00DD6208" w:rsidRDefault="00DD6208">
                  <w:pPr>
                    <w:pStyle w:val="sidetext"/>
                  </w:pPr>
                  <w:r>
                    <w:t>D</w:t>
                  </w:r>
                </w:p>
                <w:p w14:paraId="7CADB732" w14:textId="77777777" w:rsidR="00DD6208" w:rsidRDefault="00DD6208">
                  <w:pPr>
                    <w:pStyle w:val="sidetext"/>
                  </w:pPr>
                </w:p>
                <w:p w14:paraId="2F59F4CC" w14:textId="77777777" w:rsidR="00DD6208" w:rsidRDefault="00DD6208">
                  <w:pPr>
                    <w:pStyle w:val="sidetext"/>
                  </w:pPr>
                  <w:r>
                    <w:t>R</w:t>
                  </w:r>
                </w:p>
                <w:p w14:paraId="291104DC" w14:textId="77777777" w:rsidR="00DD6208" w:rsidRDefault="00DD6208">
                  <w:pPr>
                    <w:pStyle w:val="sidetext"/>
                  </w:pPr>
                </w:p>
                <w:p w14:paraId="0CF44218" w14:textId="77777777" w:rsidR="00DD6208" w:rsidRDefault="00DD6208">
                  <w:pPr>
                    <w:pStyle w:val="sidetext"/>
                  </w:pPr>
                  <w:r>
                    <w:t>A</w:t>
                  </w:r>
                </w:p>
                <w:p w14:paraId="119841DA" w14:textId="77777777" w:rsidR="00DD6208" w:rsidRDefault="00DD6208">
                  <w:pPr>
                    <w:pStyle w:val="sidetext"/>
                  </w:pPr>
                </w:p>
                <w:p w14:paraId="19230557" w14:textId="77777777" w:rsidR="00DD6208" w:rsidRDefault="00DD6208">
                  <w:pPr>
                    <w:pStyle w:val="sidetext"/>
                  </w:pPr>
                  <w:r>
                    <w:t>W</w:t>
                  </w:r>
                </w:p>
                <w:p w14:paraId="6F909678" w14:textId="77777777" w:rsidR="00DD6208" w:rsidRDefault="00DD6208">
                  <w:pPr>
                    <w:pStyle w:val="sidetext"/>
                  </w:pPr>
                </w:p>
                <w:p w14:paraId="18E97ED2" w14:textId="77777777" w:rsidR="00DD6208" w:rsidRDefault="00DD6208">
                  <w:pPr>
                    <w:pStyle w:val="sidetext"/>
                  </w:pPr>
                  <w:r>
                    <w:t>N</w:t>
                  </w:r>
                </w:p>
              </w:txbxContent>
            </v:textbox>
            <w10:wrap anchorx="page" anchory="page"/>
            <w10:anchorlock/>
          </v:rect>
        </w:pict>
      </w:r>
      <w:r w:rsidRPr="00310739">
        <w:t>ABUSE OR MOLESTATION EXCLUSION FOR</w:t>
      </w:r>
      <w:r w:rsidRPr="00310739">
        <w:br/>
        <w:t>COVERED AUTOS LIABILITY EXPOSURE</w:t>
      </w:r>
    </w:p>
    <w:p w14:paraId="4C4736DF" w14:textId="77777777" w:rsidR="006E3514" w:rsidRDefault="006E3514" w:rsidP="00DD6208">
      <w:pPr>
        <w:pStyle w:val="isonormal"/>
        <w:sectPr w:rsidR="006E3514" w:rsidSect="006E3514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79792665" w14:textId="19838371" w:rsidR="006E3514" w:rsidRDefault="006E3514" w:rsidP="00DD6208">
      <w:pPr>
        <w:pStyle w:val="blocktext1"/>
      </w:pPr>
    </w:p>
    <w:p w14:paraId="575EC384" w14:textId="77777777" w:rsidR="006E3514" w:rsidRDefault="00DD6208" w:rsidP="00DD6208">
      <w:pPr>
        <w:pStyle w:val="blocktext1"/>
      </w:pPr>
      <w:r>
        <w:t xml:space="preserve">This endorsement modifies insurance provided under the following: </w:t>
      </w:r>
    </w:p>
    <w:p w14:paraId="697F7199" w14:textId="77777777" w:rsidR="006E3514" w:rsidRDefault="00DD6208" w:rsidP="00DD6208">
      <w:pPr>
        <w:pStyle w:val="blockhd2"/>
        <w:rPr>
          <w:b w:val="0"/>
        </w:rPr>
      </w:pPr>
      <w:r>
        <w:rPr>
          <w:b w:val="0"/>
        </w:rPr>
        <w:br/>
        <w:t>AUTO DEALERS COVERAGE FORM</w:t>
      </w:r>
      <w:r>
        <w:rPr>
          <w:b w:val="0"/>
        </w:rPr>
        <w:br/>
        <w:t>BUSINESS AUTO COVERAGE FORM</w:t>
      </w:r>
      <w:r>
        <w:rPr>
          <w:b w:val="0"/>
        </w:rPr>
        <w:br/>
        <w:t xml:space="preserve">MOTOR CARRIER </w:t>
      </w:r>
      <w:r>
        <w:rPr>
          <w:b w:val="0"/>
        </w:rPr>
        <w:t>COVERAGE FORM</w:t>
      </w:r>
    </w:p>
    <w:p w14:paraId="5935E1D5" w14:textId="77777777" w:rsidR="006E3514" w:rsidRDefault="006E3514" w:rsidP="00DD6208">
      <w:pPr>
        <w:pStyle w:val="blocktext1"/>
        <w:spacing w:before="0"/>
      </w:pPr>
    </w:p>
    <w:p w14:paraId="65565134" w14:textId="03258DC3" w:rsidR="006E3514" w:rsidRDefault="00DD6208" w:rsidP="00DD6208">
      <w:pPr>
        <w:pStyle w:val="blocktext1"/>
      </w:pPr>
      <w:r>
        <w:t>With respect to coverage provided by this endorsement, the provisions of the Coverage Form apply unless modified by the endorsement.</w:t>
      </w:r>
    </w:p>
    <w:p w14:paraId="0313612C" w14:textId="77777777" w:rsidR="006E3514" w:rsidRDefault="006E3514" w:rsidP="00DD6208">
      <w:pPr>
        <w:pStyle w:val="blocktext1"/>
      </w:pPr>
    </w:p>
    <w:p w14:paraId="00C19562" w14:textId="77777777" w:rsidR="006E3514" w:rsidRDefault="006E3514" w:rsidP="00DD6208">
      <w:pPr>
        <w:pStyle w:val="blocktext1"/>
        <w:sectPr w:rsidR="006E3514" w:rsidSect="006E351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554FC46" w14:textId="10CBDFC2" w:rsidR="006E3514" w:rsidRDefault="00DD6208" w:rsidP="00DD6208">
      <w:pPr>
        <w:pStyle w:val="blocktext1"/>
      </w:pPr>
      <w:r>
        <w:t xml:space="preserve">The following exclusion is added to </w:t>
      </w:r>
      <w:r w:rsidRPr="005811A3">
        <w:rPr>
          <w:b/>
          <w:bCs/>
        </w:rPr>
        <w:t>Covered Autos Liability Coverage</w:t>
      </w:r>
      <w:r w:rsidRPr="00582CBF">
        <w:rPr>
          <w:b/>
          <w:bCs/>
        </w:rPr>
        <w:t>:</w:t>
      </w:r>
    </w:p>
    <w:p w14:paraId="285EB677" w14:textId="77777777" w:rsidR="006E3514" w:rsidRPr="00E82A4B" w:rsidRDefault="00DD6208" w:rsidP="00DD6208">
      <w:pPr>
        <w:pStyle w:val="blockhd2"/>
      </w:pPr>
      <w:r w:rsidRPr="00E82A4B">
        <w:t xml:space="preserve">Abuse Or Molestation For Covered Autos </w:t>
      </w:r>
      <w:r>
        <w:t xml:space="preserve">Liability </w:t>
      </w:r>
      <w:r w:rsidRPr="00E82A4B">
        <w:t>Exposure</w:t>
      </w:r>
    </w:p>
    <w:p w14:paraId="548AAD13" w14:textId="77777777" w:rsidR="006E3514" w:rsidRDefault="00DD6208" w:rsidP="00DD6208">
      <w:pPr>
        <w:pStyle w:val="blocktext2"/>
      </w:pPr>
      <w:r>
        <w:t xml:space="preserve">This insurance does </w:t>
      </w:r>
      <w:r>
        <w:t>not apply to damages arising out of:</w:t>
      </w:r>
    </w:p>
    <w:p w14:paraId="671E946E" w14:textId="6D854BDD" w:rsidR="006E3514" w:rsidRDefault="00DD6208" w:rsidP="00DD6208">
      <w:pPr>
        <w:pStyle w:val="outlinetxt2"/>
      </w:pPr>
      <w:r>
        <w:tab/>
        <w:t>1.</w:t>
      </w:r>
      <w:r>
        <w:tab/>
      </w:r>
      <w:r>
        <w:rPr>
          <w:b w:val="0"/>
          <w:bCs/>
        </w:rPr>
        <w:t>The actual, alleged or threatened abuse or molestation, including but not limited to sexual abuse or sexual molestation, of any person committed by anyone; or</w:t>
      </w:r>
    </w:p>
    <w:p w14:paraId="1B313AB2" w14:textId="77777777" w:rsidR="006E3514" w:rsidRDefault="00DD6208" w:rsidP="00DD6208">
      <w:pPr>
        <w:pStyle w:val="outlinetxt2"/>
      </w:pPr>
      <w:r>
        <w:br w:type="column"/>
      </w:r>
      <w:r>
        <w:tab/>
        <w:t>2.</w:t>
      </w:r>
      <w:r>
        <w:tab/>
      </w:r>
      <w:r w:rsidRPr="00E82A4B">
        <w:rPr>
          <w:b w:val="0"/>
          <w:bCs/>
        </w:rPr>
        <w:t>The negligent:</w:t>
      </w:r>
      <w:r>
        <w:t xml:space="preserve"> </w:t>
      </w:r>
    </w:p>
    <w:p w14:paraId="4AA5865F" w14:textId="77777777" w:rsidR="006E3514" w:rsidRPr="00E82A4B" w:rsidRDefault="00DD6208" w:rsidP="00DD6208">
      <w:pPr>
        <w:pStyle w:val="outlinetxt3"/>
        <w:rPr>
          <w:b w:val="0"/>
          <w:bCs/>
        </w:rPr>
      </w:pPr>
      <w:r>
        <w:tab/>
      </w:r>
      <w:r w:rsidRPr="007F1B18">
        <w:t>a.</w:t>
      </w:r>
      <w:r w:rsidRPr="00E82A4B">
        <w:rPr>
          <w:b w:val="0"/>
          <w:bCs/>
        </w:rPr>
        <w:tab/>
        <w:t xml:space="preserve">Employment; </w:t>
      </w:r>
    </w:p>
    <w:p w14:paraId="4B20BDD5" w14:textId="77777777" w:rsidR="006E3514" w:rsidRPr="00E82A4B" w:rsidRDefault="00DD6208" w:rsidP="00DD6208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b.</w:t>
      </w:r>
      <w:r w:rsidRPr="00E82A4B">
        <w:rPr>
          <w:b w:val="0"/>
          <w:bCs/>
        </w:rPr>
        <w:tab/>
      </w:r>
      <w:r w:rsidRPr="00E82A4B">
        <w:rPr>
          <w:b w:val="0"/>
          <w:bCs/>
        </w:rPr>
        <w:t xml:space="preserve">Investigation; </w:t>
      </w:r>
    </w:p>
    <w:p w14:paraId="421F6D9E" w14:textId="3D503E94" w:rsidR="006E3514" w:rsidRPr="00E82A4B" w:rsidRDefault="00DD6208" w:rsidP="00DD6208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c.</w:t>
      </w:r>
      <w:r w:rsidRPr="00E82A4B">
        <w:rPr>
          <w:b w:val="0"/>
          <w:bCs/>
        </w:rPr>
        <w:tab/>
        <w:t xml:space="preserve">Supervision; </w:t>
      </w:r>
    </w:p>
    <w:p w14:paraId="4ABD2D0D" w14:textId="77777777" w:rsidR="006E3514" w:rsidRPr="00E82A4B" w:rsidRDefault="00DD6208" w:rsidP="00DD6208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d.</w:t>
      </w:r>
      <w:r w:rsidRPr="00E82A4B">
        <w:rPr>
          <w:b w:val="0"/>
          <w:bCs/>
        </w:rPr>
        <w:tab/>
        <w:t xml:space="preserve">Reporting to the proper authorities, or failure to so report; or </w:t>
      </w:r>
    </w:p>
    <w:p w14:paraId="56761FB7" w14:textId="77777777" w:rsidR="006E3514" w:rsidRPr="00E82A4B" w:rsidRDefault="00DD6208" w:rsidP="00DD6208">
      <w:pPr>
        <w:pStyle w:val="outlinetxt3"/>
        <w:rPr>
          <w:b w:val="0"/>
          <w:bCs/>
        </w:rPr>
      </w:pPr>
      <w:r w:rsidRPr="00E82A4B">
        <w:rPr>
          <w:b w:val="0"/>
          <w:bCs/>
        </w:rPr>
        <w:tab/>
      </w:r>
      <w:r w:rsidRPr="007F1B18">
        <w:t>e</w:t>
      </w:r>
      <w:r w:rsidRPr="00B94A35">
        <w:t>.</w:t>
      </w:r>
      <w:r w:rsidRPr="00E82A4B">
        <w:rPr>
          <w:b w:val="0"/>
          <w:bCs/>
        </w:rPr>
        <w:tab/>
        <w:t xml:space="preserve">Retention; </w:t>
      </w:r>
    </w:p>
    <w:p w14:paraId="60CEDB18" w14:textId="0CABA113" w:rsidR="006E3514" w:rsidRPr="006E3514" w:rsidRDefault="00DD6208" w:rsidP="00DD6208">
      <w:pPr>
        <w:pStyle w:val="blocktext3"/>
      </w:pPr>
      <w:r w:rsidRPr="006E3514">
        <w:t xml:space="preserve">of a person for whom any "insured" is or ever was legally responsible and whose conduct would be excluded by Paragraph </w:t>
      </w:r>
      <w:r w:rsidRPr="006E3514">
        <w:rPr>
          <w:b/>
          <w:bCs/>
        </w:rPr>
        <w:t>1.</w:t>
      </w:r>
      <w:r w:rsidRPr="006E3514">
        <w:rPr>
          <w:b/>
        </w:rPr>
        <w:t xml:space="preserve"> </w:t>
      </w:r>
      <w:r w:rsidRPr="006E3514">
        <w:t>above.</w:t>
      </w:r>
    </w:p>
    <w:sectPr w:rsidR="006E3514" w:rsidRPr="006E3514" w:rsidSect="006E351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35EE0" w14:textId="77777777" w:rsidR="00000000" w:rsidRDefault="00DD6208">
      <w:r>
        <w:separator/>
      </w:r>
    </w:p>
  </w:endnote>
  <w:endnote w:type="continuationSeparator" w:id="0">
    <w:p w14:paraId="3C528990" w14:textId="77777777" w:rsidR="00000000" w:rsidRDefault="00DD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2CA8F2E1" w14:textId="77777777">
      <w:tc>
        <w:tcPr>
          <w:tcW w:w="940" w:type="pct"/>
        </w:tcPr>
        <w:p w14:paraId="632861EC" w14:textId="7A3AB52A" w:rsidR="006E3514" w:rsidRDefault="00DD6208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1F41953F" w14:textId="3BA4C84E" w:rsidR="006E3514" w:rsidRDefault="00DD6208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20744B0" w14:textId="687A6C97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5BE2F39F" w14:textId="77777777" w:rsidR="006E3514" w:rsidRDefault="006E3514">
          <w:pPr>
            <w:jc w:val="right"/>
          </w:pPr>
        </w:p>
      </w:tc>
    </w:tr>
  </w:tbl>
  <w:p w14:paraId="314B9600" w14:textId="77777777" w:rsidR="006E3514" w:rsidRDefault="006E35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78B615AF" w14:textId="77777777">
      <w:tc>
        <w:tcPr>
          <w:tcW w:w="940" w:type="pct"/>
        </w:tcPr>
        <w:p w14:paraId="39450F3C" w14:textId="7C6AD1C8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296637C1" w14:textId="28FEE590" w:rsidR="006E3514" w:rsidRDefault="00DD6208" w:rsidP="006E3514">
          <w:pPr>
            <w:pStyle w:val="isof1"/>
            <w:jc w:val="center"/>
          </w:pPr>
          <w:r>
            <w:t xml:space="preserve">© Insurance </w:t>
          </w:r>
          <w:r>
            <w:t>Services Office, Inc., 2021 </w:t>
          </w:r>
        </w:p>
      </w:tc>
      <w:tc>
        <w:tcPr>
          <w:tcW w:w="890" w:type="pct"/>
        </w:tcPr>
        <w:p w14:paraId="5175C17A" w14:textId="042830ED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2D8C4169" w14:textId="77777777" w:rsidR="006E3514" w:rsidRDefault="006E3514">
          <w:pPr>
            <w:jc w:val="right"/>
          </w:pPr>
        </w:p>
      </w:tc>
    </w:tr>
  </w:tbl>
  <w:p w14:paraId="3EE8F589" w14:textId="77777777" w:rsidR="006E3514" w:rsidRDefault="006E35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71D0CF3C" w14:textId="77777777">
      <w:tc>
        <w:tcPr>
          <w:tcW w:w="940" w:type="pct"/>
        </w:tcPr>
        <w:p w14:paraId="2A9244E3" w14:textId="72AB1FB0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48697F80" w14:textId="29EB9C8C" w:rsidR="006E3514" w:rsidRDefault="00DD6208" w:rsidP="006E3514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124D1ADC" w14:textId="38B5D50B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30C16BB" w14:textId="77777777" w:rsidR="006E3514" w:rsidRDefault="006E3514">
          <w:pPr>
            <w:jc w:val="right"/>
          </w:pPr>
        </w:p>
      </w:tc>
    </w:tr>
  </w:tbl>
  <w:p w14:paraId="0906A353" w14:textId="77777777" w:rsidR="006E3514" w:rsidRPr="006E3514" w:rsidRDefault="006E3514" w:rsidP="006E35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12E97B81" w14:textId="77777777">
      <w:tc>
        <w:tcPr>
          <w:tcW w:w="940" w:type="pct"/>
        </w:tcPr>
        <w:p w14:paraId="3C8EFA1C" w14:textId="77777777" w:rsidR="006E3514" w:rsidRDefault="00DD6208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41DE49B" w14:textId="77777777" w:rsidR="006E3514" w:rsidRDefault="00DD6208" w:rsidP="006E3514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19D7DF62" w14:textId="77777777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09A17A9C" w14:textId="77777777" w:rsidR="006E3514" w:rsidRDefault="006E3514">
          <w:pPr>
            <w:jc w:val="right"/>
          </w:pPr>
        </w:p>
      </w:tc>
    </w:tr>
  </w:tbl>
  <w:p w14:paraId="2233CC9F" w14:textId="77777777" w:rsidR="006E3514" w:rsidRDefault="006E351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0ADF2133" w14:textId="77777777">
      <w:tc>
        <w:tcPr>
          <w:tcW w:w="940" w:type="pct"/>
        </w:tcPr>
        <w:p w14:paraId="457106C9" w14:textId="77777777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1C1E39D1" w14:textId="77777777" w:rsidR="006E3514" w:rsidRDefault="00DD6208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E9CD6E0" w14:textId="77777777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1EC21F1" w14:textId="77777777" w:rsidR="006E3514" w:rsidRDefault="006E3514">
          <w:pPr>
            <w:jc w:val="right"/>
          </w:pPr>
        </w:p>
      </w:tc>
    </w:tr>
  </w:tbl>
  <w:p w14:paraId="2D0964BD" w14:textId="77777777" w:rsidR="006E3514" w:rsidRDefault="006E351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71CFD357" w14:textId="77777777">
      <w:tc>
        <w:tcPr>
          <w:tcW w:w="940" w:type="pct"/>
        </w:tcPr>
        <w:p w14:paraId="56714256" w14:textId="77777777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520AAFD0" w14:textId="77777777" w:rsidR="006E3514" w:rsidRDefault="00DD6208" w:rsidP="006E3514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7F079ED8" w14:textId="77777777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265ADF7" w14:textId="77777777" w:rsidR="006E3514" w:rsidRDefault="006E3514">
          <w:pPr>
            <w:jc w:val="right"/>
          </w:pPr>
        </w:p>
      </w:tc>
    </w:tr>
  </w:tbl>
  <w:p w14:paraId="4CEB9F0D" w14:textId="77777777" w:rsidR="006E3514" w:rsidRDefault="006E351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6A0CA802" w14:textId="77777777">
      <w:tc>
        <w:tcPr>
          <w:tcW w:w="940" w:type="pct"/>
        </w:tcPr>
        <w:p w14:paraId="6198C882" w14:textId="25853FA6" w:rsidR="006E3514" w:rsidRDefault="00DD6208" w:rsidP="006E351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D510A07" w14:textId="5ADAD06D" w:rsidR="006E3514" w:rsidRDefault="00DD6208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8FA9079" w14:textId="02964B7E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  <w:tc>
        <w:tcPr>
          <w:tcW w:w="278" w:type="pct"/>
        </w:tcPr>
        <w:p w14:paraId="6F855B4E" w14:textId="77777777" w:rsidR="006E3514" w:rsidRDefault="006E3514">
          <w:pPr>
            <w:jc w:val="right"/>
          </w:pPr>
        </w:p>
      </w:tc>
    </w:tr>
  </w:tbl>
  <w:p w14:paraId="75C24931" w14:textId="77777777" w:rsidR="006E3514" w:rsidRPr="006E3514" w:rsidRDefault="006E3514" w:rsidP="006E351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603B647A" w14:textId="77777777">
      <w:tc>
        <w:tcPr>
          <w:tcW w:w="940" w:type="pct"/>
        </w:tcPr>
        <w:p w14:paraId="03E79C40" w14:textId="618A7974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6761E7AA" w14:textId="18624EE1" w:rsidR="006E3514" w:rsidRDefault="00DD6208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201493D" w14:textId="2B39BF2C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766372E3" w14:textId="77777777" w:rsidR="006E3514" w:rsidRDefault="006E3514">
          <w:pPr>
            <w:jc w:val="right"/>
          </w:pPr>
        </w:p>
      </w:tc>
    </w:tr>
  </w:tbl>
  <w:p w14:paraId="4DFD0BC9" w14:textId="77777777" w:rsidR="006E3514" w:rsidRPr="006E3514" w:rsidRDefault="006E3514" w:rsidP="006E351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C1FA4" w14:paraId="0AD3190A" w14:textId="77777777">
      <w:tc>
        <w:tcPr>
          <w:tcW w:w="940" w:type="pct"/>
        </w:tcPr>
        <w:p w14:paraId="2D84AA39" w14:textId="77777777" w:rsidR="006E3514" w:rsidRDefault="00DD6208" w:rsidP="006E3514">
          <w:pPr>
            <w:pStyle w:val="isof2"/>
            <w:jc w:val="left"/>
          </w:pPr>
          <w:r>
            <w:t>CA 28 03 09 22</w:t>
          </w:r>
        </w:p>
      </w:tc>
      <w:tc>
        <w:tcPr>
          <w:tcW w:w="2885" w:type="pct"/>
        </w:tcPr>
        <w:p w14:paraId="55831397" w14:textId="77777777" w:rsidR="006E3514" w:rsidRDefault="00DD6208" w:rsidP="006E351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0935B41" w14:textId="77777777" w:rsidR="006E3514" w:rsidRDefault="00DD6208" w:rsidP="006E351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0208675" w14:textId="77777777" w:rsidR="006E3514" w:rsidRDefault="006E3514">
          <w:pPr>
            <w:jc w:val="right"/>
          </w:pPr>
        </w:p>
      </w:tc>
    </w:tr>
  </w:tbl>
  <w:p w14:paraId="5F7442A3" w14:textId="77777777" w:rsidR="006E3514" w:rsidRDefault="006E35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EE67E" w14:textId="77777777" w:rsidR="00000000" w:rsidRDefault="00DD6208">
      <w:r>
        <w:separator/>
      </w:r>
    </w:p>
  </w:footnote>
  <w:footnote w:type="continuationSeparator" w:id="0">
    <w:p w14:paraId="0EF4F649" w14:textId="77777777" w:rsidR="00000000" w:rsidRDefault="00DD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C1FA4" w14:paraId="554AE902" w14:textId="77777777">
      <w:tc>
        <w:tcPr>
          <w:tcW w:w="2481" w:type="pct"/>
        </w:tcPr>
        <w:p w14:paraId="397EDA88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52926574" w14:textId="2D6C2E10" w:rsidR="006E3514" w:rsidRDefault="00DD6208" w:rsidP="006E3514">
          <w:pPr>
            <w:pStyle w:val="isof2"/>
            <w:jc w:val="right"/>
          </w:pPr>
          <w:r>
            <w:t>COMMERCIAL AUTO</w:t>
          </w:r>
        </w:p>
      </w:tc>
    </w:tr>
    <w:tr w:rsidR="009C1FA4" w14:paraId="71DC59C1" w14:textId="77777777">
      <w:tc>
        <w:tcPr>
          <w:tcW w:w="2481" w:type="pct"/>
        </w:tcPr>
        <w:p w14:paraId="35D9D1B6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004F00BF" w14:textId="2A2FE1B9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</w:tr>
  </w:tbl>
  <w:p w14:paraId="147FCE5C" w14:textId="09F33BBE" w:rsidR="006E3514" w:rsidRDefault="006E3514" w:rsidP="006E3514">
    <w:pPr>
      <w:pStyle w:val="Header"/>
    </w:pPr>
  </w:p>
  <w:p w14:paraId="006129EE" w14:textId="77777777" w:rsidR="006E3514" w:rsidRDefault="00DD6208">
    <w:pPr>
      <w:pStyle w:val="isof3"/>
    </w:pPr>
    <w:r>
      <w:t>THIS ENDORSEMENT CHANGES THE POLICY.  PLEASE READ IT CAREFULLY.</w:t>
    </w:r>
  </w:p>
  <w:p w14:paraId="5347B114" w14:textId="77777777" w:rsidR="006E3514" w:rsidRPr="006E3514" w:rsidRDefault="006E3514" w:rsidP="006E35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CF3B4" w14:textId="77777777" w:rsidR="006E3514" w:rsidRDefault="006E35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CC2C2" w14:textId="77777777" w:rsidR="006E3514" w:rsidRDefault="006E351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C1FA4" w14:paraId="7A05C3E6" w14:textId="77777777">
      <w:tc>
        <w:tcPr>
          <w:tcW w:w="2481" w:type="pct"/>
        </w:tcPr>
        <w:p w14:paraId="501755E3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2A46D27D" w14:textId="77777777" w:rsidR="006E3514" w:rsidRDefault="00DD6208" w:rsidP="006E3514">
          <w:pPr>
            <w:pStyle w:val="isof2"/>
            <w:jc w:val="right"/>
          </w:pPr>
          <w:r>
            <w:t>COMMERCIAL AUTO</w:t>
          </w:r>
        </w:p>
      </w:tc>
    </w:tr>
    <w:tr w:rsidR="009C1FA4" w14:paraId="1CA91DB7" w14:textId="77777777">
      <w:tc>
        <w:tcPr>
          <w:tcW w:w="2481" w:type="pct"/>
        </w:tcPr>
        <w:p w14:paraId="4A393B20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109E1C1C" w14:textId="77777777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</w:tr>
  </w:tbl>
  <w:p w14:paraId="1EE5AA28" w14:textId="77777777" w:rsidR="006E3514" w:rsidRDefault="006E351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C413" w14:textId="77777777" w:rsidR="006E3514" w:rsidRPr="006E3514" w:rsidRDefault="006E3514" w:rsidP="006E351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C1E3" w14:textId="77777777" w:rsidR="006E3514" w:rsidRPr="006E3514" w:rsidRDefault="006E3514" w:rsidP="006E351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C1FA4" w14:paraId="7DCE94F4" w14:textId="77777777">
      <w:tc>
        <w:tcPr>
          <w:tcW w:w="2481" w:type="pct"/>
        </w:tcPr>
        <w:p w14:paraId="6A7C5E46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4039A07C" w14:textId="77777777" w:rsidR="006E3514" w:rsidRDefault="00DD6208" w:rsidP="006E3514">
          <w:pPr>
            <w:pStyle w:val="isof2"/>
            <w:jc w:val="right"/>
          </w:pPr>
          <w:r>
            <w:t>COMMERCIAL AUTO</w:t>
          </w:r>
        </w:p>
      </w:tc>
    </w:tr>
    <w:tr w:rsidR="009C1FA4" w14:paraId="1F189E68" w14:textId="77777777">
      <w:tc>
        <w:tcPr>
          <w:tcW w:w="2481" w:type="pct"/>
        </w:tcPr>
        <w:p w14:paraId="793541A8" w14:textId="77777777" w:rsidR="006E3514" w:rsidRDefault="006E3514">
          <w:pPr>
            <w:pStyle w:val="Header"/>
          </w:pPr>
        </w:p>
      </w:tc>
      <w:tc>
        <w:tcPr>
          <w:tcW w:w="2519" w:type="pct"/>
        </w:tcPr>
        <w:p w14:paraId="0B24D554" w14:textId="77777777" w:rsidR="006E3514" w:rsidRDefault="00DD6208" w:rsidP="006E3514">
          <w:pPr>
            <w:pStyle w:val="isof2"/>
            <w:jc w:val="right"/>
          </w:pPr>
          <w:r>
            <w:t>CA 28 03 09 22</w:t>
          </w:r>
        </w:p>
      </w:tc>
    </w:tr>
  </w:tbl>
  <w:p w14:paraId="0E81B9AD" w14:textId="77777777" w:rsidR="006E3514" w:rsidRDefault="006E35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6E3514"/>
    <w:rsid w:val="00310739"/>
    <w:rsid w:val="004000A9"/>
    <w:rsid w:val="005811A3"/>
    <w:rsid w:val="00582CBF"/>
    <w:rsid w:val="005F5383"/>
    <w:rsid w:val="006E3514"/>
    <w:rsid w:val="007F1B18"/>
    <w:rsid w:val="009C1FA4"/>
    <w:rsid w:val="00A25B0D"/>
    <w:rsid w:val="00B940DC"/>
    <w:rsid w:val="00B94A35"/>
    <w:rsid w:val="00C73AE2"/>
    <w:rsid w:val="00D94674"/>
    <w:rsid w:val="00DD6208"/>
    <w:rsid w:val="00E5791E"/>
    <w:rsid w:val="00E82A4B"/>
    <w:rsid w:val="00EB2DCD"/>
    <w:rsid w:val="00F0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20D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20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DD620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D620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D620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DD620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D6208"/>
  </w:style>
  <w:style w:type="paragraph" w:styleId="Header">
    <w:name w:val="header"/>
    <w:basedOn w:val="Normal"/>
    <w:link w:val="HeaderChar"/>
    <w:rsid w:val="00DD620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DD6208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DD620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DD6208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DD6208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DD6208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DD6208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DD6208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DD620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DD620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DD620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DD620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DD620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DD620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DD620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DD620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DD620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DD620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DD6208"/>
    <w:pPr>
      <w:keepLines/>
      <w:jc w:val="both"/>
    </w:pPr>
  </w:style>
  <w:style w:type="paragraph" w:customStyle="1" w:styleId="blocktext2">
    <w:name w:val="blocktext2"/>
    <w:basedOn w:val="isonormal"/>
    <w:rsid w:val="00DD620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DD620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DD620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DD620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DD620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DD620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DD620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DD6208"/>
    <w:pPr>
      <w:keepLines/>
      <w:ind w:left="2405"/>
      <w:jc w:val="both"/>
    </w:pPr>
  </w:style>
  <w:style w:type="paragraph" w:customStyle="1" w:styleId="center">
    <w:name w:val="center"/>
    <w:basedOn w:val="isonormal"/>
    <w:rsid w:val="00DD6208"/>
    <w:pPr>
      <w:jc w:val="center"/>
    </w:pPr>
  </w:style>
  <w:style w:type="paragraph" w:customStyle="1" w:styleId="colline">
    <w:name w:val="colline"/>
    <w:basedOn w:val="isonormal"/>
    <w:next w:val="blocktext1"/>
    <w:rsid w:val="00DD6208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DD6208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DD620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DD620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DD620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DD620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DD620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DD6208"/>
    <w:pPr>
      <w:spacing w:before="0"/>
      <w:jc w:val="both"/>
    </w:pPr>
  </w:style>
  <w:style w:type="paragraph" w:customStyle="1" w:styleId="isof2">
    <w:name w:val="isof2"/>
    <w:basedOn w:val="isonormal"/>
    <w:rsid w:val="00DD620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DD6208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DD620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DD620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DD620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DD620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DD620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DD620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D620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D620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DD620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DD620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DD620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DD620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DD620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DD620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DD620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DD620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DD620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DD620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DD620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DD620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DD6208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DD6208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DD6208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DD620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DD6208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DD6208"/>
    <w:pPr>
      <w:spacing w:before="60"/>
    </w:pPr>
  </w:style>
  <w:style w:type="paragraph" w:customStyle="1" w:styleId="tabletext8">
    <w:name w:val="tabletext8"/>
    <w:basedOn w:val="isonormal"/>
    <w:rsid w:val="00DD6208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DD6208"/>
    <w:pPr>
      <w:spacing w:before="60"/>
    </w:pPr>
    <w:rPr>
      <w:sz w:val="18"/>
    </w:rPr>
  </w:style>
  <w:style w:type="paragraph" w:customStyle="1" w:styleId="TEXT12">
    <w:name w:val="TEXT12"/>
    <w:basedOn w:val="isonormal"/>
    <w:rsid w:val="00DD620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DD620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DD620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DD620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DD6208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DD6208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DD620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DD620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DD620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DD6208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DD620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DD620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DD620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DD6208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DD62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DD620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LI-CA-2023-343 - 003 - CA 28 03 09 22 Withdrawn.docx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CA 28 03 09 22 Withdrawn</CircularDocDescription>
    <Date_x0020_Modified xmlns="a86cc342-0045-41e2-80e9-abdb777d2eca">2022-08-22T04:00:00+00:00</Date_x0020_Modified>
    <CircularDate xmlns="a86cc342-0045-41e2-80e9-abdb777d2eca">2023-10-27T04:00:00+00:00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supplement to filing CA-2022-OMCDF in Michigan is provided. This supplement complements the multistate forms filing, which is attached to circular LI-CA-2022-305. Proposed Effective Date: 4/1/2024 Caution: Not yet implemented</KeyMessage>
    <CircularNumber xmlns="a86cc342-0045-41e2-80e9-abdb777d2eca">LI-CA-2023-343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2</Sequence>
    <ServiceModuleString xmlns="a86cc342-0045-41e2-80e9-abdb777d2eca">Forms;</ServiceModuleString>
    <CircId xmlns="a86cc342-0045-41e2-80e9-abdb777d2eca">39356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MICHIGAN SUPPLEMENT TO THE COMMERCIAL AUTO MOTOR CARRIER COVERAGE 2022 MULTISTATE FORMS FILING PROVIDED</CircularTitle>
    <Jurs xmlns="a86cc342-0045-41e2-80e9-abdb777d2eca">
      <Value>24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96699B-768B-479F-A1ED-D76B6F162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73F91-6622-428F-BB59-41E2BAD066CC}">
  <ds:schemaRefs>
    <ds:schemaRef ds:uri="http://purl.org/dc/terms/"/>
    <ds:schemaRef ds:uri="http://schemas.openxmlformats.org/package/2006/metadata/core-properties"/>
    <ds:schemaRef ds:uri="http://purl.org/dc/dcmitype/"/>
    <ds:schemaRef ds:uri="ad8a5e21-03a8-4889-a925-74d9299fda5b"/>
    <ds:schemaRef ds:uri="b46ec5a0-05e9-4998-b314-ddd445f86ee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75DB998-D070-497B-8A21-9B8B54CEC14F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2</TotalTime>
  <Pages>1</Pages>
  <Words>149</Words>
  <Characters>826</Characters>
  <Application>Microsoft Office Word</Application>
  <DocSecurity>0</DocSecurity>
  <Lines>35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ABUSE OR MOLESTATION EXCLUSION FOR COVERED AUTOS LIABILITY EXPOSURE</vt:lpstr>
    </vt:vector>
  </TitlesOfParts>
  <Manager/>
  <Company/>
  <LinksUpToDate>false</LinksUpToDate>
  <CharactersWithSpaces>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ABUSE OR MOLESTATION EXCLUSION FOR COVERED AUTOS LIABILITY EXPOSURE</dc:title>
  <dc:subject/>
  <dc:creator/>
  <cp:keywords/>
  <dc:description>1</dc:description>
  <cp:lastModifiedBy/>
  <cp:revision>1</cp:revision>
  <dcterms:created xsi:type="dcterms:W3CDTF">2021-07-20T14:25:00Z</dcterms:created>
  <dcterms:modified xsi:type="dcterms:W3CDTF">2022-08-22T12:45:00Z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FilingID">
    <vt:lpwstr/>
  </property>
  <property fmtid="{D5CDD505-2E9C-101B-9397-08002B2CF9AE}" pid="6" name="Form">
    <vt:lpwstr>CA23941013    </vt:lpwstr>
  </property>
  <property fmtid="{D5CDD505-2E9C-101B-9397-08002B2CF9AE}" pid="7" name="Form: Action">
    <vt:lpwstr>R   </vt:lpwstr>
  </property>
  <property fmtid="{D5CDD505-2E9C-101B-9397-08002B2CF9AE}" pid="8" name="Form: BaseFormNumber">
    <vt:lpwstr>CA2394    </vt:lpwstr>
  </property>
  <property fmtid="{D5CDD505-2E9C-101B-9397-08002B2CF9AE}" pid="9" name="Form: Cancellation">
    <vt:lpwstr>N</vt:lpwstr>
  </property>
  <property fmtid="{D5CDD505-2E9C-101B-9397-08002B2CF9AE}" pid="10" name="Form: CategoryCode">
    <vt:lpwstr>23</vt:lpwstr>
  </property>
  <property fmtid="{D5CDD505-2E9C-101B-9397-08002B2CF9AE}" pid="11" name="Form: CentralDistribution">
    <vt:lpwstr>Y</vt:lpwstr>
  </property>
  <property fmtid="{D5CDD505-2E9C-101B-9397-08002B2CF9AE}" pid="12" name="Form: DisplayFormNumber">
    <vt:lpwstr>CA 23 94 10 13      </vt:lpwstr>
  </property>
  <property fmtid="{D5CDD505-2E9C-101B-9397-08002B2CF9AE}" pid="13" name="Form: EditionDate">
    <vt:lpwstr>1013</vt:lpwstr>
  </property>
  <property fmtid="{D5CDD505-2E9C-101B-9397-08002B2CF9AE}" pid="14" name="Form: EditionDateCentury">
    <vt:lpwstr>20131001</vt:lpwstr>
  </property>
  <property fmtid="{D5CDD505-2E9C-101B-9397-08002B2CF9AE}" pid="15" name="Form: EditionDateInd">
    <vt:lpwstr>Y</vt:lpwstr>
  </property>
  <property fmtid="{D5CDD505-2E9C-101B-9397-08002B2CF9AE}" pid="16" name="Form: EffectiveDate">
    <vt:lpwstr/>
  </property>
  <property fmtid="{D5CDD505-2E9C-101B-9397-08002B2CF9AE}" pid="17" name="Form: FilingId">
    <vt:lpwstr/>
  </property>
  <property fmtid="{D5CDD505-2E9C-101B-9397-08002B2CF9AE}" pid="18" name="Form: FormNumber">
    <vt:lpwstr>CA23941013    </vt:lpwstr>
  </property>
  <property fmtid="{D5CDD505-2E9C-101B-9397-08002B2CF9AE}" pid="19" name="Form: FormType">
    <vt:lpwstr>E   </vt:lpwstr>
  </property>
  <property fmtid="{D5CDD505-2E9C-101B-9397-08002B2CF9AE}" pid="20" name="Form: Jurisdiction">
    <vt:lpwstr>MU</vt:lpwstr>
  </property>
  <property fmtid="{D5CDD505-2E9C-101B-9397-08002B2CF9AE}" pid="21" name="Form: Language">
    <vt:lpwstr>E   </vt:lpwstr>
  </property>
  <property fmtid="{D5CDD505-2E9C-101B-9397-08002B2CF9AE}" pid="22" name="Form: LOB">
    <vt:lpwstr>CA</vt:lpwstr>
  </property>
  <property fmtid="{D5CDD505-2E9C-101B-9397-08002B2CF9AE}" pid="23" name="Form: Mandatory">
    <vt:lpwstr>N</vt:lpwstr>
  </property>
  <property fmtid="{D5CDD505-2E9C-101B-9397-08002B2CF9AE}" pid="24" name="Form: ObsInd">
    <vt:lpwstr/>
  </property>
  <property fmtid="{D5CDD505-2E9C-101B-9397-08002B2CF9AE}" pid="25" name="Form: ObsolescenceDate">
    <vt:lpwstr>0001-01-01T00:00:00Z</vt:lpwstr>
  </property>
  <property fmtid="{D5CDD505-2E9C-101B-9397-08002B2CF9AE}" pid="26" name="Form: Portfolio">
    <vt:lpwstr>Y</vt:lpwstr>
  </property>
  <property fmtid="{D5CDD505-2E9C-101B-9397-08002B2CF9AE}" pid="27" name="Form: Program">
    <vt:lpwstr>  </vt:lpwstr>
  </property>
  <property fmtid="{D5CDD505-2E9C-101B-9397-08002B2CF9AE}" pid="28" name="Form: Project">
    <vt:lpwstr>Auto Dealer Program</vt:lpwstr>
  </property>
  <property fmtid="{D5CDD505-2E9C-101B-9397-08002B2CF9AE}" pid="29" name="Form: Simplified">
    <vt:lpwstr>Y</vt:lpwstr>
  </property>
  <property fmtid="{D5CDD505-2E9C-101B-9397-08002B2CF9AE}" pid="30" name="Form: Status">
    <vt:lpwstr>X   </vt:lpwstr>
  </property>
  <property fmtid="{D5CDD505-2E9C-101B-9397-08002B2CF9AE}" pid="31" name="Form: UserObs">
    <vt:lpwstr/>
  </property>
  <property fmtid="{D5CDD505-2E9C-101B-9397-08002B2CF9AE}" pid="32" name="Form: Version">
    <vt:lpwstr>3.00000000000000</vt:lpwstr>
  </property>
  <property fmtid="{D5CDD505-2E9C-101B-9397-08002B2CF9AE}" pid="33" name="Form: WithdrawlDate">
    <vt:lpwstr/>
  </property>
  <property fmtid="{D5CDD505-2E9C-101B-9397-08002B2CF9AE}" pid="34" name="FormNumber">
    <vt:lpwstr/>
  </property>
  <property fmtid="{D5CDD505-2E9C-101B-9397-08002B2CF9AE}" pid="35" name="FORM_ID">
    <vt:lpwstr/>
  </property>
  <property fmtid="{D5CDD505-2E9C-101B-9397-08002B2CF9AE}" pid="36" name="FORM_ID0">
    <vt:lpwstr>__bk830034001400230033009300430013000300130033000200020002000200</vt:lpwstr>
  </property>
  <property fmtid="{D5CDD505-2E9C-101B-9397-08002B2CF9AE}" pid="37" name="ILLOBS">
    <vt:lpwstr/>
  </property>
  <property fmtid="{D5CDD505-2E9C-101B-9397-08002B2CF9AE}" pid="38" name="item$">
    <vt:lpwstr/>
  </property>
  <property fmtid="{D5CDD505-2E9C-101B-9397-08002B2CF9AE}" pid="39" name="ManifestActionCode">
    <vt:lpwstr/>
  </property>
  <property fmtid="{D5CDD505-2E9C-101B-9397-08002B2CF9AE}" pid="40" name="NoCopyright$">
    <vt:lpwstr>© Insurance Services Office, Inc.,xxxx</vt:lpwstr>
  </property>
  <property fmtid="{D5CDD505-2E9C-101B-9397-08002B2CF9AE}" pid="41" name="Order">
    <vt:lpwstr>18176700.0000000</vt:lpwstr>
  </property>
  <property fmtid="{D5CDD505-2E9C-101B-9397-08002B2CF9AE}" pid="42" name="pgno$">
    <vt:lpwstr/>
  </property>
  <property fmtid="{D5CDD505-2E9C-101B-9397-08002B2CF9AE}" pid="43" name="Service1">
    <vt:lpwstr>Forms</vt:lpwstr>
  </property>
  <property fmtid="{D5CDD505-2E9C-101B-9397-08002B2CF9AE}" pid="44" name="Status$">
    <vt:lpwstr/>
  </property>
  <property fmtid="{D5CDD505-2E9C-101B-9397-08002B2CF9AE}" pid="45" name="TemplateType">
    <vt:lpwstr>FORMS</vt:lpwstr>
  </property>
  <property fmtid="{D5CDD505-2E9C-101B-9397-08002B2CF9AE}" pid="46" name="TemplateUrl">
    <vt:lpwstr/>
  </property>
  <property fmtid="{D5CDD505-2E9C-101B-9397-08002B2CF9AE}" pid="47" name="xd_ProgID">
    <vt:lpwstr/>
  </property>
  <property fmtid="{D5CDD505-2E9C-101B-9397-08002B2CF9AE}" pid="48" name="_AdHocReviewCycleID">
    <vt:i4>889985746</vt:i4>
  </property>
  <property fmtid="{D5CDD505-2E9C-101B-9397-08002B2CF9AE}" pid="49" name="_NewReviewCycle">
    <vt:lpwstr/>
  </property>
  <property fmtid="{D5CDD505-2E9C-101B-9397-08002B2CF9AE}" pid="50" name="_ReviewingToolsShownOnce">
    <vt:lpwstr/>
  </property>
  <property fmtid="{D5CDD505-2E9C-101B-9397-08002B2CF9AE}" pid="51" name="_UIVersionString">
    <vt:lpwstr>1.0</vt:lpwstr>
  </property>
  <property fmtid="{D5CDD505-2E9C-101B-9397-08002B2CF9AE}" pid="52" name="_docset_NoMedatataSyncRequired">
    <vt:lpwstr>False</vt:lpwstr>
  </property>
</Properties>
</file>