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BB62F" w14:textId="272F7069" w:rsidR="00130744" w:rsidRPr="008929FD" w:rsidRDefault="00D8534A" w:rsidP="00635FE4">
      <w:pPr>
        <w:pStyle w:val="title18"/>
      </w:pPr>
      <w:bookmarkStart w:id="0" w:name="_Hlk149737379"/>
      <w:r w:rsidRPr="008929FD">
        <w:t>SOUTH CAROLINA POLICY CHANGES</w:t>
      </w:r>
    </w:p>
    <w:p w14:paraId="12B91C8B" w14:textId="77777777" w:rsidR="00130744" w:rsidRDefault="00130744" w:rsidP="00635FE4">
      <w:pPr>
        <w:pStyle w:val="isonormal"/>
        <w:sectPr w:rsidR="00130744" w:rsidSect="00635FE4">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272"/>
        </w:sectPr>
      </w:pPr>
    </w:p>
    <w:p w14:paraId="6288B073" w14:textId="77777777" w:rsidR="00130744" w:rsidRPr="00FB7F9C" w:rsidRDefault="00130744" w:rsidP="00635FE4">
      <w:pPr>
        <w:pStyle w:val="blocktext1"/>
        <w:rPr>
          <w:b/>
        </w:rPr>
      </w:pPr>
    </w:p>
    <w:tbl>
      <w:tblPr>
        <w:tblW w:w="10080" w:type="dxa"/>
        <w:tblInd w:w="58" w:type="dxa"/>
        <w:tblBorders>
          <w:top w:val="single" w:sz="4" w:space="0" w:color="auto"/>
          <w:left w:val="single" w:sz="4" w:space="0" w:color="auto"/>
          <w:bottom w:val="single" w:sz="4" w:space="0" w:color="auto"/>
          <w:right w:val="single" w:sz="4" w:space="0" w:color="auto"/>
          <w:insideH w:val="single" w:sz="6" w:space="0" w:color="auto"/>
          <w:insideV w:val="single" w:sz="4" w:space="0" w:color="auto"/>
        </w:tblBorders>
        <w:tblCellMar>
          <w:left w:w="61" w:type="dxa"/>
          <w:right w:w="61" w:type="dxa"/>
        </w:tblCellMar>
        <w:tblLook w:val="0000" w:firstRow="0" w:lastRow="0" w:firstColumn="0" w:lastColumn="0" w:noHBand="0" w:noVBand="0"/>
      </w:tblPr>
      <w:tblGrid>
        <w:gridCol w:w="3240"/>
        <w:gridCol w:w="6840"/>
      </w:tblGrid>
      <w:tr w:rsidR="00AC1FB2" w14:paraId="76AB8DEE" w14:textId="77777777" w:rsidTr="00D8534A">
        <w:tc>
          <w:tcPr>
            <w:tcW w:w="3240" w:type="dxa"/>
            <w:tcBorders>
              <w:right w:val="nil"/>
            </w:tcBorders>
          </w:tcPr>
          <w:p w14:paraId="30E60F35" w14:textId="77777777" w:rsidR="00FB7F9C" w:rsidRPr="00FB7F9C" w:rsidRDefault="00D40D9F" w:rsidP="00635FE4">
            <w:pPr>
              <w:pStyle w:val="tabletext"/>
              <w:rPr>
                <w:b/>
              </w:rPr>
            </w:pPr>
            <w:r w:rsidRPr="00FB7F9C">
              <w:rPr>
                <w:b/>
              </w:rPr>
              <w:t>Effective Date Of Change:</w:t>
            </w:r>
          </w:p>
        </w:tc>
        <w:tc>
          <w:tcPr>
            <w:tcW w:w="6840" w:type="dxa"/>
            <w:tcBorders>
              <w:top w:val="single" w:sz="4" w:space="0" w:color="auto"/>
              <w:left w:val="nil"/>
              <w:bottom w:val="single" w:sz="6" w:space="0" w:color="auto"/>
            </w:tcBorders>
          </w:tcPr>
          <w:p w14:paraId="04E23F85" w14:textId="77777777" w:rsidR="00FB7F9C" w:rsidRPr="00FB7F9C" w:rsidRDefault="00FB7F9C" w:rsidP="00635FE4">
            <w:pPr>
              <w:pStyle w:val="tabletext"/>
            </w:pPr>
          </w:p>
        </w:tc>
      </w:tr>
      <w:tr w:rsidR="00AC1FB2" w14:paraId="30F4A44E" w14:textId="77777777" w:rsidTr="00D8534A">
        <w:tc>
          <w:tcPr>
            <w:tcW w:w="3240" w:type="dxa"/>
            <w:tcBorders>
              <w:right w:val="nil"/>
            </w:tcBorders>
          </w:tcPr>
          <w:p w14:paraId="2E70E1A4" w14:textId="77777777" w:rsidR="00FB7F9C" w:rsidRPr="00FB7F9C" w:rsidRDefault="00D40D9F" w:rsidP="00635FE4">
            <w:pPr>
              <w:pStyle w:val="tabletext"/>
              <w:rPr>
                <w:b/>
              </w:rPr>
            </w:pPr>
            <w:r w:rsidRPr="00FB7F9C">
              <w:rPr>
                <w:b/>
              </w:rPr>
              <w:t>Change Endorsement N</w:t>
            </w:r>
            <w:r w:rsidR="00164E2E">
              <w:rPr>
                <w:b/>
              </w:rPr>
              <w:t>umber</w:t>
            </w:r>
            <w:r w:rsidRPr="00FB7F9C">
              <w:rPr>
                <w:b/>
              </w:rPr>
              <w:t>:</w:t>
            </w:r>
          </w:p>
        </w:tc>
        <w:tc>
          <w:tcPr>
            <w:tcW w:w="6840" w:type="dxa"/>
            <w:tcBorders>
              <w:top w:val="single" w:sz="6" w:space="0" w:color="auto"/>
              <w:left w:val="nil"/>
              <w:bottom w:val="single" w:sz="6" w:space="0" w:color="auto"/>
            </w:tcBorders>
          </w:tcPr>
          <w:p w14:paraId="3B8D25EC" w14:textId="77777777" w:rsidR="00FB7F9C" w:rsidRPr="00FB7F9C" w:rsidRDefault="00FB7F9C" w:rsidP="00635FE4">
            <w:pPr>
              <w:pStyle w:val="tabletext"/>
            </w:pPr>
          </w:p>
        </w:tc>
      </w:tr>
      <w:tr w:rsidR="00AC1FB2" w14:paraId="07D282EB" w14:textId="77777777" w:rsidTr="00D8534A">
        <w:tc>
          <w:tcPr>
            <w:tcW w:w="3240" w:type="dxa"/>
            <w:tcBorders>
              <w:right w:val="nil"/>
            </w:tcBorders>
          </w:tcPr>
          <w:p w14:paraId="34500872" w14:textId="77777777" w:rsidR="00FB7F9C" w:rsidRPr="00FB7F9C" w:rsidRDefault="00D40D9F" w:rsidP="00635FE4">
            <w:pPr>
              <w:pStyle w:val="tabletext"/>
              <w:rPr>
                <w:b/>
              </w:rPr>
            </w:pPr>
            <w:r w:rsidRPr="00FB7F9C">
              <w:rPr>
                <w:b/>
              </w:rPr>
              <w:t>Named Insured:</w:t>
            </w:r>
          </w:p>
        </w:tc>
        <w:tc>
          <w:tcPr>
            <w:tcW w:w="6840" w:type="dxa"/>
            <w:tcBorders>
              <w:top w:val="single" w:sz="6" w:space="0" w:color="auto"/>
              <w:left w:val="nil"/>
              <w:bottom w:val="single" w:sz="4" w:space="0" w:color="auto"/>
            </w:tcBorders>
          </w:tcPr>
          <w:p w14:paraId="7D60DB85" w14:textId="77777777" w:rsidR="00FB7F9C" w:rsidRPr="00FB7F9C" w:rsidRDefault="00FB7F9C" w:rsidP="00635FE4">
            <w:pPr>
              <w:pStyle w:val="tabletext"/>
            </w:pPr>
          </w:p>
        </w:tc>
      </w:tr>
    </w:tbl>
    <w:p w14:paraId="31F51FC1" w14:textId="77777777" w:rsidR="00130744" w:rsidRDefault="00130744" w:rsidP="00635FE4">
      <w:pPr>
        <w:pStyle w:val="blocktext1"/>
      </w:pPr>
    </w:p>
    <w:p w14:paraId="23CFF34D" w14:textId="6C2DFD5B" w:rsidR="00130744" w:rsidRDefault="00D40D9F" w:rsidP="00635FE4">
      <w:pPr>
        <w:pStyle w:val="blocktext1"/>
      </w:pPr>
      <w:r>
        <w:t>The following item(s)</w:t>
      </w:r>
      <w:r w:rsidR="00B76F41">
        <w:t>:</w:t>
      </w:r>
      <w:r>
        <w:t xml:space="preserve"> </w:t>
      </w:r>
    </w:p>
    <w:p w14:paraId="7BB58FAF" w14:textId="77777777" w:rsidR="00130744" w:rsidRDefault="00130744" w:rsidP="00635FE4">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286"/>
        <w:gridCol w:w="286"/>
        <w:gridCol w:w="151"/>
        <w:gridCol w:w="4140"/>
        <w:gridCol w:w="286"/>
        <w:gridCol w:w="286"/>
        <w:gridCol w:w="142"/>
        <w:gridCol w:w="4503"/>
      </w:tblGrid>
      <w:tr w:rsidR="00AC1FB2" w14:paraId="0CBF4CA3" w14:textId="77777777" w:rsidTr="00F45D21">
        <w:trPr>
          <w:cantSplit/>
          <w:trHeight w:val="74"/>
        </w:trPr>
        <w:tc>
          <w:tcPr>
            <w:tcW w:w="10080" w:type="dxa"/>
            <w:gridSpan w:val="8"/>
            <w:tcBorders>
              <w:bottom w:val="nil"/>
            </w:tcBorders>
          </w:tcPr>
          <w:p w14:paraId="06D0A10E" w14:textId="02661C5C" w:rsidR="00172482" w:rsidRPr="001209B7" w:rsidRDefault="00D40D9F" w:rsidP="00635FE4">
            <w:pPr>
              <w:pStyle w:val="space4"/>
            </w:pPr>
            <w:r>
              <w:t xml:space="preserve"> </w:t>
            </w:r>
          </w:p>
        </w:tc>
      </w:tr>
      <w:tr w:rsidR="00AC1FB2" w14:paraId="6DA079A0" w14:textId="77777777" w:rsidTr="00F45D21">
        <w:trPr>
          <w:cantSplit/>
          <w:trHeight w:val="286"/>
        </w:trPr>
        <w:tc>
          <w:tcPr>
            <w:tcW w:w="286" w:type="dxa"/>
            <w:tcBorders>
              <w:top w:val="nil"/>
              <w:left w:val="single" w:sz="6" w:space="0" w:color="auto"/>
              <w:bottom w:val="nil"/>
              <w:right w:val="single" w:sz="6" w:space="0" w:color="auto"/>
            </w:tcBorders>
          </w:tcPr>
          <w:p w14:paraId="21EBC5AF" w14:textId="77777777" w:rsidR="00172482" w:rsidRPr="001209B7" w:rsidRDefault="00172482" w:rsidP="00635FE4">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6D0B9473" w14:textId="77777777" w:rsidR="00172482" w:rsidRPr="001209B7" w:rsidRDefault="00172482" w:rsidP="00635FE4">
            <w:pPr>
              <w:pStyle w:val="tabletext"/>
              <w:jc w:val="center"/>
            </w:pPr>
          </w:p>
        </w:tc>
        <w:tc>
          <w:tcPr>
            <w:tcW w:w="151" w:type="dxa"/>
            <w:tcBorders>
              <w:top w:val="nil"/>
              <w:left w:val="single" w:sz="6" w:space="0" w:color="auto"/>
              <w:bottom w:val="nil"/>
              <w:right w:val="nil"/>
            </w:tcBorders>
          </w:tcPr>
          <w:p w14:paraId="704B03B9" w14:textId="77777777" w:rsidR="00172482" w:rsidRPr="001209B7" w:rsidRDefault="00172482" w:rsidP="00635FE4">
            <w:pPr>
              <w:pStyle w:val="tabletext"/>
            </w:pPr>
          </w:p>
        </w:tc>
        <w:tc>
          <w:tcPr>
            <w:tcW w:w="4140" w:type="dxa"/>
            <w:tcBorders>
              <w:top w:val="nil"/>
              <w:left w:val="nil"/>
              <w:bottom w:val="nil"/>
              <w:right w:val="nil"/>
            </w:tcBorders>
          </w:tcPr>
          <w:p w14:paraId="08DACB78" w14:textId="77777777" w:rsidR="00172482" w:rsidRPr="001209B7" w:rsidRDefault="00D40D9F" w:rsidP="00635FE4">
            <w:pPr>
              <w:pStyle w:val="tabletext"/>
              <w:rPr>
                <w:b/>
              </w:rPr>
            </w:pPr>
            <w:r w:rsidRPr="001209B7">
              <w:rPr>
                <w:b/>
              </w:rPr>
              <w:t>Insured's Name</w:t>
            </w:r>
          </w:p>
        </w:tc>
        <w:tc>
          <w:tcPr>
            <w:tcW w:w="286" w:type="dxa"/>
            <w:tcBorders>
              <w:top w:val="nil"/>
              <w:left w:val="nil"/>
              <w:bottom w:val="nil"/>
            </w:tcBorders>
          </w:tcPr>
          <w:p w14:paraId="4CBC666D" w14:textId="77777777" w:rsidR="00172482" w:rsidRPr="001209B7" w:rsidRDefault="00172482" w:rsidP="00635FE4">
            <w:pPr>
              <w:pStyle w:val="tabletext"/>
              <w:rPr>
                <w:b/>
              </w:rPr>
            </w:pPr>
          </w:p>
        </w:tc>
        <w:tc>
          <w:tcPr>
            <w:tcW w:w="286" w:type="dxa"/>
            <w:tcBorders>
              <w:top w:val="single" w:sz="6" w:space="0" w:color="auto"/>
              <w:left w:val="nil"/>
              <w:bottom w:val="single" w:sz="6" w:space="0" w:color="auto"/>
            </w:tcBorders>
            <w:shd w:val="clear" w:color="auto" w:fill="auto"/>
          </w:tcPr>
          <w:p w14:paraId="72B24766" w14:textId="77777777" w:rsidR="00172482" w:rsidRPr="00D02FAB" w:rsidRDefault="00172482" w:rsidP="00635FE4">
            <w:pPr>
              <w:pStyle w:val="tabletext"/>
              <w:jc w:val="center"/>
              <w:rPr>
                <w:bCs/>
              </w:rPr>
            </w:pPr>
          </w:p>
        </w:tc>
        <w:tc>
          <w:tcPr>
            <w:tcW w:w="142" w:type="dxa"/>
            <w:tcBorders>
              <w:top w:val="nil"/>
              <w:left w:val="nil"/>
              <w:bottom w:val="nil"/>
              <w:right w:val="nil"/>
            </w:tcBorders>
          </w:tcPr>
          <w:p w14:paraId="3C6A1229" w14:textId="77777777" w:rsidR="00172482" w:rsidRPr="001209B7" w:rsidRDefault="00172482" w:rsidP="00635FE4">
            <w:pPr>
              <w:pStyle w:val="tabletext"/>
              <w:rPr>
                <w:b/>
              </w:rPr>
            </w:pPr>
          </w:p>
        </w:tc>
        <w:tc>
          <w:tcPr>
            <w:tcW w:w="4503" w:type="dxa"/>
            <w:tcBorders>
              <w:top w:val="nil"/>
              <w:left w:val="nil"/>
              <w:bottom w:val="nil"/>
            </w:tcBorders>
          </w:tcPr>
          <w:p w14:paraId="4C477D58" w14:textId="77777777" w:rsidR="00172482" w:rsidRPr="001209B7" w:rsidRDefault="00D40D9F" w:rsidP="00635FE4">
            <w:pPr>
              <w:pStyle w:val="tabletext"/>
              <w:rPr>
                <w:b/>
              </w:rPr>
            </w:pPr>
            <w:r w:rsidRPr="001209B7">
              <w:rPr>
                <w:b/>
              </w:rPr>
              <w:t>Insured's Mailing Address</w:t>
            </w:r>
          </w:p>
        </w:tc>
      </w:tr>
      <w:tr w:rsidR="00AC1FB2" w14:paraId="440A2887" w14:textId="77777777" w:rsidTr="00F45D21">
        <w:trPr>
          <w:cantSplit/>
          <w:trHeight w:val="74"/>
        </w:trPr>
        <w:tc>
          <w:tcPr>
            <w:tcW w:w="10080" w:type="dxa"/>
            <w:gridSpan w:val="8"/>
            <w:tcBorders>
              <w:top w:val="nil"/>
              <w:left w:val="single" w:sz="6" w:space="0" w:color="auto"/>
              <w:bottom w:val="nil"/>
            </w:tcBorders>
          </w:tcPr>
          <w:p w14:paraId="4066D51A" w14:textId="77777777" w:rsidR="00172482" w:rsidRPr="001209B7" w:rsidRDefault="00D40D9F" w:rsidP="00635FE4">
            <w:pPr>
              <w:pStyle w:val="space4"/>
              <w:rPr>
                <w:b/>
              </w:rPr>
            </w:pPr>
            <w:r w:rsidRPr="001209B7">
              <w:rPr>
                <w:b/>
              </w:rPr>
              <w:t xml:space="preserve"> </w:t>
            </w:r>
          </w:p>
        </w:tc>
      </w:tr>
      <w:tr w:rsidR="00AC1FB2" w14:paraId="2D904C9E" w14:textId="77777777" w:rsidTr="00F45D21">
        <w:trPr>
          <w:cantSplit/>
          <w:trHeight w:val="286"/>
        </w:trPr>
        <w:tc>
          <w:tcPr>
            <w:tcW w:w="286" w:type="dxa"/>
            <w:tcBorders>
              <w:top w:val="nil"/>
              <w:bottom w:val="nil"/>
            </w:tcBorders>
          </w:tcPr>
          <w:p w14:paraId="54C193F7" w14:textId="77777777" w:rsidR="00172482" w:rsidRPr="001209B7" w:rsidRDefault="00172482" w:rsidP="00635FE4">
            <w:pPr>
              <w:pStyle w:val="tabletext"/>
            </w:pPr>
          </w:p>
        </w:tc>
        <w:tc>
          <w:tcPr>
            <w:tcW w:w="286" w:type="dxa"/>
            <w:tcBorders>
              <w:top w:val="single" w:sz="6" w:space="0" w:color="auto"/>
              <w:bottom w:val="single" w:sz="6" w:space="0" w:color="auto"/>
            </w:tcBorders>
            <w:shd w:val="clear" w:color="auto" w:fill="auto"/>
          </w:tcPr>
          <w:p w14:paraId="21564B2A" w14:textId="77777777" w:rsidR="00172482" w:rsidRPr="001209B7" w:rsidRDefault="00172482" w:rsidP="00635FE4">
            <w:pPr>
              <w:pStyle w:val="tabletext"/>
              <w:jc w:val="center"/>
            </w:pPr>
          </w:p>
        </w:tc>
        <w:tc>
          <w:tcPr>
            <w:tcW w:w="151" w:type="dxa"/>
            <w:tcBorders>
              <w:top w:val="nil"/>
              <w:bottom w:val="nil"/>
              <w:right w:val="nil"/>
            </w:tcBorders>
          </w:tcPr>
          <w:p w14:paraId="068E5B56" w14:textId="77777777" w:rsidR="00172482" w:rsidRPr="001209B7" w:rsidRDefault="00172482" w:rsidP="00635FE4">
            <w:pPr>
              <w:pStyle w:val="tabletext"/>
            </w:pPr>
          </w:p>
        </w:tc>
        <w:tc>
          <w:tcPr>
            <w:tcW w:w="4140" w:type="dxa"/>
            <w:tcBorders>
              <w:top w:val="nil"/>
              <w:left w:val="nil"/>
              <w:bottom w:val="nil"/>
              <w:right w:val="nil"/>
            </w:tcBorders>
          </w:tcPr>
          <w:p w14:paraId="1E5293E3" w14:textId="77777777" w:rsidR="00172482" w:rsidRPr="001209B7" w:rsidRDefault="00D40D9F" w:rsidP="00635FE4">
            <w:pPr>
              <w:pStyle w:val="tabletext"/>
              <w:rPr>
                <w:b/>
              </w:rPr>
            </w:pPr>
            <w:r w:rsidRPr="001209B7">
              <w:rPr>
                <w:b/>
              </w:rPr>
              <w:t>Policy Number</w:t>
            </w:r>
          </w:p>
        </w:tc>
        <w:tc>
          <w:tcPr>
            <w:tcW w:w="286" w:type="dxa"/>
            <w:tcBorders>
              <w:top w:val="nil"/>
              <w:left w:val="nil"/>
              <w:bottom w:val="nil"/>
              <w:right w:val="single" w:sz="6" w:space="0" w:color="auto"/>
            </w:tcBorders>
          </w:tcPr>
          <w:p w14:paraId="6100344B" w14:textId="77777777" w:rsidR="00172482" w:rsidRPr="001209B7" w:rsidRDefault="00172482" w:rsidP="00635FE4">
            <w:pPr>
              <w:pStyle w:val="tabletext"/>
              <w:rPr>
                <w:b/>
              </w:rPr>
            </w:pPr>
          </w:p>
        </w:tc>
        <w:tc>
          <w:tcPr>
            <w:tcW w:w="286" w:type="dxa"/>
            <w:tcBorders>
              <w:top w:val="single" w:sz="6" w:space="0" w:color="auto"/>
              <w:left w:val="single" w:sz="6" w:space="0" w:color="auto"/>
            </w:tcBorders>
            <w:shd w:val="clear" w:color="auto" w:fill="auto"/>
          </w:tcPr>
          <w:p w14:paraId="5FE3105D" w14:textId="77777777" w:rsidR="00172482" w:rsidRPr="00D02FAB" w:rsidRDefault="00172482" w:rsidP="00635FE4">
            <w:pPr>
              <w:pStyle w:val="tabletext"/>
              <w:jc w:val="center"/>
              <w:rPr>
                <w:bCs/>
              </w:rPr>
            </w:pPr>
          </w:p>
        </w:tc>
        <w:tc>
          <w:tcPr>
            <w:tcW w:w="142" w:type="dxa"/>
            <w:tcBorders>
              <w:top w:val="nil"/>
              <w:bottom w:val="nil"/>
              <w:right w:val="nil"/>
            </w:tcBorders>
          </w:tcPr>
          <w:p w14:paraId="24F7A7F0" w14:textId="77777777" w:rsidR="00172482" w:rsidRPr="001209B7" w:rsidRDefault="00172482" w:rsidP="00635FE4">
            <w:pPr>
              <w:pStyle w:val="tabletext"/>
              <w:rPr>
                <w:b/>
              </w:rPr>
            </w:pPr>
          </w:p>
        </w:tc>
        <w:tc>
          <w:tcPr>
            <w:tcW w:w="4503" w:type="dxa"/>
            <w:tcBorders>
              <w:top w:val="nil"/>
              <w:left w:val="nil"/>
              <w:bottom w:val="nil"/>
            </w:tcBorders>
          </w:tcPr>
          <w:p w14:paraId="4BF26818" w14:textId="77777777" w:rsidR="00172482" w:rsidRPr="001209B7" w:rsidRDefault="00D40D9F" w:rsidP="00635FE4">
            <w:pPr>
              <w:pStyle w:val="tabletext"/>
              <w:rPr>
                <w:b/>
              </w:rPr>
            </w:pPr>
            <w:r w:rsidRPr="001209B7">
              <w:rPr>
                <w:b/>
              </w:rPr>
              <w:t>Company</w:t>
            </w:r>
          </w:p>
        </w:tc>
      </w:tr>
      <w:tr w:rsidR="00AC1FB2" w14:paraId="6348C9CD" w14:textId="77777777" w:rsidTr="00F45D21">
        <w:trPr>
          <w:cantSplit/>
          <w:trHeight w:val="74"/>
        </w:trPr>
        <w:tc>
          <w:tcPr>
            <w:tcW w:w="10080" w:type="dxa"/>
            <w:gridSpan w:val="8"/>
            <w:tcBorders>
              <w:top w:val="nil"/>
              <w:bottom w:val="nil"/>
            </w:tcBorders>
          </w:tcPr>
          <w:p w14:paraId="13D81275" w14:textId="77777777" w:rsidR="00172482" w:rsidRPr="001209B7" w:rsidRDefault="00D40D9F" w:rsidP="00635FE4">
            <w:pPr>
              <w:pStyle w:val="space4"/>
              <w:rPr>
                <w:b/>
              </w:rPr>
            </w:pPr>
            <w:r w:rsidRPr="001209B7">
              <w:rPr>
                <w:b/>
              </w:rPr>
              <w:t xml:space="preserve"> </w:t>
            </w:r>
          </w:p>
        </w:tc>
      </w:tr>
      <w:tr w:rsidR="00AC1FB2" w14:paraId="6406C47A" w14:textId="77777777" w:rsidTr="00F45D21">
        <w:trPr>
          <w:cantSplit/>
          <w:trHeight w:val="286"/>
        </w:trPr>
        <w:tc>
          <w:tcPr>
            <w:tcW w:w="286" w:type="dxa"/>
            <w:tcBorders>
              <w:top w:val="nil"/>
              <w:bottom w:val="nil"/>
            </w:tcBorders>
          </w:tcPr>
          <w:p w14:paraId="7A729942" w14:textId="77777777" w:rsidR="00172482" w:rsidRPr="001209B7" w:rsidRDefault="00172482" w:rsidP="00635FE4">
            <w:pPr>
              <w:pStyle w:val="tabletext"/>
            </w:pPr>
          </w:p>
        </w:tc>
        <w:tc>
          <w:tcPr>
            <w:tcW w:w="286" w:type="dxa"/>
            <w:tcBorders>
              <w:top w:val="single" w:sz="6" w:space="0" w:color="auto"/>
              <w:bottom w:val="single" w:sz="6" w:space="0" w:color="auto"/>
            </w:tcBorders>
            <w:shd w:val="clear" w:color="auto" w:fill="auto"/>
          </w:tcPr>
          <w:p w14:paraId="196E6660" w14:textId="77777777" w:rsidR="00172482" w:rsidRPr="001209B7" w:rsidRDefault="00172482" w:rsidP="00635FE4">
            <w:pPr>
              <w:pStyle w:val="tabletext"/>
              <w:jc w:val="center"/>
            </w:pPr>
          </w:p>
        </w:tc>
        <w:tc>
          <w:tcPr>
            <w:tcW w:w="151" w:type="dxa"/>
            <w:tcBorders>
              <w:top w:val="nil"/>
              <w:bottom w:val="nil"/>
              <w:right w:val="nil"/>
            </w:tcBorders>
          </w:tcPr>
          <w:p w14:paraId="3B5A2BD8" w14:textId="77777777" w:rsidR="00172482" w:rsidRPr="001209B7" w:rsidRDefault="00172482" w:rsidP="00635FE4">
            <w:pPr>
              <w:pStyle w:val="tabletext"/>
            </w:pPr>
          </w:p>
        </w:tc>
        <w:tc>
          <w:tcPr>
            <w:tcW w:w="4140" w:type="dxa"/>
            <w:tcBorders>
              <w:top w:val="nil"/>
              <w:left w:val="nil"/>
              <w:bottom w:val="nil"/>
              <w:right w:val="nil"/>
            </w:tcBorders>
          </w:tcPr>
          <w:p w14:paraId="0D50D570" w14:textId="77777777" w:rsidR="00172482" w:rsidRPr="001209B7" w:rsidRDefault="00D40D9F" w:rsidP="00635FE4">
            <w:pPr>
              <w:pStyle w:val="tabletext"/>
              <w:rPr>
                <w:b/>
              </w:rPr>
            </w:pPr>
            <w:r w:rsidRPr="001209B7">
              <w:rPr>
                <w:b/>
              </w:rPr>
              <w:t>Effective/Expiration Date</w:t>
            </w:r>
          </w:p>
        </w:tc>
        <w:tc>
          <w:tcPr>
            <w:tcW w:w="286" w:type="dxa"/>
            <w:tcBorders>
              <w:top w:val="nil"/>
              <w:left w:val="nil"/>
              <w:bottom w:val="nil"/>
            </w:tcBorders>
          </w:tcPr>
          <w:p w14:paraId="7118E69A" w14:textId="77777777" w:rsidR="00172482" w:rsidRPr="001209B7" w:rsidRDefault="00172482" w:rsidP="00635FE4">
            <w:pPr>
              <w:pStyle w:val="tabletext"/>
              <w:rPr>
                <w:b/>
              </w:rPr>
            </w:pPr>
          </w:p>
        </w:tc>
        <w:tc>
          <w:tcPr>
            <w:tcW w:w="286" w:type="dxa"/>
            <w:tcBorders>
              <w:top w:val="single" w:sz="6" w:space="0" w:color="auto"/>
              <w:left w:val="nil"/>
            </w:tcBorders>
            <w:shd w:val="clear" w:color="auto" w:fill="auto"/>
          </w:tcPr>
          <w:p w14:paraId="635395A2" w14:textId="77777777" w:rsidR="00172482" w:rsidRPr="00D02FAB" w:rsidRDefault="00172482" w:rsidP="00635FE4">
            <w:pPr>
              <w:pStyle w:val="tabletext"/>
              <w:jc w:val="center"/>
              <w:rPr>
                <w:bCs/>
              </w:rPr>
            </w:pPr>
          </w:p>
        </w:tc>
        <w:tc>
          <w:tcPr>
            <w:tcW w:w="142" w:type="dxa"/>
            <w:tcBorders>
              <w:top w:val="nil"/>
              <w:left w:val="nil"/>
              <w:bottom w:val="nil"/>
              <w:right w:val="nil"/>
            </w:tcBorders>
          </w:tcPr>
          <w:p w14:paraId="18A05314" w14:textId="77777777" w:rsidR="00172482" w:rsidRPr="001209B7" w:rsidRDefault="00172482" w:rsidP="00635FE4">
            <w:pPr>
              <w:pStyle w:val="tabletext"/>
              <w:rPr>
                <w:b/>
              </w:rPr>
            </w:pPr>
          </w:p>
        </w:tc>
        <w:tc>
          <w:tcPr>
            <w:tcW w:w="4503" w:type="dxa"/>
            <w:tcBorders>
              <w:top w:val="nil"/>
              <w:left w:val="nil"/>
              <w:bottom w:val="nil"/>
            </w:tcBorders>
          </w:tcPr>
          <w:p w14:paraId="599FD6F8" w14:textId="77777777" w:rsidR="00172482" w:rsidRPr="001209B7" w:rsidRDefault="00D40D9F" w:rsidP="00635FE4">
            <w:pPr>
              <w:pStyle w:val="tabletext"/>
              <w:rPr>
                <w:b/>
              </w:rPr>
            </w:pPr>
            <w:r w:rsidRPr="001209B7">
              <w:rPr>
                <w:b/>
              </w:rPr>
              <w:t>Insured's Legal Status/Business Of Insured</w:t>
            </w:r>
          </w:p>
        </w:tc>
      </w:tr>
      <w:tr w:rsidR="00AC1FB2" w14:paraId="5DFB54CF" w14:textId="77777777" w:rsidTr="00F45D21">
        <w:trPr>
          <w:cantSplit/>
          <w:trHeight w:val="74"/>
        </w:trPr>
        <w:tc>
          <w:tcPr>
            <w:tcW w:w="10080" w:type="dxa"/>
            <w:gridSpan w:val="8"/>
            <w:tcBorders>
              <w:top w:val="nil"/>
              <w:bottom w:val="nil"/>
            </w:tcBorders>
          </w:tcPr>
          <w:p w14:paraId="72AC7B19" w14:textId="77777777" w:rsidR="00172482" w:rsidRPr="001209B7" w:rsidRDefault="00D40D9F" w:rsidP="00635FE4">
            <w:pPr>
              <w:pStyle w:val="space4"/>
              <w:rPr>
                <w:b/>
              </w:rPr>
            </w:pPr>
            <w:r w:rsidRPr="001209B7">
              <w:rPr>
                <w:b/>
              </w:rPr>
              <w:t xml:space="preserve"> </w:t>
            </w:r>
          </w:p>
        </w:tc>
      </w:tr>
      <w:tr w:rsidR="00AC1FB2" w14:paraId="08C0B983" w14:textId="77777777" w:rsidTr="00F45D21">
        <w:trPr>
          <w:cantSplit/>
          <w:trHeight w:val="286"/>
        </w:trPr>
        <w:tc>
          <w:tcPr>
            <w:tcW w:w="286" w:type="dxa"/>
            <w:tcBorders>
              <w:top w:val="nil"/>
              <w:bottom w:val="nil"/>
            </w:tcBorders>
          </w:tcPr>
          <w:p w14:paraId="0DF1643E" w14:textId="77777777" w:rsidR="00172482" w:rsidRPr="001209B7" w:rsidRDefault="00172482" w:rsidP="00635FE4">
            <w:pPr>
              <w:pStyle w:val="tabletext"/>
            </w:pPr>
          </w:p>
        </w:tc>
        <w:tc>
          <w:tcPr>
            <w:tcW w:w="286" w:type="dxa"/>
            <w:tcBorders>
              <w:top w:val="single" w:sz="6" w:space="0" w:color="auto"/>
              <w:bottom w:val="single" w:sz="6" w:space="0" w:color="auto"/>
            </w:tcBorders>
            <w:shd w:val="clear" w:color="auto" w:fill="auto"/>
          </w:tcPr>
          <w:p w14:paraId="009F463D" w14:textId="77777777" w:rsidR="00172482" w:rsidRPr="001209B7" w:rsidRDefault="00172482" w:rsidP="00635FE4">
            <w:pPr>
              <w:pStyle w:val="tabletext"/>
              <w:jc w:val="center"/>
            </w:pPr>
          </w:p>
        </w:tc>
        <w:tc>
          <w:tcPr>
            <w:tcW w:w="151" w:type="dxa"/>
            <w:tcBorders>
              <w:top w:val="nil"/>
              <w:bottom w:val="nil"/>
              <w:right w:val="nil"/>
            </w:tcBorders>
          </w:tcPr>
          <w:p w14:paraId="79564FF9" w14:textId="77777777" w:rsidR="00172482" w:rsidRPr="001209B7" w:rsidRDefault="00172482" w:rsidP="00635FE4">
            <w:pPr>
              <w:pStyle w:val="tabletext"/>
            </w:pPr>
          </w:p>
        </w:tc>
        <w:tc>
          <w:tcPr>
            <w:tcW w:w="4140" w:type="dxa"/>
            <w:tcBorders>
              <w:top w:val="nil"/>
              <w:left w:val="nil"/>
              <w:bottom w:val="nil"/>
              <w:right w:val="nil"/>
            </w:tcBorders>
          </w:tcPr>
          <w:p w14:paraId="7F46FE0A" w14:textId="77777777" w:rsidR="00172482" w:rsidRPr="001209B7" w:rsidRDefault="00D40D9F" w:rsidP="00635FE4">
            <w:pPr>
              <w:pStyle w:val="tabletext"/>
              <w:rPr>
                <w:b/>
              </w:rPr>
            </w:pPr>
            <w:r w:rsidRPr="001209B7">
              <w:rPr>
                <w:b/>
              </w:rPr>
              <w:t>Payment Plan</w:t>
            </w:r>
          </w:p>
        </w:tc>
        <w:tc>
          <w:tcPr>
            <w:tcW w:w="286" w:type="dxa"/>
            <w:tcBorders>
              <w:top w:val="nil"/>
              <w:left w:val="nil"/>
              <w:bottom w:val="nil"/>
            </w:tcBorders>
          </w:tcPr>
          <w:p w14:paraId="618CB14E" w14:textId="77777777" w:rsidR="00172482" w:rsidRPr="001209B7" w:rsidRDefault="00172482" w:rsidP="00635FE4">
            <w:pPr>
              <w:pStyle w:val="tabletext"/>
              <w:rPr>
                <w:b/>
              </w:rPr>
            </w:pPr>
          </w:p>
        </w:tc>
        <w:tc>
          <w:tcPr>
            <w:tcW w:w="286" w:type="dxa"/>
            <w:tcBorders>
              <w:top w:val="single" w:sz="6" w:space="0" w:color="auto"/>
              <w:left w:val="nil"/>
            </w:tcBorders>
            <w:shd w:val="clear" w:color="auto" w:fill="auto"/>
          </w:tcPr>
          <w:p w14:paraId="6D7AD7EC" w14:textId="77777777" w:rsidR="00172482" w:rsidRPr="00D02FAB" w:rsidRDefault="00172482" w:rsidP="00635FE4">
            <w:pPr>
              <w:pStyle w:val="tabletext"/>
              <w:jc w:val="center"/>
              <w:rPr>
                <w:bCs/>
              </w:rPr>
            </w:pPr>
          </w:p>
        </w:tc>
        <w:tc>
          <w:tcPr>
            <w:tcW w:w="142" w:type="dxa"/>
            <w:tcBorders>
              <w:top w:val="nil"/>
              <w:left w:val="nil"/>
              <w:bottom w:val="nil"/>
              <w:right w:val="nil"/>
            </w:tcBorders>
          </w:tcPr>
          <w:p w14:paraId="1CBA69BB" w14:textId="77777777" w:rsidR="00172482" w:rsidRPr="001209B7" w:rsidRDefault="00172482" w:rsidP="00635FE4">
            <w:pPr>
              <w:pStyle w:val="tabletext"/>
              <w:rPr>
                <w:b/>
              </w:rPr>
            </w:pPr>
          </w:p>
        </w:tc>
        <w:tc>
          <w:tcPr>
            <w:tcW w:w="4503" w:type="dxa"/>
            <w:tcBorders>
              <w:top w:val="nil"/>
              <w:left w:val="nil"/>
              <w:bottom w:val="nil"/>
            </w:tcBorders>
          </w:tcPr>
          <w:p w14:paraId="3676DB1D" w14:textId="77777777" w:rsidR="00172482" w:rsidRPr="001209B7" w:rsidRDefault="00D40D9F" w:rsidP="00635FE4">
            <w:pPr>
              <w:pStyle w:val="tabletext"/>
              <w:rPr>
                <w:b/>
              </w:rPr>
            </w:pPr>
            <w:r w:rsidRPr="001209B7">
              <w:rPr>
                <w:b/>
              </w:rPr>
              <w:t>Premium Determination</w:t>
            </w:r>
          </w:p>
        </w:tc>
      </w:tr>
      <w:tr w:rsidR="00AC1FB2" w14:paraId="6FAED2BA" w14:textId="77777777" w:rsidTr="00F45D21">
        <w:trPr>
          <w:cantSplit/>
          <w:trHeight w:val="93"/>
        </w:trPr>
        <w:tc>
          <w:tcPr>
            <w:tcW w:w="10080" w:type="dxa"/>
            <w:gridSpan w:val="8"/>
            <w:tcBorders>
              <w:top w:val="nil"/>
              <w:bottom w:val="nil"/>
            </w:tcBorders>
          </w:tcPr>
          <w:p w14:paraId="64997F20" w14:textId="77777777" w:rsidR="00172482" w:rsidRPr="001209B7" w:rsidRDefault="00D40D9F" w:rsidP="00635FE4">
            <w:pPr>
              <w:pStyle w:val="space4"/>
              <w:rPr>
                <w:b/>
              </w:rPr>
            </w:pPr>
            <w:r w:rsidRPr="001209B7">
              <w:rPr>
                <w:b/>
              </w:rPr>
              <w:t xml:space="preserve"> </w:t>
            </w:r>
          </w:p>
        </w:tc>
      </w:tr>
      <w:tr w:rsidR="00AC1FB2" w14:paraId="7F567EA5" w14:textId="77777777" w:rsidTr="00F45D21">
        <w:trPr>
          <w:cantSplit/>
          <w:trHeight w:val="286"/>
        </w:trPr>
        <w:tc>
          <w:tcPr>
            <w:tcW w:w="286" w:type="dxa"/>
            <w:tcBorders>
              <w:top w:val="nil"/>
              <w:bottom w:val="nil"/>
            </w:tcBorders>
          </w:tcPr>
          <w:p w14:paraId="20D71D30" w14:textId="77777777" w:rsidR="00172482" w:rsidRPr="001209B7" w:rsidRDefault="00172482" w:rsidP="00635FE4">
            <w:pPr>
              <w:pStyle w:val="tabletext"/>
            </w:pPr>
          </w:p>
        </w:tc>
        <w:tc>
          <w:tcPr>
            <w:tcW w:w="286" w:type="dxa"/>
            <w:tcBorders>
              <w:top w:val="single" w:sz="6" w:space="0" w:color="auto"/>
              <w:bottom w:val="single" w:sz="6" w:space="0" w:color="auto"/>
            </w:tcBorders>
            <w:shd w:val="clear" w:color="auto" w:fill="auto"/>
          </w:tcPr>
          <w:p w14:paraId="77877866" w14:textId="77777777" w:rsidR="00172482" w:rsidRPr="001209B7" w:rsidRDefault="00172482" w:rsidP="00635FE4">
            <w:pPr>
              <w:pStyle w:val="tabletext"/>
              <w:jc w:val="center"/>
            </w:pPr>
          </w:p>
        </w:tc>
        <w:tc>
          <w:tcPr>
            <w:tcW w:w="151" w:type="dxa"/>
            <w:tcBorders>
              <w:top w:val="nil"/>
              <w:bottom w:val="nil"/>
              <w:right w:val="nil"/>
            </w:tcBorders>
          </w:tcPr>
          <w:p w14:paraId="2322E993" w14:textId="77777777" w:rsidR="00172482" w:rsidRPr="001209B7" w:rsidRDefault="00172482" w:rsidP="00635FE4">
            <w:pPr>
              <w:pStyle w:val="tabletext"/>
            </w:pPr>
          </w:p>
        </w:tc>
        <w:tc>
          <w:tcPr>
            <w:tcW w:w="4140" w:type="dxa"/>
            <w:tcBorders>
              <w:top w:val="nil"/>
              <w:left w:val="nil"/>
              <w:bottom w:val="nil"/>
              <w:right w:val="nil"/>
            </w:tcBorders>
          </w:tcPr>
          <w:p w14:paraId="0D678472" w14:textId="77777777" w:rsidR="00172482" w:rsidRPr="001209B7" w:rsidRDefault="00D40D9F" w:rsidP="00635FE4">
            <w:pPr>
              <w:pStyle w:val="tabletext"/>
              <w:rPr>
                <w:b/>
              </w:rPr>
            </w:pPr>
            <w:r w:rsidRPr="001209B7">
              <w:rPr>
                <w:b/>
              </w:rPr>
              <w:t>Additional Interested Parties</w:t>
            </w:r>
          </w:p>
        </w:tc>
        <w:tc>
          <w:tcPr>
            <w:tcW w:w="286" w:type="dxa"/>
            <w:tcBorders>
              <w:top w:val="nil"/>
              <w:left w:val="nil"/>
              <w:bottom w:val="nil"/>
            </w:tcBorders>
          </w:tcPr>
          <w:p w14:paraId="5750CD4C" w14:textId="77777777" w:rsidR="00172482" w:rsidRPr="001209B7" w:rsidRDefault="00172482" w:rsidP="00635FE4">
            <w:pPr>
              <w:pStyle w:val="tabletext"/>
              <w:rPr>
                <w:b/>
              </w:rPr>
            </w:pPr>
          </w:p>
        </w:tc>
        <w:tc>
          <w:tcPr>
            <w:tcW w:w="286" w:type="dxa"/>
            <w:tcBorders>
              <w:top w:val="single" w:sz="6" w:space="0" w:color="auto"/>
            </w:tcBorders>
            <w:shd w:val="clear" w:color="auto" w:fill="auto"/>
          </w:tcPr>
          <w:p w14:paraId="51E0CC2D" w14:textId="77777777" w:rsidR="00172482" w:rsidRPr="00D02FAB" w:rsidRDefault="00172482" w:rsidP="00635FE4">
            <w:pPr>
              <w:pStyle w:val="tabletext"/>
              <w:jc w:val="center"/>
              <w:rPr>
                <w:bCs/>
              </w:rPr>
            </w:pPr>
          </w:p>
        </w:tc>
        <w:tc>
          <w:tcPr>
            <w:tcW w:w="142" w:type="dxa"/>
            <w:tcBorders>
              <w:top w:val="nil"/>
              <w:bottom w:val="nil"/>
              <w:right w:val="nil"/>
            </w:tcBorders>
          </w:tcPr>
          <w:p w14:paraId="3805C5F2" w14:textId="77777777" w:rsidR="00172482" w:rsidRPr="001209B7" w:rsidRDefault="00172482" w:rsidP="00635FE4">
            <w:pPr>
              <w:pStyle w:val="tabletext"/>
              <w:rPr>
                <w:b/>
              </w:rPr>
            </w:pPr>
          </w:p>
        </w:tc>
        <w:tc>
          <w:tcPr>
            <w:tcW w:w="4503" w:type="dxa"/>
            <w:tcBorders>
              <w:top w:val="nil"/>
              <w:left w:val="nil"/>
              <w:bottom w:val="nil"/>
            </w:tcBorders>
          </w:tcPr>
          <w:p w14:paraId="5087A875" w14:textId="77777777" w:rsidR="00172482" w:rsidRPr="001209B7" w:rsidRDefault="00D40D9F" w:rsidP="00635FE4">
            <w:pPr>
              <w:pStyle w:val="tabletext"/>
              <w:rPr>
                <w:b/>
              </w:rPr>
            </w:pPr>
            <w:r w:rsidRPr="001209B7">
              <w:rPr>
                <w:b/>
              </w:rPr>
              <w:t>Coverage Forms And Endorsements</w:t>
            </w:r>
          </w:p>
        </w:tc>
      </w:tr>
      <w:tr w:rsidR="00AC1FB2" w14:paraId="69631C69" w14:textId="77777777" w:rsidTr="00F45D21">
        <w:trPr>
          <w:cantSplit/>
          <w:trHeight w:val="74"/>
        </w:trPr>
        <w:tc>
          <w:tcPr>
            <w:tcW w:w="10080" w:type="dxa"/>
            <w:gridSpan w:val="8"/>
            <w:tcBorders>
              <w:top w:val="nil"/>
              <w:bottom w:val="nil"/>
            </w:tcBorders>
          </w:tcPr>
          <w:p w14:paraId="34458098" w14:textId="77777777" w:rsidR="00172482" w:rsidRPr="001209B7" w:rsidRDefault="00D40D9F" w:rsidP="00635FE4">
            <w:pPr>
              <w:pStyle w:val="space4"/>
              <w:rPr>
                <w:b/>
              </w:rPr>
            </w:pPr>
            <w:r w:rsidRPr="001209B7">
              <w:rPr>
                <w:b/>
              </w:rPr>
              <w:t xml:space="preserve"> </w:t>
            </w:r>
          </w:p>
        </w:tc>
      </w:tr>
      <w:tr w:rsidR="00AC1FB2" w14:paraId="11281939" w14:textId="77777777" w:rsidTr="00F45D21">
        <w:trPr>
          <w:cantSplit/>
          <w:trHeight w:val="286"/>
        </w:trPr>
        <w:tc>
          <w:tcPr>
            <w:tcW w:w="286" w:type="dxa"/>
            <w:tcBorders>
              <w:top w:val="nil"/>
              <w:bottom w:val="nil"/>
            </w:tcBorders>
          </w:tcPr>
          <w:p w14:paraId="1A45D624" w14:textId="77777777" w:rsidR="00172482" w:rsidRPr="001209B7" w:rsidRDefault="00172482" w:rsidP="00635FE4">
            <w:pPr>
              <w:pStyle w:val="tabletext"/>
            </w:pPr>
          </w:p>
        </w:tc>
        <w:tc>
          <w:tcPr>
            <w:tcW w:w="286" w:type="dxa"/>
            <w:tcBorders>
              <w:top w:val="single" w:sz="6" w:space="0" w:color="auto"/>
              <w:bottom w:val="single" w:sz="6" w:space="0" w:color="auto"/>
            </w:tcBorders>
            <w:shd w:val="clear" w:color="auto" w:fill="auto"/>
          </w:tcPr>
          <w:p w14:paraId="0434EF6F" w14:textId="77777777" w:rsidR="00172482" w:rsidRPr="001209B7" w:rsidRDefault="00172482" w:rsidP="00635FE4">
            <w:pPr>
              <w:pStyle w:val="tabletext"/>
              <w:jc w:val="center"/>
            </w:pPr>
          </w:p>
        </w:tc>
        <w:tc>
          <w:tcPr>
            <w:tcW w:w="151" w:type="dxa"/>
            <w:tcBorders>
              <w:top w:val="nil"/>
              <w:bottom w:val="nil"/>
              <w:right w:val="nil"/>
            </w:tcBorders>
          </w:tcPr>
          <w:p w14:paraId="7DD22C51" w14:textId="77777777" w:rsidR="00172482" w:rsidRPr="001209B7" w:rsidRDefault="00172482" w:rsidP="00635FE4">
            <w:pPr>
              <w:pStyle w:val="tabletext"/>
            </w:pPr>
          </w:p>
        </w:tc>
        <w:tc>
          <w:tcPr>
            <w:tcW w:w="4140" w:type="dxa"/>
            <w:tcBorders>
              <w:top w:val="nil"/>
              <w:left w:val="nil"/>
              <w:bottom w:val="nil"/>
              <w:right w:val="nil"/>
            </w:tcBorders>
          </w:tcPr>
          <w:p w14:paraId="02FB2C12" w14:textId="77777777" w:rsidR="00172482" w:rsidRPr="001209B7" w:rsidRDefault="00D40D9F" w:rsidP="00635FE4">
            <w:pPr>
              <w:pStyle w:val="tabletext"/>
              <w:rPr>
                <w:b/>
              </w:rPr>
            </w:pPr>
            <w:r w:rsidRPr="001209B7">
              <w:rPr>
                <w:b/>
              </w:rPr>
              <w:t>Limits/Exposures</w:t>
            </w:r>
          </w:p>
        </w:tc>
        <w:tc>
          <w:tcPr>
            <w:tcW w:w="286" w:type="dxa"/>
            <w:tcBorders>
              <w:top w:val="nil"/>
              <w:left w:val="nil"/>
              <w:bottom w:val="nil"/>
            </w:tcBorders>
          </w:tcPr>
          <w:p w14:paraId="78D65FC4" w14:textId="77777777" w:rsidR="00172482" w:rsidRPr="001209B7" w:rsidRDefault="00172482" w:rsidP="00635FE4">
            <w:pPr>
              <w:pStyle w:val="tabletext"/>
              <w:rPr>
                <w:b/>
              </w:rPr>
            </w:pPr>
          </w:p>
        </w:tc>
        <w:tc>
          <w:tcPr>
            <w:tcW w:w="286" w:type="dxa"/>
            <w:tcBorders>
              <w:top w:val="single" w:sz="6" w:space="0" w:color="auto"/>
            </w:tcBorders>
            <w:shd w:val="clear" w:color="auto" w:fill="auto"/>
          </w:tcPr>
          <w:p w14:paraId="5324C902" w14:textId="77777777" w:rsidR="00172482" w:rsidRPr="00D02FAB" w:rsidRDefault="00172482" w:rsidP="00635FE4">
            <w:pPr>
              <w:pStyle w:val="tabletext"/>
              <w:jc w:val="center"/>
              <w:rPr>
                <w:bCs/>
              </w:rPr>
            </w:pPr>
          </w:p>
        </w:tc>
        <w:tc>
          <w:tcPr>
            <w:tcW w:w="142" w:type="dxa"/>
            <w:tcBorders>
              <w:top w:val="nil"/>
              <w:bottom w:val="nil"/>
              <w:right w:val="nil"/>
            </w:tcBorders>
          </w:tcPr>
          <w:p w14:paraId="4540245F" w14:textId="77777777" w:rsidR="00172482" w:rsidRPr="001209B7" w:rsidRDefault="00172482" w:rsidP="00635FE4">
            <w:pPr>
              <w:pStyle w:val="tabletext"/>
              <w:rPr>
                <w:b/>
              </w:rPr>
            </w:pPr>
          </w:p>
        </w:tc>
        <w:tc>
          <w:tcPr>
            <w:tcW w:w="4503" w:type="dxa"/>
            <w:tcBorders>
              <w:top w:val="nil"/>
              <w:left w:val="nil"/>
              <w:bottom w:val="nil"/>
            </w:tcBorders>
          </w:tcPr>
          <w:p w14:paraId="48C037C3" w14:textId="77777777" w:rsidR="00172482" w:rsidRPr="001209B7" w:rsidRDefault="00D40D9F" w:rsidP="00635FE4">
            <w:pPr>
              <w:pStyle w:val="tabletext"/>
              <w:rPr>
                <w:b/>
              </w:rPr>
            </w:pPr>
            <w:r w:rsidRPr="001209B7">
              <w:rPr>
                <w:b/>
              </w:rPr>
              <w:t>Deductibles</w:t>
            </w:r>
          </w:p>
        </w:tc>
      </w:tr>
      <w:tr w:rsidR="00AC1FB2" w14:paraId="518E73A7" w14:textId="77777777" w:rsidTr="00F45D21">
        <w:trPr>
          <w:cantSplit/>
          <w:trHeight w:val="74"/>
        </w:trPr>
        <w:tc>
          <w:tcPr>
            <w:tcW w:w="10080" w:type="dxa"/>
            <w:gridSpan w:val="8"/>
            <w:tcBorders>
              <w:top w:val="nil"/>
              <w:bottom w:val="nil"/>
            </w:tcBorders>
          </w:tcPr>
          <w:p w14:paraId="4A5C49F7" w14:textId="77777777" w:rsidR="00172482" w:rsidRPr="001209B7" w:rsidRDefault="00D40D9F" w:rsidP="00635FE4">
            <w:pPr>
              <w:pStyle w:val="space4"/>
              <w:rPr>
                <w:b/>
              </w:rPr>
            </w:pPr>
            <w:r w:rsidRPr="001209B7">
              <w:rPr>
                <w:b/>
              </w:rPr>
              <w:t xml:space="preserve"> </w:t>
            </w:r>
          </w:p>
        </w:tc>
      </w:tr>
      <w:tr w:rsidR="00AC1FB2" w14:paraId="14FC8C33" w14:textId="77777777" w:rsidTr="00F45D21">
        <w:trPr>
          <w:cantSplit/>
          <w:trHeight w:val="286"/>
        </w:trPr>
        <w:tc>
          <w:tcPr>
            <w:tcW w:w="286" w:type="dxa"/>
            <w:tcBorders>
              <w:top w:val="nil"/>
              <w:bottom w:val="nil"/>
            </w:tcBorders>
          </w:tcPr>
          <w:p w14:paraId="60F7AF39" w14:textId="77777777" w:rsidR="00172482" w:rsidRPr="001209B7" w:rsidRDefault="00172482" w:rsidP="00635FE4">
            <w:pPr>
              <w:pStyle w:val="tabletext"/>
            </w:pPr>
          </w:p>
        </w:tc>
        <w:tc>
          <w:tcPr>
            <w:tcW w:w="286" w:type="dxa"/>
            <w:tcBorders>
              <w:top w:val="single" w:sz="6" w:space="0" w:color="auto"/>
              <w:bottom w:val="single" w:sz="6" w:space="0" w:color="auto"/>
            </w:tcBorders>
            <w:shd w:val="clear" w:color="auto" w:fill="auto"/>
          </w:tcPr>
          <w:p w14:paraId="190A0A95" w14:textId="77777777" w:rsidR="00172482" w:rsidRPr="001209B7" w:rsidRDefault="00172482" w:rsidP="00635FE4">
            <w:pPr>
              <w:pStyle w:val="tabletext"/>
              <w:jc w:val="center"/>
            </w:pPr>
          </w:p>
        </w:tc>
        <w:tc>
          <w:tcPr>
            <w:tcW w:w="151" w:type="dxa"/>
            <w:tcBorders>
              <w:top w:val="nil"/>
              <w:bottom w:val="nil"/>
              <w:right w:val="nil"/>
            </w:tcBorders>
          </w:tcPr>
          <w:p w14:paraId="3144A6AF" w14:textId="77777777" w:rsidR="00172482" w:rsidRPr="001209B7" w:rsidRDefault="00172482" w:rsidP="00635FE4">
            <w:pPr>
              <w:pStyle w:val="tabletext"/>
            </w:pPr>
          </w:p>
        </w:tc>
        <w:tc>
          <w:tcPr>
            <w:tcW w:w="4140" w:type="dxa"/>
            <w:tcBorders>
              <w:top w:val="nil"/>
              <w:left w:val="nil"/>
              <w:bottom w:val="nil"/>
              <w:right w:val="nil"/>
            </w:tcBorders>
          </w:tcPr>
          <w:p w14:paraId="31BB5606" w14:textId="77777777" w:rsidR="00172482" w:rsidRPr="001209B7" w:rsidRDefault="00D40D9F" w:rsidP="00635FE4">
            <w:pPr>
              <w:pStyle w:val="tabletext"/>
              <w:rPr>
                <w:b/>
              </w:rPr>
            </w:pPr>
            <w:r w:rsidRPr="001209B7">
              <w:rPr>
                <w:b/>
              </w:rPr>
              <w:t>Covered Property/Location Description</w:t>
            </w:r>
          </w:p>
        </w:tc>
        <w:tc>
          <w:tcPr>
            <w:tcW w:w="286" w:type="dxa"/>
            <w:tcBorders>
              <w:top w:val="nil"/>
              <w:left w:val="nil"/>
              <w:bottom w:val="nil"/>
            </w:tcBorders>
          </w:tcPr>
          <w:p w14:paraId="7AE004D5" w14:textId="77777777" w:rsidR="00172482" w:rsidRPr="001209B7" w:rsidRDefault="00172482" w:rsidP="00635FE4">
            <w:pPr>
              <w:pStyle w:val="tabletext"/>
              <w:rPr>
                <w:b/>
              </w:rPr>
            </w:pPr>
          </w:p>
        </w:tc>
        <w:tc>
          <w:tcPr>
            <w:tcW w:w="286" w:type="dxa"/>
            <w:tcBorders>
              <w:top w:val="single" w:sz="6" w:space="0" w:color="auto"/>
              <w:bottom w:val="single" w:sz="6" w:space="0" w:color="auto"/>
            </w:tcBorders>
            <w:shd w:val="clear" w:color="auto" w:fill="auto"/>
          </w:tcPr>
          <w:p w14:paraId="7F266BB7" w14:textId="77777777" w:rsidR="00172482" w:rsidRPr="00D02FAB" w:rsidRDefault="00172482" w:rsidP="00635FE4">
            <w:pPr>
              <w:pStyle w:val="tabletext"/>
              <w:jc w:val="center"/>
              <w:rPr>
                <w:bCs/>
              </w:rPr>
            </w:pPr>
          </w:p>
        </w:tc>
        <w:tc>
          <w:tcPr>
            <w:tcW w:w="142" w:type="dxa"/>
            <w:tcBorders>
              <w:top w:val="nil"/>
              <w:bottom w:val="nil"/>
              <w:right w:val="nil"/>
            </w:tcBorders>
          </w:tcPr>
          <w:p w14:paraId="7FFF53EC" w14:textId="77777777" w:rsidR="00172482" w:rsidRPr="001209B7" w:rsidRDefault="00172482" w:rsidP="00635FE4">
            <w:pPr>
              <w:pStyle w:val="tabletext"/>
              <w:rPr>
                <w:b/>
              </w:rPr>
            </w:pPr>
          </w:p>
        </w:tc>
        <w:tc>
          <w:tcPr>
            <w:tcW w:w="4503" w:type="dxa"/>
            <w:tcBorders>
              <w:top w:val="nil"/>
              <w:left w:val="nil"/>
              <w:bottom w:val="nil"/>
            </w:tcBorders>
          </w:tcPr>
          <w:p w14:paraId="01437C19" w14:textId="77777777" w:rsidR="00172482" w:rsidRPr="001209B7" w:rsidRDefault="00D40D9F" w:rsidP="00635FE4">
            <w:pPr>
              <w:pStyle w:val="tabletext"/>
              <w:rPr>
                <w:b/>
              </w:rPr>
            </w:pPr>
            <w:r w:rsidRPr="001209B7">
              <w:rPr>
                <w:b/>
              </w:rPr>
              <w:t>Classification/Class Codes</w:t>
            </w:r>
          </w:p>
        </w:tc>
      </w:tr>
      <w:tr w:rsidR="00AC1FB2" w14:paraId="5743D1C1" w14:textId="77777777" w:rsidTr="00F45D21">
        <w:trPr>
          <w:cantSplit/>
          <w:trHeight w:val="74"/>
        </w:trPr>
        <w:tc>
          <w:tcPr>
            <w:tcW w:w="10080" w:type="dxa"/>
            <w:gridSpan w:val="8"/>
            <w:tcBorders>
              <w:top w:val="nil"/>
              <w:bottom w:val="nil"/>
            </w:tcBorders>
          </w:tcPr>
          <w:p w14:paraId="379B2E16" w14:textId="77777777" w:rsidR="00172482" w:rsidRPr="001209B7" w:rsidRDefault="00D40D9F" w:rsidP="00635FE4">
            <w:pPr>
              <w:pStyle w:val="space4"/>
              <w:rPr>
                <w:b/>
              </w:rPr>
            </w:pPr>
            <w:r w:rsidRPr="001209B7">
              <w:rPr>
                <w:b/>
              </w:rPr>
              <w:t xml:space="preserve"> </w:t>
            </w:r>
          </w:p>
        </w:tc>
      </w:tr>
      <w:tr w:rsidR="00AC1FB2" w14:paraId="2C0F53F0" w14:textId="77777777" w:rsidTr="00F45D21">
        <w:trPr>
          <w:cantSplit/>
          <w:trHeight w:val="286"/>
        </w:trPr>
        <w:tc>
          <w:tcPr>
            <w:tcW w:w="286" w:type="dxa"/>
            <w:tcBorders>
              <w:top w:val="nil"/>
              <w:bottom w:val="nil"/>
            </w:tcBorders>
          </w:tcPr>
          <w:p w14:paraId="5FD2AD7B" w14:textId="77777777" w:rsidR="00172482" w:rsidRPr="001209B7" w:rsidRDefault="00172482" w:rsidP="00635FE4">
            <w:pPr>
              <w:pStyle w:val="tabletext"/>
            </w:pPr>
          </w:p>
        </w:tc>
        <w:tc>
          <w:tcPr>
            <w:tcW w:w="286" w:type="dxa"/>
            <w:tcBorders>
              <w:top w:val="single" w:sz="6" w:space="0" w:color="auto"/>
              <w:bottom w:val="single" w:sz="6" w:space="0" w:color="auto"/>
            </w:tcBorders>
            <w:shd w:val="clear" w:color="auto" w:fill="auto"/>
          </w:tcPr>
          <w:p w14:paraId="305635C1" w14:textId="77777777" w:rsidR="00172482" w:rsidRPr="001209B7" w:rsidRDefault="00172482" w:rsidP="00635FE4">
            <w:pPr>
              <w:pStyle w:val="tabletext"/>
              <w:jc w:val="center"/>
            </w:pPr>
          </w:p>
        </w:tc>
        <w:tc>
          <w:tcPr>
            <w:tcW w:w="151" w:type="dxa"/>
            <w:tcBorders>
              <w:top w:val="nil"/>
              <w:bottom w:val="nil"/>
              <w:right w:val="nil"/>
            </w:tcBorders>
          </w:tcPr>
          <w:p w14:paraId="7659006E" w14:textId="77777777" w:rsidR="00172482" w:rsidRPr="001209B7" w:rsidRDefault="00172482" w:rsidP="00635FE4">
            <w:pPr>
              <w:pStyle w:val="tabletext"/>
            </w:pPr>
          </w:p>
        </w:tc>
        <w:tc>
          <w:tcPr>
            <w:tcW w:w="4140" w:type="dxa"/>
            <w:tcBorders>
              <w:top w:val="nil"/>
              <w:left w:val="nil"/>
              <w:bottom w:val="nil"/>
              <w:right w:val="nil"/>
            </w:tcBorders>
          </w:tcPr>
          <w:p w14:paraId="4F727B90" w14:textId="77777777" w:rsidR="00172482" w:rsidRPr="001209B7" w:rsidRDefault="00D40D9F" w:rsidP="00635FE4">
            <w:pPr>
              <w:pStyle w:val="tabletext"/>
              <w:rPr>
                <w:b/>
              </w:rPr>
            </w:pPr>
            <w:r w:rsidRPr="001209B7">
              <w:rPr>
                <w:b/>
              </w:rPr>
              <w:t>Rates</w:t>
            </w:r>
          </w:p>
        </w:tc>
        <w:tc>
          <w:tcPr>
            <w:tcW w:w="286" w:type="dxa"/>
            <w:tcBorders>
              <w:top w:val="nil"/>
              <w:left w:val="nil"/>
              <w:bottom w:val="nil"/>
            </w:tcBorders>
          </w:tcPr>
          <w:p w14:paraId="75FB2A09" w14:textId="77777777" w:rsidR="00172482" w:rsidRPr="001209B7" w:rsidRDefault="00172482" w:rsidP="00635FE4">
            <w:pPr>
              <w:pStyle w:val="tabletext"/>
              <w:rPr>
                <w:b/>
              </w:rPr>
            </w:pPr>
          </w:p>
        </w:tc>
        <w:tc>
          <w:tcPr>
            <w:tcW w:w="286" w:type="dxa"/>
            <w:tcBorders>
              <w:top w:val="single" w:sz="6" w:space="0" w:color="auto"/>
              <w:left w:val="nil"/>
              <w:bottom w:val="single" w:sz="6" w:space="0" w:color="auto"/>
            </w:tcBorders>
            <w:shd w:val="clear" w:color="auto" w:fill="auto"/>
          </w:tcPr>
          <w:p w14:paraId="3F889C99" w14:textId="77777777" w:rsidR="00172482" w:rsidRPr="00D02FAB" w:rsidRDefault="00172482" w:rsidP="00635FE4">
            <w:pPr>
              <w:pStyle w:val="tabletext"/>
              <w:jc w:val="center"/>
              <w:rPr>
                <w:bCs/>
              </w:rPr>
            </w:pPr>
          </w:p>
        </w:tc>
        <w:tc>
          <w:tcPr>
            <w:tcW w:w="142" w:type="dxa"/>
            <w:tcBorders>
              <w:top w:val="nil"/>
              <w:left w:val="nil"/>
              <w:bottom w:val="nil"/>
              <w:right w:val="nil"/>
            </w:tcBorders>
          </w:tcPr>
          <w:p w14:paraId="76EC60D6" w14:textId="77777777" w:rsidR="00172482" w:rsidRPr="001209B7" w:rsidRDefault="00172482" w:rsidP="00635FE4">
            <w:pPr>
              <w:pStyle w:val="tabletext"/>
              <w:rPr>
                <w:b/>
              </w:rPr>
            </w:pPr>
          </w:p>
        </w:tc>
        <w:tc>
          <w:tcPr>
            <w:tcW w:w="4503" w:type="dxa"/>
            <w:tcBorders>
              <w:top w:val="nil"/>
              <w:left w:val="nil"/>
              <w:bottom w:val="nil"/>
            </w:tcBorders>
          </w:tcPr>
          <w:p w14:paraId="654BE7FA" w14:textId="77777777" w:rsidR="00172482" w:rsidRPr="001209B7" w:rsidRDefault="00D40D9F" w:rsidP="00635FE4">
            <w:pPr>
              <w:pStyle w:val="tabletext"/>
              <w:rPr>
                <w:b/>
              </w:rPr>
            </w:pPr>
            <w:r w:rsidRPr="001209B7">
              <w:rPr>
                <w:b/>
              </w:rPr>
              <w:t>Underlying Insurance</w:t>
            </w:r>
          </w:p>
        </w:tc>
      </w:tr>
      <w:tr w:rsidR="00AC1FB2" w14:paraId="0E0B2E25" w14:textId="77777777" w:rsidTr="00F45D21">
        <w:trPr>
          <w:cantSplit/>
          <w:trHeight w:val="74"/>
        </w:trPr>
        <w:tc>
          <w:tcPr>
            <w:tcW w:w="10080" w:type="dxa"/>
            <w:gridSpan w:val="8"/>
            <w:tcBorders>
              <w:top w:val="nil"/>
            </w:tcBorders>
          </w:tcPr>
          <w:p w14:paraId="6313EA2A" w14:textId="77777777" w:rsidR="00172482" w:rsidRPr="001209B7" w:rsidRDefault="00D40D9F" w:rsidP="00635FE4">
            <w:pPr>
              <w:pStyle w:val="space4"/>
            </w:pPr>
            <w:r w:rsidRPr="001209B7">
              <w:t xml:space="preserve"> </w:t>
            </w:r>
          </w:p>
        </w:tc>
      </w:tr>
    </w:tbl>
    <w:p w14:paraId="767D9D19" w14:textId="6E136CB0" w:rsidR="00130744" w:rsidRDefault="00D40D9F" w:rsidP="00635FE4">
      <w:pPr>
        <w:pStyle w:val="blocktext1"/>
        <w:rPr>
          <w:b/>
          <w:bCs/>
        </w:rPr>
      </w:pPr>
      <w:r>
        <w:t xml:space="preserve">is (are) changed to read </w:t>
      </w:r>
      <w:r>
        <w:rPr>
          <w:b/>
        </w:rPr>
        <w:t>{See Additional Page(s)}</w:t>
      </w:r>
      <w:r>
        <w:rPr>
          <w:b/>
          <w:bCs/>
        </w:rPr>
        <w:t>:</w:t>
      </w:r>
    </w:p>
    <w:p w14:paraId="7A3D8596" w14:textId="253AC0C2" w:rsidR="00B76F41" w:rsidRPr="00B76F41" w:rsidRDefault="00B76F41" w:rsidP="00635FE4">
      <w:pPr>
        <w:pStyle w:val="blocktext1"/>
      </w:pPr>
    </w:p>
    <w:p w14:paraId="5A01904B" w14:textId="09096178" w:rsidR="00B76F41" w:rsidRPr="00B76F41" w:rsidRDefault="00B76F41" w:rsidP="00635FE4">
      <w:pPr>
        <w:pStyle w:val="blocktext1"/>
      </w:pPr>
    </w:p>
    <w:p w14:paraId="47ECF25D" w14:textId="681AB558" w:rsidR="00B76F41" w:rsidRPr="00B76F41" w:rsidRDefault="00B76F41" w:rsidP="00635FE4">
      <w:pPr>
        <w:pStyle w:val="blocktext1"/>
      </w:pPr>
    </w:p>
    <w:p w14:paraId="63ABEFD2" w14:textId="561C38FC" w:rsidR="00B76F41" w:rsidRPr="00B76F41" w:rsidRDefault="00B76F41" w:rsidP="00635FE4">
      <w:pPr>
        <w:pStyle w:val="blocktext1"/>
      </w:pPr>
    </w:p>
    <w:p w14:paraId="13C2F264" w14:textId="38D9ADCF" w:rsidR="00B76F41" w:rsidRPr="00B76F41" w:rsidRDefault="00B76F41" w:rsidP="00635FE4">
      <w:pPr>
        <w:pStyle w:val="blocktext1"/>
      </w:pPr>
    </w:p>
    <w:p w14:paraId="11EDC2FB" w14:textId="77777777" w:rsidR="00B76F41" w:rsidRPr="00B76F41" w:rsidRDefault="00B76F41" w:rsidP="00635FE4">
      <w:pPr>
        <w:pStyle w:val="blocktext1"/>
      </w:pPr>
    </w:p>
    <w:p w14:paraId="4C00C36A" w14:textId="77777777" w:rsidR="00130744" w:rsidRDefault="00D40D9F" w:rsidP="00635FE4">
      <w:pPr>
        <w:pStyle w:val="blocktext1"/>
      </w:pPr>
      <w:r>
        <w:t>The above amendments result in a change in the premium as follows:</w:t>
      </w:r>
    </w:p>
    <w:p w14:paraId="545592BF" w14:textId="77777777" w:rsidR="00130744" w:rsidRDefault="00130744" w:rsidP="00635FE4">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44"/>
        <w:gridCol w:w="286"/>
        <w:gridCol w:w="18"/>
        <w:gridCol w:w="1834"/>
        <w:gridCol w:w="144"/>
        <w:gridCol w:w="286"/>
        <w:gridCol w:w="18"/>
        <w:gridCol w:w="2191"/>
        <w:gridCol w:w="330"/>
        <w:gridCol w:w="60"/>
        <w:gridCol w:w="2279"/>
        <w:gridCol w:w="333"/>
        <w:gridCol w:w="2157"/>
      </w:tblGrid>
      <w:tr w:rsidR="00AC1FB2" w14:paraId="7893D564" w14:textId="77777777" w:rsidTr="00B76F41">
        <w:trPr>
          <w:cantSplit/>
        </w:trPr>
        <w:tc>
          <w:tcPr>
            <w:tcW w:w="144" w:type="dxa"/>
            <w:tcBorders>
              <w:bottom w:val="nil"/>
              <w:right w:val="nil"/>
            </w:tcBorders>
          </w:tcPr>
          <w:p w14:paraId="71EB9009" w14:textId="3EF257FE" w:rsidR="003A2F2F" w:rsidRDefault="00D40D9F" w:rsidP="00635FE4">
            <w:pPr>
              <w:pStyle w:val="space4"/>
            </w:pPr>
            <w:r>
              <w:t xml:space="preserve"> </w:t>
            </w:r>
          </w:p>
        </w:tc>
        <w:tc>
          <w:tcPr>
            <w:tcW w:w="304" w:type="dxa"/>
            <w:gridSpan w:val="2"/>
            <w:tcBorders>
              <w:left w:val="nil"/>
              <w:bottom w:val="nil"/>
              <w:right w:val="nil"/>
            </w:tcBorders>
          </w:tcPr>
          <w:p w14:paraId="7501A3A0" w14:textId="77777777" w:rsidR="003A2F2F" w:rsidRDefault="003A2F2F" w:rsidP="00635FE4">
            <w:pPr>
              <w:pStyle w:val="space4"/>
            </w:pPr>
          </w:p>
        </w:tc>
        <w:tc>
          <w:tcPr>
            <w:tcW w:w="1834" w:type="dxa"/>
            <w:tcBorders>
              <w:left w:val="nil"/>
              <w:bottom w:val="nil"/>
              <w:right w:val="single" w:sz="6" w:space="0" w:color="auto"/>
            </w:tcBorders>
          </w:tcPr>
          <w:p w14:paraId="5AEF22CA" w14:textId="77777777" w:rsidR="003A2F2F" w:rsidRDefault="003A2F2F" w:rsidP="00635FE4">
            <w:pPr>
              <w:pStyle w:val="space4"/>
              <w:rPr>
                <w:b/>
              </w:rPr>
            </w:pPr>
          </w:p>
        </w:tc>
        <w:tc>
          <w:tcPr>
            <w:tcW w:w="144" w:type="dxa"/>
            <w:tcBorders>
              <w:left w:val="single" w:sz="6" w:space="0" w:color="auto"/>
              <w:bottom w:val="nil"/>
              <w:right w:val="nil"/>
            </w:tcBorders>
          </w:tcPr>
          <w:p w14:paraId="23168E5B" w14:textId="77777777" w:rsidR="003A2F2F" w:rsidRDefault="003A2F2F" w:rsidP="00635FE4">
            <w:pPr>
              <w:pStyle w:val="space4"/>
            </w:pPr>
          </w:p>
        </w:tc>
        <w:tc>
          <w:tcPr>
            <w:tcW w:w="304" w:type="dxa"/>
            <w:gridSpan w:val="2"/>
            <w:tcBorders>
              <w:left w:val="nil"/>
              <w:bottom w:val="single" w:sz="6" w:space="0" w:color="auto"/>
              <w:right w:val="nil"/>
            </w:tcBorders>
          </w:tcPr>
          <w:p w14:paraId="335FECE9" w14:textId="77777777" w:rsidR="003A2F2F" w:rsidRDefault="003A2F2F" w:rsidP="00635FE4">
            <w:pPr>
              <w:pStyle w:val="space4"/>
            </w:pPr>
          </w:p>
        </w:tc>
        <w:tc>
          <w:tcPr>
            <w:tcW w:w="2191" w:type="dxa"/>
            <w:tcBorders>
              <w:left w:val="nil"/>
              <w:bottom w:val="nil"/>
              <w:right w:val="single" w:sz="6" w:space="0" w:color="auto"/>
            </w:tcBorders>
          </w:tcPr>
          <w:p w14:paraId="021074CD" w14:textId="77777777" w:rsidR="003A2F2F" w:rsidRDefault="003A2F2F" w:rsidP="00635FE4">
            <w:pPr>
              <w:pStyle w:val="space4"/>
              <w:rPr>
                <w:b/>
              </w:rPr>
            </w:pPr>
          </w:p>
        </w:tc>
        <w:tc>
          <w:tcPr>
            <w:tcW w:w="2669" w:type="dxa"/>
            <w:gridSpan w:val="3"/>
            <w:tcBorders>
              <w:left w:val="single" w:sz="6" w:space="0" w:color="auto"/>
              <w:bottom w:val="nil"/>
              <w:right w:val="single" w:sz="6" w:space="0" w:color="auto"/>
            </w:tcBorders>
          </w:tcPr>
          <w:p w14:paraId="4C5D7AE5" w14:textId="77777777" w:rsidR="003A2F2F" w:rsidRDefault="003A2F2F" w:rsidP="00635FE4">
            <w:pPr>
              <w:pStyle w:val="space4"/>
              <w:rPr>
                <w:b/>
              </w:rPr>
            </w:pPr>
          </w:p>
        </w:tc>
        <w:tc>
          <w:tcPr>
            <w:tcW w:w="2490" w:type="dxa"/>
            <w:gridSpan w:val="2"/>
            <w:tcBorders>
              <w:left w:val="single" w:sz="6" w:space="0" w:color="auto"/>
              <w:bottom w:val="nil"/>
            </w:tcBorders>
          </w:tcPr>
          <w:p w14:paraId="3940734B" w14:textId="77777777" w:rsidR="003A2F2F" w:rsidRDefault="003A2F2F" w:rsidP="00635FE4">
            <w:pPr>
              <w:pStyle w:val="space4"/>
              <w:rPr>
                <w:b/>
              </w:rPr>
            </w:pPr>
          </w:p>
        </w:tc>
      </w:tr>
      <w:tr w:rsidR="00AC1FB2" w14:paraId="32278831" w14:textId="77777777" w:rsidTr="00B76F41">
        <w:trPr>
          <w:cantSplit/>
          <w:trHeight w:val="286"/>
        </w:trPr>
        <w:tc>
          <w:tcPr>
            <w:tcW w:w="144" w:type="dxa"/>
            <w:tcBorders>
              <w:top w:val="nil"/>
              <w:bottom w:val="nil"/>
              <w:right w:val="single" w:sz="6" w:space="0" w:color="auto"/>
            </w:tcBorders>
          </w:tcPr>
          <w:p w14:paraId="5A6E52AA" w14:textId="77777777" w:rsidR="003A2F2F" w:rsidRDefault="003A2F2F" w:rsidP="00635FE4">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5662EFB" w14:textId="77777777" w:rsidR="003A2F2F" w:rsidRDefault="003A2F2F" w:rsidP="00635FE4">
            <w:pPr>
              <w:pStyle w:val="tabletext"/>
              <w:jc w:val="center"/>
            </w:pPr>
          </w:p>
        </w:tc>
        <w:tc>
          <w:tcPr>
            <w:tcW w:w="1852" w:type="dxa"/>
            <w:gridSpan w:val="2"/>
            <w:tcBorders>
              <w:top w:val="nil"/>
              <w:left w:val="single" w:sz="6" w:space="0" w:color="auto"/>
              <w:bottom w:val="nil"/>
            </w:tcBorders>
          </w:tcPr>
          <w:p w14:paraId="4C252A40" w14:textId="4B2225AC" w:rsidR="003A2F2F" w:rsidRDefault="00D40D9F" w:rsidP="00635FE4">
            <w:pPr>
              <w:pStyle w:val="tabletext"/>
              <w:jc w:val="center"/>
              <w:rPr>
                <w:b/>
              </w:rPr>
            </w:pPr>
            <w:r>
              <w:rPr>
                <w:b/>
              </w:rPr>
              <w:t>N</w:t>
            </w:r>
            <w:r w:rsidR="009D4988">
              <w:rPr>
                <w:b/>
              </w:rPr>
              <w:t>o</w:t>
            </w:r>
            <w:r>
              <w:rPr>
                <w:b/>
              </w:rPr>
              <w:t xml:space="preserve"> C</w:t>
            </w:r>
            <w:r w:rsidR="009D4988">
              <w:rPr>
                <w:b/>
              </w:rPr>
              <w:t>hanges</w:t>
            </w:r>
          </w:p>
        </w:tc>
        <w:tc>
          <w:tcPr>
            <w:tcW w:w="144" w:type="dxa"/>
            <w:tcBorders>
              <w:top w:val="nil"/>
              <w:bottom w:val="nil"/>
              <w:right w:val="single" w:sz="6" w:space="0" w:color="auto"/>
            </w:tcBorders>
          </w:tcPr>
          <w:p w14:paraId="48D2B5A3" w14:textId="77777777" w:rsidR="003A2F2F" w:rsidRDefault="003A2F2F" w:rsidP="00635FE4">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68F06A1" w14:textId="77777777" w:rsidR="003A2F2F" w:rsidRDefault="003A2F2F" w:rsidP="00635FE4">
            <w:pPr>
              <w:pStyle w:val="tabletext"/>
              <w:jc w:val="center"/>
            </w:pPr>
          </w:p>
        </w:tc>
        <w:tc>
          <w:tcPr>
            <w:tcW w:w="2209" w:type="dxa"/>
            <w:gridSpan w:val="2"/>
            <w:tcBorders>
              <w:top w:val="nil"/>
              <w:left w:val="single" w:sz="6" w:space="0" w:color="auto"/>
              <w:bottom w:val="nil"/>
            </w:tcBorders>
          </w:tcPr>
          <w:p w14:paraId="47FE3537" w14:textId="4DAF9F1D" w:rsidR="003A2F2F" w:rsidRDefault="00D40D9F" w:rsidP="00635FE4">
            <w:pPr>
              <w:pStyle w:val="tabletext"/>
              <w:jc w:val="center"/>
            </w:pPr>
            <w:r>
              <w:rPr>
                <w:b/>
              </w:rPr>
              <w:t>T</w:t>
            </w:r>
            <w:r w:rsidR="009D4988">
              <w:rPr>
                <w:b/>
              </w:rPr>
              <w:t>o</w:t>
            </w:r>
            <w:r>
              <w:rPr>
                <w:b/>
              </w:rPr>
              <w:t xml:space="preserve"> B</w:t>
            </w:r>
            <w:r w:rsidR="009D4988">
              <w:rPr>
                <w:b/>
              </w:rPr>
              <w:t>e</w:t>
            </w:r>
            <w:r>
              <w:rPr>
                <w:b/>
              </w:rPr>
              <w:t xml:space="preserve"> A</w:t>
            </w:r>
            <w:r w:rsidR="009D4988">
              <w:rPr>
                <w:b/>
              </w:rPr>
              <w:t>djusted</w:t>
            </w:r>
          </w:p>
        </w:tc>
        <w:tc>
          <w:tcPr>
            <w:tcW w:w="2669" w:type="dxa"/>
            <w:gridSpan w:val="3"/>
            <w:tcBorders>
              <w:top w:val="nil"/>
              <w:bottom w:val="nil"/>
            </w:tcBorders>
          </w:tcPr>
          <w:p w14:paraId="7E4C59F1" w14:textId="5F3196A1" w:rsidR="003A2F2F" w:rsidRDefault="00D40D9F" w:rsidP="00635FE4">
            <w:pPr>
              <w:pStyle w:val="tabletext"/>
              <w:jc w:val="center"/>
            </w:pPr>
            <w:r>
              <w:rPr>
                <w:b/>
              </w:rPr>
              <w:t>A</w:t>
            </w:r>
            <w:r w:rsidR="009D4988">
              <w:rPr>
                <w:b/>
              </w:rPr>
              <w:t>dditional</w:t>
            </w:r>
            <w:r>
              <w:rPr>
                <w:b/>
              </w:rPr>
              <w:t xml:space="preserve"> P</w:t>
            </w:r>
            <w:r w:rsidR="009D4988">
              <w:rPr>
                <w:b/>
              </w:rPr>
              <w:t>remium</w:t>
            </w:r>
          </w:p>
        </w:tc>
        <w:tc>
          <w:tcPr>
            <w:tcW w:w="2490" w:type="dxa"/>
            <w:gridSpan w:val="2"/>
            <w:tcBorders>
              <w:top w:val="nil"/>
              <w:bottom w:val="nil"/>
            </w:tcBorders>
          </w:tcPr>
          <w:p w14:paraId="52236005" w14:textId="78BB3122" w:rsidR="003A2F2F" w:rsidRDefault="00D40D9F" w:rsidP="00635FE4">
            <w:pPr>
              <w:pStyle w:val="tabletext"/>
              <w:jc w:val="center"/>
              <w:rPr>
                <w:b/>
              </w:rPr>
            </w:pPr>
            <w:r>
              <w:rPr>
                <w:b/>
              </w:rPr>
              <w:t>R</w:t>
            </w:r>
            <w:r w:rsidR="009D4988">
              <w:rPr>
                <w:b/>
              </w:rPr>
              <w:t>eturn</w:t>
            </w:r>
            <w:r>
              <w:rPr>
                <w:b/>
              </w:rPr>
              <w:t xml:space="preserve"> P</w:t>
            </w:r>
            <w:r w:rsidR="009D4988">
              <w:rPr>
                <w:b/>
              </w:rPr>
              <w:t>remium</w:t>
            </w:r>
          </w:p>
        </w:tc>
      </w:tr>
      <w:tr w:rsidR="00AC1FB2" w14:paraId="39179145" w14:textId="77777777" w:rsidTr="00B76F41">
        <w:trPr>
          <w:cantSplit/>
          <w:trHeight w:val="360"/>
        </w:trPr>
        <w:tc>
          <w:tcPr>
            <w:tcW w:w="144" w:type="dxa"/>
            <w:tcBorders>
              <w:top w:val="nil"/>
              <w:bottom w:val="single" w:sz="6" w:space="0" w:color="auto"/>
              <w:right w:val="nil"/>
            </w:tcBorders>
          </w:tcPr>
          <w:p w14:paraId="31A09A9D" w14:textId="77777777" w:rsidR="003A2F2F" w:rsidRDefault="003A2F2F" w:rsidP="00635FE4">
            <w:pPr>
              <w:pStyle w:val="tabletext"/>
            </w:pPr>
          </w:p>
        </w:tc>
        <w:tc>
          <w:tcPr>
            <w:tcW w:w="304" w:type="dxa"/>
            <w:gridSpan w:val="2"/>
            <w:tcBorders>
              <w:top w:val="nil"/>
              <w:left w:val="nil"/>
              <w:bottom w:val="single" w:sz="6" w:space="0" w:color="auto"/>
              <w:right w:val="nil"/>
            </w:tcBorders>
          </w:tcPr>
          <w:p w14:paraId="79585891" w14:textId="77777777" w:rsidR="003A2F2F" w:rsidRDefault="003A2F2F" w:rsidP="00635FE4">
            <w:pPr>
              <w:pStyle w:val="tabletext"/>
            </w:pPr>
          </w:p>
        </w:tc>
        <w:tc>
          <w:tcPr>
            <w:tcW w:w="1834" w:type="dxa"/>
            <w:tcBorders>
              <w:top w:val="nil"/>
              <w:left w:val="nil"/>
              <w:bottom w:val="single" w:sz="6" w:space="0" w:color="auto"/>
            </w:tcBorders>
          </w:tcPr>
          <w:p w14:paraId="4D4AA338" w14:textId="77777777" w:rsidR="003A2F2F" w:rsidRDefault="003A2F2F" w:rsidP="00635FE4">
            <w:pPr>
              <w:pStyle w:val="tabletext"/>
              <w:rPr>
                <w:b/>
              </w:rPr>
            </w:pPr>
          </w:p>
        </w:tc>
        <w:tc>
          <w:tcPr>
            <w:tcW w:w="144" w:type="dxa"/>
            <w:tcBorders>
              <w:top w:val="nil"/>
              <w:bottom w:val="single" w:sz="6" w:space="0" w:color="auto"/>
              <w:right w:val="nil"/>
            </w:tcBorders>
          </w:tcPr>
          <w:p w14:paraId="43646E97" w14:textId="77777777" w:rsidR="003A2F2F" w:rsidRDefault="003A2F2F" w:rsidP="00635FE4">
            <w:pPr>
              <w:pStyle w:val="tabletext"/>
            </w:pPr>
          </w:p>
        </w:tc>
        <w:tc>
          <w:tcPr>
            <w:tcW w:w="304" w:type="dxa"/>
            <w:gridSpan w:val="2"/>
            <w:tcBorders>
              <w:top w:val="nil"/>
              <w:left w:val="nil"/>
              <w:bottom w:val="single" w:sz="6" w:space="0" w:color="auto"/>
              <w:right w:val="nil"/>
            </w:tcBorders>
          </w:tcPr>
          <w:p w14:paraId="7EF36920" w14:textId="77777777" w:rsidR="003A2F2F" w:rsidRDefault="003A2F2F" w:rsidP="00635FE4">
            <w:pPr>
              <w:pStyle w:val="tabletext"/>
            </w:pPr>
          </w:p>
        </w:tc>
        <w:tc>
          <w:tcPr>
            <w:tcW w:w="2191" w:type="dxa"/>
            <w:tcBorders>
              <w:top w:val="nil"/>
              <w:left w:val="nil"/>
              <w:bottom w:val="single" w:sz="6" w:space="0" w:color="auto"/>
            </w:tcBorders>
          </w:tcPr>
          <w:p w14:paraId="5B14DB66" w14:textId="41B873C5" w:rsidR="003A2F2F" w:rsidRDefault="00D40D9F" w:rsidP="00635FE4">
            <w:pPr>
              <w:pStyle w:val="tabletext"/>
              <w:jc w:val="center"/>
            </w:pPr>
            <w:r>
              <w:rPr>
                <w:b/>
              </w:rPr>
              <w:t>A</w:t>
            </w:r>
            <w:r w:rsidR="009D4988">
              <w:rPr>
                <w:b/>
              </w:rPr>
              <w:t>t</w:t>
            </w:r>
            <w:r>
              <w:rPr>
                <w:b/>
              </w:rPr>
              <w:t xml:space="preserve"> A</w:t>
            </w:r>
            <w:r w:rsidR="009D4988">
              <w:rPr>
                <w:b/>
              </w:rPr>
              <w:t>udit</w:t>
            </w:r>
          </w:p>
        </w:tc>
        <w:tc>
          <w:tcPr>
            <w:tcW w:w="390" w:type="dxa"/>
            <w:gridSpan w:val="2"/>
            <w:tcBorders>
              <w:top w:val="nil"/>
              <w:bottom w:val="single" w:sz="6" w:space="0" w:color="auto"/>
              <w:right w:val="nil"/>
            </w:tcBorders>
          </w:tcPr>
          <w:p w14:paraId="4A31ABC0" w14:textId="77777777" w:rsidR="003A2F2F" w:rsidRPr="005B1F9A" w:rsidRDefault="00D40D9F" w:rsidP="00635FE4">
            <w:pPr>
              <w:pStyle w:val="tabletext"/>
              <w:rPr>
                <w:b/>
              </w:rPr>
            </w:pPr>
            <w:r w:rsidRPr="005B1F9A">
              <w:rPr>
                <w:b/>
              </w:rPr>
              <w:t>$</w:t>
            </w:r>
          </w:p>
        </w:tc>
        <w:tc>
          <w:tcPr>
            <w:tcW w:w="2279" w:type="dxa"/>
            <w:tcBorders>
              <w:top w:val="nil"/>
              <w:left w:val="nil"/>
              <w:bottom w:val="single" w:sz="6" w:space="0" w:color="auto"/>
            </w:tcBorders>
          </w:tcPr>
          <w:p w14:paraId="6E96BA77" w14:textId="77777777" w:rsidR="003A2F2F" w:rsidRPr="00416E2C" w:rsidRDefault="003A2F2F" w:rsidP="00635FE4">
            <w:pPr>
              <w:pStyle w:val="tabletext"/>
              <w:rPr>
                <w:bCs/>
              </w:rPr>
            </w:pPr>
          </w:p>
        </w:tc>
        <w:tc>
          <w:tcPr>
            <w:tcW w:w="333" w:type="dxa"/>
            <w:tcBorders>
              <w:top w:val="nil"/>
              <w:bottom w:val="single" w:sz="6" w:space="0" w:color="auto"/>
              <w:right w:val="nil"/>
            </w:tcBorders>
          </w:tcPr>
          <w:p w14:paraId="277C5FA4" w14:textId="77777777" w:rsidR="003A2F2F" w:rsidRPr="005B1F9A" w:rsidRDefault="00D40D9F" w:rsidP="00635FE4">
            <w:pPr>
              <w:pStyle w:val="tabletext"/>
              <w:rPr>
                <w:b/>
              </w:rPr>
            </w:pPr>
            <w:r w:rsidRPr="005B1F9A">
              <w:rPr>
                <w:b/>
              </w:rPr>
              <w:t>$</w:t>
            </w:r>
          </w:p>
        </w:tc>
        <w:tc>
          <w:tcPr>
            <w:tcW w:w="2157" w:type="dxa"/>
            <w:tcBorders>
              <w:top w:val="nil"/>
              <w:left w:val="nil"/>
              <w:bottom w:val="single" w:sz="6" w:space="0" w:color="auto"/>
            </w:tcBorders>
          </w:tcPr>
          <w:p w14:paraId="696DEC85" w14:textId="77777777" w:rsidR="003A2F2F" w:rsidRPr="00416E2C" w:rsidRDefault="003A2F2F" w:rsidP="00635FE4">
            <w:pPr>
              <w:pStyle w:val="tabletext"/>
              <w:rPr>
                <w:bCs/>
              </w:rPr>
            </w:pPr>
          </w:p>
        </w:tc>
      </w:tr>
      <w:tr w:rsidR="00AC1FB2" w14:paraId="19107647" w14:textId="77777777" w:rsidTr="00B76F41">
        <w:trPr>
          <w:cantSplit/>
        </w:trPr>
        <w:tc>
          <w:tcPr>
            <w:tcW w:w="10080" w:type="dxa"/>
            <w:gridSpan w:val="13"/>
            <w:tcBorders>
              <w:top w:val="single" w:sz="6" w:space="0" w:color="auto"/>
              <w:bottom w:val="nil"/>
            </w:tcBorders>
          </w:tcPr>
          <w:p w14:paraId="0C00E2FB" w14:textId="3FEE97D0" w:rsidR="00B76F41" w:rsidRPr="005B1F9A" w:rsidRDefault="00D40D9F" w:rsidP="00635FE4">
            <w:pPr>
              <w:pStyle w:val="tabletext"/>
              <w:rPr>
                <w:b/>
              </w:rPr>
            </w:pPr>
            <w:r>
              <w:rPr>
                <w:b/>
              </w:rPr>
              <w:t>Countersigned By</w:t>
            </w:r>
            <w:r w:rsidRPr="00FB7F9C">
              <w:rPr>
                <w:b/>
              </w:rPr>
              <w:t>:</w:t>
            </w:r>
          </w:p>
        </w:tc>
      </w:tr>
      <w:tr w:rsidR="00AC1FB2" w14:paraId="48302D9E" w14:textId="77777777" w:rsidTr="00B76F41">
        <w:trPr>
          <w:cantSplit/>
          <w:trHeight w:val="575"/>
        </w:trPr>
        <w:tc>
          <w:tcPr>
            <w:tcW w:w="10080" w:type="dxa"/>
            <w:gridSpan w:val="13"/>
            <w:tcBorders>
              <w:top w:val="nil"/>
              <w:bottom w:val="single" w:sz="4" w:space="0" w:color="auto"/>
            </w:tcBorders>
          </w:tcPr>
          <w:p w14:paraId="27963306" w14:textId="77777777" w:rsidR="00B76F41" w:rsidRDefault="00D40D9F" w:rsidP="00635FE4">
            <w:pPr>
              <w:pStyle w:val="tabletext"/>
            </w:pPr>
            <w:r>
              <w:t xml:space="preserve"> </w:t>
            </w:r>
          </w:p>
        </w:tc>
      </w:tr>
      <w:tr w:rsidR="00AC1FB2" w14:paraId="67009BBC" w14:textId="77777777" w:rsidTr="00B76F41">
        <w:trPr>
          <w:cantSplit/>
        </w:trPr>
        <w:tc>
          <w:tcPr>
            <w:tcW w:w="5251" w:type="dxa"/>
            <w:gridSpan w:val="9"/>
            <w:tcBorders>
              <w:top w:val="single" w:sz="4" w:space="0" w:color="auto"/>
              <w:left w:val="nil"/>
              <w:bottom w:val="nil"/>
              <w:right w:val="nil"/>
            </w:tcBorders>
          </w:tcPr>
          <w:p w14:paraId="3000178D" w14:textId="77777777" w:rsidR="00B76F41" w:rsidRPr="005B1F9A" w:rsidRDefault="00D40D9F" w:rsidP="00635FE4">
            <w:pPr>
              <w:pStyle w:val="tabletext"/>
              <w:jc w:val="right"/>
              <w:rPr>
                <w:b/>
              </w:rPr>
            </w:pPr>
            <w:r w:rsidRPr="005B1F9A">
              <w:rPr>
                <w:b/>
              </w:rPr>
              <w:t>(Authorized Agent)</w:t>
            </w:r>
          </w:p>
        </w:tc>
        <w:tc>
          <w:tcPr>
            <w:tcW w:w="4829" w:type="dxa"/>
            <w:gridSpan w:val="4"/>
            <w:tcBorders>
              <w:top w:val="single" w:sz="4" w:space="0" w:color="auto"/>
              <w:left w:val="nil"/>
              <w:bottom w:val="nil"/>
              <w:right w:val="nil"/>
            </w:tcBorders>
          </w:tcPr>
          <w:p w14:paraId="0E9436A2" w14:textId="77777777" w:rsidR="00B76F41" w:rsidRDefault="00B76F41" w:rsidP="00635FE4">
            <w:pPr>
              <w:pStyle w:val="tabletext"/>
              <w:jc w:val="right"/>
              <w:rPr>
                <w:b/>
              </w:rPr>
            </w:pPr>
          </w:p>
        </w:tc>
      </w:tr>
    </w:tbl>
    <w:p w14:paraId="0676CB30" w14:textId="77777777" w:rsidR="00130744" w:rsidRDefault="00130744" w:rsidP="00635FE4">
      <w:pPr>
        <w:pStyle w:val="blocktext1"/>
      </w:pPr>
    </w:p>
    <w:p w14:paraId="3B2DC029" w14:textId="2D78D0FB" w:rsidR="00DB19C5" w:rsidRDefault="00D40D9F" w:rsidP="00635FE4">
      <w:pPr>
        <w:pStyle w:val="blocktext1"/>
        <w:rPr>
          <w:noProof/>
        </w:rPr>
      </w:pPr>
      <w:r>
        <w:br w:type="page"/>
      </w: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0080"/>
      </w:tblGrid>
      <w:tr w:rsidR="00AC1FB2" w14:paraId="414C5A03" w14:textId="77777777" w:rsidTr="00FF2945">
        <w:trPr>
          <w:cantSplit/>
        </w:trPr>
        <w:tc>
          <w:tcPr>
            <w:tcW w:w="10144" w:type="dxa"/>
          </w:tcPr>
          <w:p w14:paraId="6531C480" w14:textId="6DFB3761" w:rsidR="00DB19C5" w:rsidRDefault="00D40D9F" w:rsidP="00635FE4">
            <w:pPr>
              <w:pStyle w:val="tabletext"/>
              <w:jc w:val="center"/>
              <w:rPr>
                <w:b/>
              </w:rPr>
            </w:pPr>
            <w:r>
              <w:rPr>
                <w:b/>
              </w:rPr>
              <w:t>POLICY CHANGES ENDORSEMENT DESCRIPTION</w:t>
            </w:r>
          </w:p>
        </w:tc>
      </w:tr>
      <w:tr w:rsidR="00AC1FB2" w14:paraId="3010F4E3" w14:textId="77777777" w:rsidTr="00FF2945">
        <w:trPr>
          <w:cantSplit/>
          <w:trHeight w:val="9400"/>
        </w:trPr>
        <w:tc>
          <w:tcPr>
            <w:tcW w:w="10144" w:type="dxa"/>
          </w:tcPr>
          <w:p w14:paraId="2925F411" w14:textId="225A9B43" w:rsidR="00DB19C5" w:rsidRPr="00CC6DAB" w:rsidRDefault="00D40D9F" w:rsidP="00635FE4">
            <w:pPr>
              <w:pStyle w:val="tabletext"/>
            </w:pPr>
            <w:r>
              <w:t xml:space="preserve"> </w:t>
            </w:r>
          </w:p>
        </w:tc>
      </w:tr>
      <w:tr w:rsidR="00AC1FB2" w14:paraId="0E97D9E9" w14:textId="77777777" w:rsidTr="00FF2945">
        <w:tc>
          <w:tcPr>
            <w:tcW w:w="10144" w:type="dxa"/>
          </w:tcPr>
          <w:p w14:paraId="158F7199" w14:textId="77777777" w:rsidR="00DB19C5" w:rsidRDefault="00D40D9F" w:rsidP="00635FE4">
            <w:pPr>
              <w:pStyle w:val="tabletext"/>
            </w:pPr>
            <w:r>
              <w:rPr>
                <w:b/>
              </w:rPr>
              <w:t>REMOVAL PERMIT</w:t>
            </w:r>
          </w:p>
          <w:p w14:paraId="2D173D76" w14:textId="3645EEBA" w:rsidR="00A47CE9" w:rsidRDefault="00DC2FAC" w:rsidP="00635FE4">
            <w:pPr>
              <w:pStyle w:val="tabletext"/>
              <w:jc w:val="both"/>
            </w:pPr>
            <w:r w:rsidRPr="00DC2FAC">
              <w:t xml:space="preserve">If this Policy includes the Agricultural Capital Assets (Output Policy) Coverage Part with all property scheduled on the Scheduled Location Endorsement </w:t>
            </w:r>
            <w:r w:rsidRPr="00DC2FAC">
              <w:rPr>
                <w:b/>
              </w:rPr>
              <w:t>AG 14 01,</w:t>
            </w:r>
            <w:r w:rsidRPr="00DC2FAC">
              <w:t xml:space="preserve"> Capital Assets Program (Output Policy) Coverage Part with all property scheduled on the Scheduled Location Endorsement </w:t>
            </w:r>
            <w:r w:rsidRPr="00DC2FAC">
              <w:rPr>
                <w:b/>
              </w:rPr>
              <w:t>OP 14 01,</w:t>
            </w:r>
            <w:r w:rsidRPr="00DC2FAC">
              <w:t xml:space="preserve"> or the Commercial Property Coverage Part, the following applies with respect to such Coverage Part(s):</w:t>
            </w:r>
          </w:p>
          <w:p w14:paraId="6591347F" w14:textId="6F9D91EF" w:rsidR="00DB19C5" w:rsidRDefault="00D40D9F" w:rsidP="00635FE4">
            <w:pPr>
              <w:pStyle w:val="tabletext"/>
              <w:jc w:val="both"/>
            </w:pPr>
            <w:r>
              <w:t>If Covered Property is removed to a new location that is described on this Policy Change, you may extend this insurance to include that Covered Property at each location during the removal. Coverage at each location will apply in the proportion that the value at each location bears to the value of all Covered Property being removed. This permit applies up to 10 days after the effective date of this Policy Change; after that, this insurance does not apply at the previous location.</w:t>
            </w:r>
          </w:p>
        </w:tc>
      </w:tr>
      <w:bookmarkEnd w:id="0"/>
    </w:tbl>
    <w:p w14:paraId="1999E585" w14:textId="008CB5F1" w:rsidR="00635FE4" w:rsidRDefault="00635FE4" w:rsidP="00635FE4">
      <w:pPr>
        <w:pStyle w:val="blocktext1"/>
      </w:pPr>
    </w:p>
    <w:p w14:paraId="0737BE50" w14:textId="6C361E85" w:rsidR="00130744" w:rsidRDefault="00130744" w:rsidP="00310F97">
      <w:pPr>
        <w:pStyle w:val="blocktext1"/>
      </w:pPr>
    </w:p>
    <w:sectPr w:rsidR="00130744" w:rsidSect="00635FE4">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F7F2C" w14:textId="77777777" w:rsidR="00DA36CB" w:rsidRDefault="00D40D9F">
      <w:r>
        <w:separator/>
      </w:r>
    </w:p>
  </w:endnote>
  <w:endnote w:type="continuationSeparator" w:id="0">
    <w:p w14:paraId="620BCB21" w14:textId="77777777" w:rsidR="00DA36CB" w:rsidRDefault="00D40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panose1 w:val="00000000000000000000"/>
    <w:charset w:val="02"/>
    <w:family w:val="decorative"/>
    <w:notTrueType/>
    <w:pitch w:val="variable"/>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1FB2" w14:paraId="504ABB48" w14:textId="77777777">
      <w:tc>
        <w:tcPr>
          <w:tcW w:w="940" w:type="pct"/>
        </w:tcPr>
        <w:p w14:paraId="0926D13F" w14:textId="77777777" w:rsidR="0081453D" w:rsidRDefault="00D40D9F" w:rsidP="0081453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EF10BA">
            <w:fldChar w:fldCharType="begin"/>
          </w:r>
          <w:r>
            <w:instrText xml:space="preserve"> NUMPAGES   \* MERGEFORMAT </w:instrText>
          </w:r>
          <w:r w:rsidR="00EF10BA">
            <w:fldChar w:fldCharType="separate"/>
          </w:r>
          <w:r w:rsidR="00EF10BA">
            <w:rPr>
              <w:noProof/>
            </w:rPr>
            <w:t>2</w:t>
          </w:r>
          <w:r w:rsidR="00EF10BA">
            <w:rPr>
              <w:noProof/>
            </w:rPr>
            <w:fldChar w:fldCharType="end"/>
          </w:r>
        </w:p>
      </w:tc>
      <w:tc>
        <w:tcPr>
          <w:tcW w:w="2885" w:type="pct"/>
        </w:tcPr>
        <w:p w14:paraId="3136236C" w14:textId="27878987" w:rsidR="0081453D" w:rsidRDefault="00635FE4" w:rsidP="00635FE4">
          <w:pPr>
            <w:pStyle w:val="isof1"/>
            <w:jc w:val="center"/>
          </w:pPr>
          <w:r>
            <w:t>© Insurance Services Office, Inc., 2024 </w:t>
          </w:r>
        </w:p>
      </w:tc>
      <w:tc>
        <w:tcPr>
          <w:tcW w:w="890" w:type="pct"/>
        </w:tcPr>
        <w:p w14:paraId="04F9AF4B" w14:textId="67307162" w:rsidR="0081453D" w:rsidRDefault="00635FE4" w:rsidP="00635FE4">
          <w:pPr>
            <w:pStyle w:val="isof2"/>
            <w:jc w:val="right"/>
          </w:pPr>
          <w:r>
            <w:t>IL 12 10 08 24</w:t>
          </w:r>
        </w:p>
      </w:tc>
      <w:tc>
        <w:tcPr>
          <w:tcW w:w="278" w:type="pct"/>
        </w:tcPr>
        <w:p w14:paraId="79C6878A" w14:textId="77777777" w:rsidR="0081453D" w:rsidRDefault="0081453D">
          <w:pPr>
            <w:jc w:val="right"/>
          </w:pPr>
        </w:p>
      </w:tc>
    </w:tr>
  </w:tbl>
  <w:p w14:paraId="5DFFA6A0" w14:textId="77777777" w:rsidR="003A2F2F" w:rsidRPr="0081453D" w:rsidRDefault="003A2F2F" w:rsidP="008145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C1FB2" w14:paraId="0AEF3B9F" w14:textId="77777777">
      <w:tc>
        <w:tcPr>
          <w:tcW w:w="2201" w:type="dxa"/>
        </w:tcPr>
        <w:p w14:paraId="56569971" w14:textId="2203F29F" w:rsidR="003A2F2F" w:rsidRDefault="00635FE4" w:rsidP="00635FE4">
          <w:pPr>
            <w:pStyle w:val="isof2"/>
            <w:jc w:val="left"/>
          </w:pPr>
          <w:r>
            <w:t>IL 12 10 08 24</w:t>
          </w:r>
        </w:p>
      </w:tc>
      <w:tc>
        <w:tcPr>
          <w:tcW w:w="5911" w:type="dxa"/>
        </w:tcPr>
        <w:p w14:paraId="534967B4" w14:textId="1501CAF7" w:rsidR="003A2F2F" w:rsidRDefault="00635FE4" w:rsidP="00635FE4">
          <w:pPr>
            <w:pStyle w:val="isof1"/>
            <w:jc w:val="center"/>
          </w:pPr>
          <w:r>
            <w:t>© Insurance Services Office, Inc., 2024 </w:t>
          </w:r>
        </w:p>
      </w:tc>
      <w:tc>
        <w:tcPr>
          <w:tcW w:w="2088" w:type="dxa"/>
        </w:tcPr>
        <w:p w14:paraId="421C548F" w14:textId="77777777" w:rsidR="003A2F2F" w:rsidRDefault="00D40D9F">
          <w:pPr>
            <w:pStyle w:val="isof2"/>
            <w:jc w:val="right"/>
          </w:pPr>
          <w:r>
            <w:t xml:space="preserve">Page </w:t>
          </w:r>
          <w:r>
            <w:fldChar w:fldCharType="begin"/>
          </w:r>
          <w:r>
            <w:instrText xml:space="preserve"> PAGE  \* MERGEFORMAT </w:instrText>
          </w:r>
          <w:r>
            <w:fldChar w:fldCharType="separate"/>
          </w:r>
          <w:r w:rsidR="00EF10BA">
            <w:rPr>
              <w:noProof/>
            </w:rPr>
            <w:t>3</w:t>
          </w:r>
          <w:r>
            <w:fldChar w:fldCharType="end"/>
          </w:r>
          <w:r>
            <w:t xml:space="preserve"> of </w:t>
          </w:r>
          <w:r w:rsidR="00EF10BA">
            <w:fldChar w:fldCharType="begin"/>
          </w:r>
          <w:r>
            <w:instrText xml:space="preserve"> NUMPAGES  \* MERGEFORMAT </w:instrText>
          </w:r>
          <w:r w:rsidR="00EF10BA">
            <w:fldChar w:fldCharType="separate"/>
          </w:r>
          <w:r w:rsidR="00EF10BA">
            <w:rPr>
              <w:noProof/>
            </w:rPr>
            <w:t>2</w:t>
          </w:r>
          <w:r w:rsidR="00EF10BA">
            <w:rPr>
              <w:noProof/>
            </w:rPr>
            <w:fldChar w:fldCharType="end"/>
          </w:r>
        </w:p>
      </w:tc>
      <w:tc>
        <w:tcPr>
          <w:tcW w:w="600" w:type="dxa"/>
        </w:tcPr>
        <w:p w14:paraId="53E4C891" w14:textId="77777777" w:rsidR="003A2F2F" w:rsidRDefault="00D40D9F">
          <w:pPr>
            <w:pStyle w:val="isof2"/>
            <w:jc w:val="right"/>
          </w:pPr>
          <w:r>
            <w:rPr>
              <w:rFonts w:ascii="Wingdings" w:hAnsi="Wingdings"/>
            </w:rPr>
            <w:sym w:font="Wingdings" w:char="F06F"/>
          </w:r>
        </w:p>
      </w:tc>
    </w:tr>
  </w:tbl>
  <w:p w14:paraId="16CEE72E" w14:textId="77777777" w:rsidR="003A2F2F" w:rsidRDefault="003A2F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35FE4" w14:paraId="58F9DD20" w14:textId="77777777">
      <w:tc>
        <w:tcPr>
          <w:tcW w:w="940" w:type="pct"/>
        </w:tcPr>
        <w:p w14:paraId="5A50AEB2" w14:textId="04A4EB65" w:rsidR="00635FE4" w:rsidRDefault="00635FE4" w:rsidP="00635FE4">
          <w:pPr>
            <w:pStyle w:val="isof2"/>
            <w:jc w:val="left"/>
          </w:pPr>
          <w:r>
            <w:t>IL 12 10 08 24</w:t>
          </w:r>
        </w:p>
      </w:tc>
      <w:tc>
        <w:tcPr>
          <w:tcW w:w="2885" w:type="pct"/>
        </w:tcPr>
        <w:p w14:paraId="644AD24E" w14:textId="45E74234" w:rsidR="00635FE4" w:rsidRDefault="00635FE4" w:rsidP="00635FE4">
          <w:pPr>
            <w:pStyle w:val="isof1"/>
            <w:jc w:val="center"/>
          </w:pPr>
          <w:r>
            <w:t>© Insurance Services Office, Inc., 2024 </w:t>
          </w:r>
        </w:p>
      </w:tc>
      <w:tc>
        <w:tcPr>
          <w:tcW w:w="890" w:type="pct"/>
        </w:tcPr>
        <w:p w14:paraId="2572ECE7" w14:textId="18E4EC5C" w:rsidR="00635FE4" w:rsidRDefault="00635FE4" w:rsidP="00635FE4">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44F72958" w14:textId="77777777" w:rsidR="00635FE4" w:rsidRDefault="00635FE4">
          <w:pPr>
            <w:jc w:val="right"/>
          </w:pPr>
        </w:p>
      </w:tc>
    </w:tr>
  </w:tbl>
  <w:p w14:paraId="0E2146CE" w14:textId="77777777" w:rsidR="00635FE4" w:rsidRDefault="00635FE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35FE4" w14:paraId="5AB3CEB5" w14:textId="77777777">
      <w:tc>
        <w:tcPr>
          <w:tcW w:w="940" w:type="pct"/>
        </w:tcPr>
        <w:p w14:paraId="1509EAA0" w14:textId="59BF33F8" w:rsidR="00635FE4" w:rsidRDefault="00635FE4" w:rsidP="00635FE4">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387AC3E9" w14:textId="13E9BD77" w:rsidR="00635FE4" w:rsidRDefault="00635FE4" w:rsidP="00635FE4">
          <w:pPr>
            <w:pStyle w:val="isof1"/>
            <w:jc w:val="center"/>
          </w:pPr>
          <w:r>
            <w:t>© Insurance Services Office, Inc., 2024 </w:t>
          </w:r>
        </w:p>
      </w:tc>
      <w:tc>
        <w:tcPr>
          <w:tcW w:w="890" w:type="pct"/>
        </w:tcPr>
        <w:p w14:paraId="58BA8112" w14:textId="3F0DEA7E" w:rsidR="00635FE4" w:rsidRDefault="00635FE4" w:rsidP="00635FE4">
          <w:pPr>
            <w:pStyle w:val="isof2"/>
            <w:jc w:val="right"/>
          </w:pPr>
          <w:r>
            <w:t>IL 12 10 08 24</w:t>
          </w:r>
        </w:p>
      </w:tc>
      <w:tc>
        <w:tcPr>
          <w:tcW w:w="278" w:type="pct"/>
        </w:tcPr>
        <w:p w14:paraId="05F67359" w14:textId="77777777" w:rsidR="00635FE4" w:rsidRDefault="00635FE4">
          <w:pPr>
            <w:jc w:val="right"/>
          </w:pPr>
        </w:p>
      </w:tc>
    </w:tr>
  </w:tbl>
  <w:p w14:paraId="6F9D2398" w14:textId="77777777" w:rsidR="0081453D" w:rsidRPr="00635FE4" w:rsidRDefault="0081453D" w:rsidP="00635F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35FE4" w14:paraId="2AA615B1" w14:textId="77777777">
      <w:tc>
        <w:tcPr>
          <w:tcW w:w="940" w:type="pct"/>
        </w:tcPr>
        <w:p w14:paraId="109B81E3" w14:textId="409AF3E1" w:rsidR="00635FE4" w:rsidRDefault="00635FE4" w:rsidP="00635FE4">
          <w:pPr>
            <w:pStyle w:val="isof2"/>
            <w:jc w:val="left"/>
          </w:pPr>
          <w:r>
            <w:t>IL 12 10 08 24</w:t>
          </w:r>
        </w:p>
      </w:tc>
      <w:tc>
        <w:tcPr>
          <w:tcW w:w="2885" w:type="pct"/>
        </w:tcPr>
        <w:p w14:paraId="38D2AA25" w14:textId="138ACAA5" w:rsidR="00635FE4" w:rsidRDefault="00635FE4" w:rsidP="00635FE4">
          <w:pPr>
            <w:pStyle w:val="isof1"/>
            <w:jc w:val="center"/>
          </w:pPr>
          <w:r>
            <w:t>© Insurance Services Office, Inc., 2024 </w:t>
          </w:r>
        </w:p>
      </w:tc>
      <w:tc>
        <w:tcPr>
          <w:tcW w:w="890" w:type="pct"/>
        </w:tcPr>
        <w:p w14:paraId="04D62EA1" w14:textId="6D79942B" w:rsidR="00635FE4" w:rsidRDefault="00635FE4" w:rsidP="00635F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27C77A28" w14:textId="77777777" w:rsidR="00635FE4" w:rsidRDefault="00635FE4">
          <w:pPr>
            <w:jc w:val="right"/>
          </w:pPr>
        </w:p>
      </w:tc>
    </w:tr>
  </w:tbl>
  <w:p w14:paraId="7833A47C" w14:textId="77777777" w:rsidR="00F343F4" w:rsidRPr="00635FE4" w:rsidRDefault="00F343F4" w:rsidP="00635F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C1FB2" w14:paraId="7663CB54" w14:textId="77777777" w:rsidTr="0081453D">
      <w:tc>
        <w:tcPr>
          <w:tcW w:w="940" w:type="pct"/>
        </w:tcPr>
        <w:p w14:paraId="7E5CEC77" w14:textId="1BEFF8DD" w:rsidR="00F343F4" w:rsidRDefault="00635FE4" w:rsidP="00635FE4">
          <w:pPr>
            <w:pStyle w:val="isof2"/>
            <w:jc w:val="left"/>
          </w:pPr>
          <w:r>
            <w:t>IL 12 10 08 24</w:t>
          </w:r>
        </w:p>
      </w:tc>
      <w:tc>
        <w:tcPr>
          <w:tcW w:w="2885" w:type="pct"/>
        </w:tcPr>
        <w:p w14:paraId="4DE88DFC" w14:textId="68B8969F" w:rsidR="00F343F4" w:rsidRDefault="00635FE4" w:rsidP="00635FE4">
          <w:pPr>
            <w:pStyle w:val="isof1"/>
            <w:jc w:val="center"/>
          </w:pPr>
          <w:r>
            <w:t>© Insurance Services Office, Inc., 2024 </w:t>
          </w:r>
        </w:p>
      </w:tc>
      <w:tc>
        <w:tcPr>
          <w:tcW w:w="890" w:type="pct"/>
        </w:tcPr>
        <w:p w14:paraId="6D9BE704" w14:textId="77777777" w:rsidR="00F343F4" w:rsidRDefault="00D40D9F" w:rsidP="0081453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275" w:type="pct"/>
        </w:tcPr>
        <w:p w14:paraId="10FA88EE" w14:textId="77777777" w:rsidR="00F343F4" w:rsidRDefault="00F343F4">
          <w:pPr>
            <w:jc w:val="right"/>
          </w:pPr>
        </w:p>
      </w:tc>
    </w:tr>
  </w:tbl>
  <w:p w14:paraId="6D7C508C" w14:textId="77777777" w:rsidR="00F343F4" w:rsidRPr="0081453D" w:rsidRDefault="00F343F4" w:rsidP="008145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6A070" w14:textId="77777777" w:rsidR="00DA36CB" w:rsidRDefault="00D40D9F">
      <w:r>
        <w:separator/>
      </w:r>
    </w:p>
  </w:footnote>
  <w:footnote w:type="continuationSeparator" w:id="0">
    <w:p w14:paraId="29D9C10D" w14:textId="77777777" w:rsidR="00DA36CB" w:rsidRDefault="00D40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35FE4" w14:paraId="77A080F5" w14:textId="77777777">
      <w:tc>
        <w:tcPr>
          <w:tcW w:w="2481" w:type="pct"/>
        </w:tcPr>
        <w:p w14:paraId="2DA5F479" w14:textId="0370516C" w:rsidR="00635FE4" w:rsidRDefault="00635FE4" w:rsidP="00635FE4">
          <w:pPr>
            <w:pStyle w:val="isof1"/>
            <w:jc w:val="left"/>
          </w:pPr>
          <w:r>
            <w:t>POLICY NUMBER:</w:t>
          </w:r>
        </w:p>
      </w:tc>
      <w:tc>
        <w:tcPr>
          <w:tcW w:w="2519" w:type="pct"/>
        </w:tcPr>
        <w:p w14:paraId="52A0A32B" w14:textId="77777777" w:rsidR="00635FE4" w:rsidRDefault="00635FE4" w:rsidP="00635FE4">
          <w:pPr>
            <w:pStyle w:val="isof2"/>
            <w:jc w:val="right"/>
          </w:pPr>
        </w:p>
      </w:tc>
    </w:tr>
    <w:tr w:rsidR="00635FE4" w14:paraId="5F8D7397" w14:textId="77777777">
      <w:tc>
        <w:tcPr>
          <w:tcW w:w="2481" w:type="pct"/>
        </w:tcPr>
        <w:p w14:paraId="63803D20" w14:textId="77777777" w:rsidR="00635FE4" w:rsidRDefault="00635FE4">
          <w:pPr>
            <w:pStyle w:val="Header"/>
          </w:pPr>
        </w:p>
      </w:tc>
      <w:tc>
        <w:tcPr>
          <w:tcW w:w="2519" w:type="pct"/>
        </w:tcPr>
        <w:p w14:paraId="49B5D3DC" w14:textId="06F04E84" w:rsidR="00635FE4" w:rsidRDefault="00635FE4" w:rsidP="00635FE4">
          <w:pPr>
            <w:pStyle w:val="isof2"/>
            <w:jc w:val="right"/>
          </w:pPr>
          <w:r>
            <w:t>IL 12 10 08 24</w:t>
          </w:r>
        </w:p>
      </w:tc>
    </w:tr>
  </w:tbl>
  <w:p w14:paraId="2B91B4A2" w14:textId="4C00CCDC" w:rsidR="00635FE4" w:rsidRDefault="00635FE4">
    <w:pPr>
      <w:pStyle w:val="Header"/>
    </w:pPr>
  </w:p>
  <w:p w14:paraId="3D61F6E9" w14:textId="77777777" w:rsidR="00635FE4" w:rsidRDefault="00635FE4">
    <w:pPr>
      <w:pStyle w:val="isof3"/>
    </w:pPr>
    <w:r>
      <w:t>THIS ENDORSEMENT CHANGES THE POLICY.  PLEASE READ IT CAREFULLY.</w:t>
    </w:r>
  </w:p>
  <w:p w14:paraId="55BFE285" w14:textId="77777777" w:rsidR="00635FE4" w:rsidRDefault="00635F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63E6" w14:textId="77777777" w:rsidR="0081453D" w:rsidRPr="00635FE4" w:rsidRDefault="0081453D" w:rsidP="00635F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907AB" w14:textId="77777777" w:rsidR="00F343F4" w:rsidRPr="00635FE4" w:rsidRDefault="00F343F4" w:rsidP="00635F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AC1FB2" w14:paraId="58667D86" w14:textId="77777777" w:rsidTr="0081453D">
      <w:tc>
        <w:tcPr>
          <w:tcW w:w="2235" w:type="pct"/>
        </w:tcPr>
        <w:p w14:paraId="033063DC" w14:textId="77777777" w:rsidR="00F343F4" w:rsidRDefault="00D40D9F" w:rsidP="0081453D">
          <w:pPr>
            <w:pStyle w:val="isof1"/>
            <w:jc w:val="left"/>
          </w:pPr>
          <w:r>
            <w:t>POLICY NUMBER:</w:t>
          </w:r>
        </w:p>
      </w:tc>
      <w:tc>
        <w:tcPr>
          <w:tcW w:w="2760" w:type="pct"/>
        </w:tcPr>
        <w:p w14:paraId="72739D4D" w14:textId="2A5F6277" w:rsidR="00F343F4" w:rsidRDefault="00635FE4" w:rsidP="00635FE4">
          <w:pPr>
            <w:pStyle w:val="isof2"/>
            <w:jc w:val="right"/>
          </w:pPr>
          <w:r>
            <w:t>NONE</w:t>
          </w:r>
        </w:p>
      </w:tc>
    </w:tr>
    <w:tr w:rsidR="00AC1FB2" w14:paraId="10D11F35" w14:textId="77777777" w:rsidTr="0081453D">
      <w:tc>
        <w:tcPr>
          <w:tcW w:w="2235" w:type="pct"/>
        </w:tcPr>
        <w:p w14:paraId="6EEA5378" w14:textId="77777777" w:rsidR="00F343F4" w:rsidRDefault="00F343F4">
          <w:pPr>
            <w:pStyle w:val="Header"/>
          </w:pPr>
        </w:p>
      </w:tc>
      <w:tc>
        <w:tcPr>
          <w:tcW w:w="2760" w:type="pct"/>
        </w:tcPr>
        <w:p w14:paraId="2E9121F9" w14:textId="4CFD9C4B" w:rsidR="00F343F4" w:rsidRDefault="00635FE4" w:rsidP="00635FE4">
          <w:pPr>
            <w:pStyle w:val="isof2"/>
            <w:jc w:val="right"/>
          </w:pPr>
          <w:r>
            <w:t>IL 12 10 08 24</w:t>
          </w:r>
        </w:p>
      </w:tc>
    </w:tr>
  </w:tbl>
  <w:p w14:paraId="41A6EE40" w14:textId="77777777" w:rsidR="00F343F4" w:rsidRDefault="00F343F4" w:rsidP="0081453D">
    <w:pPr>
      <w:pStyle w:val="Header"/>
    </w:pPr>
  </w:p>
  <w:p w14:paraId="3C0ED75B" w14:textId="77777777" w:rsidR="00F343F4" w:rsidRDefault="00D40D9F">
    <w:pPr>
      <w:pStyle w:val="isof3"/>
    </w:pPr>
    <w:r>
      <w:t>THIS ENDORSEMENT CHANGES THE POLICY.  PLEASE READ IT CAREFULLY.</w:t>
    </w:r>
  </w:p>
  <w:p w14:paraId="20688A30" w14:textId="77777777" w:rsidR="00F343F4" w:rsidRPr="0081453D" w:rsidRDefault="00F343F4" w:rsidP="00814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994794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BP_12_30_01_12"/>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C832BA"/>
    <w:rsid w:val="000153CE"/>
    <w:rsid w:val="00057030"/>
    <w:rsid w:val="0006208C"/>
    <w:rsid w:val="00095F7C"/>
    <w:rsid w:val="000D2EEB"/>
    <w:rsid w:val="000E0825"/>
    <w:rsid w:val="001209B7"/>
    <w:rsid w:val="00127837"/>
    <w:rsid w:val="00130744"/>
    <w:rsid w:val="00155EC1"/>
    <w:rsid w:val="00161DD9"/>
    <w:rsid w:val="00164E2E"/>
    <w:rsid w:val="00172482"/>
    <w:rsid w:val="001751A3"/>
    <w:rsid w:val="0018611B"/>
    <w:rsid w:val="001A640F"/>
    <w:rsid w:val="00220D6F"/>
    <w:rsid w:val="0023254B"/>
    <w:rsid w:val="00273D1C"/>
    <w:rsid w:val="002C4C7F"/>
    <w:rsid w:val="002E410B"/>
    <w:rsid w:val="002F1C1C"/>
    <w:rsid w:val="00310F97"/>
    <w:rsid w:val="003235F6"/>
    <w:rsid w:val="003567BA"/>
    <w:rsid w:val="003914AC"/>
    <w:rsid w:val="003A067C"/>
    <w:rsid w:val="003A2F2F"/>
    <w:rsid w:val="003D498B"/>
    <w:rsid w:val="003E7F1E"/>
    <w:rsid w:val="003F4428"/>
    <w:rsid w:val="00416E2C"/>
    <w:rsid w:val="004468A4"/>
    <w:rsid w:val="00454A9B"/>
    <w:rsid w:val="004D15AF"/>
    <w:rsid w:val="004E221D"/>
    <w:rsid w:val="00556781"/>
    <w:rsid w:val="005B1F9A"/>
    <w:rsid w:val="00635FE4"/>
    <w:rsid w:val="00683249"/>
    <w:rsid w:val="006861AD"/>
    <w:rsid w:val="00696AF0"/>
    <w:rsid w:val="006C7937"/>
    <w:rsid w:val="006E7FFD"/>
    <w:rsid w:val="00723626"/>
    <w:rsid w:val="00766006"/>
    <w:rsid w:val="0077547F"/>
    <w:rsid w:val="00785166"/>
    <w:rsid w:val="007963B2"/>
    <w:rsid w:val="0081453D"/>
    <w:rsid w:val="008322DC"/>
    <w:rsid w:val="0086439F"/>
    <w:rsid w:val="008929FD"/>
    <w:rsid w:val="008A5F07"/>
    <w:rsid w:val="0090554D"/>
    <w:rsid w:val="00932B91"/>
    <w:rsid w:val="00934FBA"/>
    <w:rsid w:val="00983A01"/>
    <w:rsid w:val="009D4988"/>
    <w:rsid w:val="00A25AFD"/>
    <w:rsid w:val="00A27383"/>
    <w:rsid w:val="00A47CE9"/>
    <w:rsid w:val="00AC1FB2"/>
    <w:rsid w:val="00AE3FD3"/>
    <w:rsid w:val="00B76F41"/>
    <w:rsid w:val="00BC59DA"/>
    <w:rsid w:val="00BE68E3"/>
    <w:rsid w:val="00C40BEA"/>
    <w:rsid w:val="00C832BA"/>
    <w:rsid w:val="00CC6DAB"/>
    <w:rsid w:val="00CD6D20"/>
    <w:rsid w:val="00CE5B3D"/>
    <w:rsid w:val="00D02FAB"/>
    <w:rsid w:val="00D40D9F"/>
    <w:rsid w:val="00D83159"/>
    <w:rsid w:val="00D8534A"/>
    <w:rsid w:val="00DA36CB"/>
    <w:rsid w:val="00DB19C5"/>
    <w:rsid w:val="00DC2FAC"/>
    <w:rsid w:val="00DC51D8"/>
    <w:rsid w:val="00DD5EF8"/>
    <w:rsid w:val="00DE7076"/>
    <w:rsid w:val="00E41D6F"/>
    <w:rsid w:val="00E46DC9"/>
    <w:rsid w:val="00E87107"/>
    <w:rsid w:val="00EF10BA"/>
    <w:rsid w:val="00F22C53"/>
    <w:rsid w:val="00F343F4"/>
    <w:rsid w:val="00F4626C"/>
    <w:rsid w:val="00F638FD"/>
    <w:rsid w:val="00F97B38"/>
    <w:rsid w:val="00FB7F9C"/>
    <w:rsid w:val="00FF2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3829C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FE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635FE4"/>
    <w:pPr>
      <w:spacing w:before="240"/>
      <w:outlineLvl w:val="0"/>
    </w:pPr>
    <w:rPr>
      <w:rFonts w:ascii="Helv" w:hAnsi="Helv"/>
      <w:b/>
      <w:sz w:val="24"/>
      <w:u w:val="single"/>
    </w:rPr>
  </w:style>
  <w:style w:type="paragraph" w:styleId="Heading2">
    <w:name w:val="heading 2"/>
    <w:basedOn w:val="Normal"/>
    <w:next w:val="Normal"/>
    <w:link w:val="Heading2Char"/>
    <w:qFormat/>
    <w:rsid w:val="00635FE4"/>
    <w:pPr>
      <w:spacing w:before="120"/>
      <w:outlineLvl w:val="1"/>
    </w:pPr>
    <w:rPr>
      <w:rFonts w:ascii="Helv" w:hAnsi="Helv"/>
      <w:b/>
      <w:sz w:val="24"/>
    </w:rPr>
  </w:style>
  <w:style w:type="paragraph" w:styleId="Heading3">
    <w:name w:val="heading 3"/>
    <w:basedOn w:val="Normal"/>
    <w:next w:val="Normal"/>
    <w:link w:val="Heading3Char"/>
    <w:qFormat/>
    <w:rsid w:val="00635FE4"/>
    <w:pPr>
      <w:ind w:left="360"/>
      <w:outlineLvl w:val="2"/>
    </w:pPr>
    <w:rPr>
      <w:rFonts w:ascii="Tms Rmn" w:hAnsi="Tms Rmn"/>
      <w:b/>
      <w:sz w:val="24"/>
    </w:rPr>
  </w:style>
  <w:style w:type="character" w:default="1" w:styleId="DefaultParagraphFont">
    <w:name w:val="Default Paragraph Font"/>
    <w:uiPriority w:val="1"/>
    <w:semiHidden/>
    <w:unhideWhenUsed/>
    <w:rsid w:val="00635F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FE4"/>
  </w:style>
  <w:style w:type="paragraph" w:customStyle="1" w:styleId="titleflushleft">
    <w:name w:val="title flush left"/>
    <w:basedOn w:val="isonormal"/>
    <w:next w:val="blocktext1"/>
    <w:rsid w:val="00635FE4"/>
    <w:pPr>
      <w:keepLines/>
      <w:framePr w:w="1872" w:wrap="around" w:vAnchor="text" w:hAnchor="page" w:x="1080" w:y="1"/>
    </w:pPr>
    <w:rPr>
      <w:b/>
      <w:caps/>
    </w:rPr>
  </w:style>
  <w:style w:type="character" w:styleId="CommentReference">
    <w:name w:val="annotation reference"/>
    <w:semiHidden/>
    <w:rsid w:val="00EF10BA"/>
    <w:rPr>
      <w:sz w:val="16"/>
    </w:rPr>
  </w:style>
  <w:style w:type="paragraph" w:styleId="CommentText">
    <w:name w:val="annotation text"/>
    <w:basedOn w:val="Normal"/>
    <w:semiHidden/>
    <w:rsid w:val="00EF10BA"/>
    <w:pPr>
      <w:spacing w:line="220" w:lineRule="exact"/>
    </w:pPr>
    <w:rPr>
      <w:rFonts w:ascii="Helv" w:hAnsi="Helv"/>
    </w:rPr>
  </w:style>
  <w:style w:type="paragraph" w:customStyle="1" w:styleId="blockhd1">
    <w:name w:val="blockhd1"/>
    <w:basedOn w:val="isonormal"/>
    <w:next w:val="blocktext1"/>
    <w:rsid w:val="00635FE4"/>
    <w:pPr>
      <w:keepNext/>
      <w:keepLines/>
      <w:suppressAutoHyphens/>
    </w:pPr>
    <w:rPr>
      <w:b/>
    </w:rPr>
  </w:style>
  <w:style w:type="paragraph" w:customStyle="1" w:styleId="blocktext1">
    <w:name w:val="blocktext1"/>
    <w:basedOn w:val="isonormal"/>
    <w:rsid w:val="00635FE4"/>
    <w:pPr>
      <w:keepLines/>
      <w:jc w:val="both"/>
    </w:pPr>
  </w:style>
  <w:style w:type="paragraph" w:customStyle="1" w:styleId="blockhd2">
    <w:name w:val="blockhd2"/>
    <w:basedOn w:val="isonormal"/>
    <w:next w:val="blocktext2"/>
    <w:rsid w:val="00635FE4"/>
    <w:pPr>
      <w:keepNext/>
      <w:keepLines/>
      <w:suppressAutoHyphens/>
      <w:ind w:left="302"/>
    </w:pPr>
    <w:rPr>
      <w:b/>
    </w:rPr>
  </w:style>
  <w:style w:type="paragraph" w:customStyle="1" w:styleId="blocktext2">
    <w:name w:val="blocktext2"/>
    <w:basedOn w:val="isonormal"/>
    <w:rsid w:val="00635FE4"/>
    <w:pPr>
      <w:keepLines/>
      <w:ind w:left="302"/>
      <w:jc w:val="both"/>
    </w:pPr>
  </w:style>
  <w:style w:type="paragraph" w:customStyle="1" w:styleId="blockhd3">
    <w:name w:val="blockhd3"/>
    <w:basedOn w:val="isonormal"/>
    <w:next w:val="blocktext3"/>
    <w:rsid w:val="00635FE4"/>
    <w:pPr>
      <w:keepNext/>
      <w:keepLines/>
      <w:suppressAutoHyphens/>
      <w:ind w:left="605"/>
    </w:pPr>
    <w:rPr>
      <w:b/>
    </w:rPr>
  </w:style>
  <w:style w:type="paragraph" w:customStyle="1" w:styleId="blocktext3">
    <w:name w:val="blocktext3"/>
    <w:basedOn w:val="isonormal"/>
    <w:rsid w:val="00635FE4"/>
    <w:pPr>
      <w:keepLines/>
      <w:ind w:left="600"/>
      <w:jc w:val="both"/>
    </w:pPr>
  </w:style>
  <w:style w:type="paragraph" w:customStyle="1" w:styleId="blockhd4">
    <w:name w:val="blockhd4"/>
    <w:basedOn w:val="isonormal"/>
    <w:next w:val="blocktext4"/>
    <w:rsid w:val="00635FE4"/>
    <w:pPr>
      <w:keepNext/>
      <w:keepLines/>
      <w:suppressAutoHyphens/>
      <w:ind w:left="907"/>
    </w:pPr>
    <w:rPr>
      <w:b/>
    </w:rPr>
  </w:style>
  <w:style w:type="paragraph" w:customStyle="1" w:styleId="blocktext4">
    <w:name w:val="blocktext4"/>
    <w:basedOn w:val="isonormal"/>
    <w:rsid w:val="00635FE4"/>
    <w:pPr>
      <w:keepLines/>
      <w:ind w:left="907"/>
      <w:jc w:val="both"/>
    </w:pPr>
  </w:style>
  <w:style w:type="paragraph" w:customStyle="1" w:styleId="blockhd5">
    <w:name w:val="blockhd5"/>
    <w:basedOn w:val="isonormal"/>
    <w:next w:val="blocktext5"/>
    <w:rsid w:val="00635FE4"/>
    <w:pPr>
      <w:keepNext/>
      <w:keepLines/>
      <w:suppressAutoHyphens/>
      <w:ind w:left="1195"/>
    </w:pPr>
    <w:rPr>
      <w:b/>
    </w:rPr>
  </w:style>
  <w:style w:type="paragraph" w:customStyle="1" w:styleId="blocktext5">
    <w:name w:val="blocktext5"/>
    <w:basedOn w:val="isonormal"/>
    <w:rsid w:val="00635FE4"/>
    <w:pPr>
      <w:keepLines/>
      <w:ind w:left="1195"/>
      <w:jc w:val="both"/>
    </w:pPr>
  </w:style>
  <w:style w:type="paragraph" w:customStyle="1" w:styleId="blockhd6">
    <w:name w:val="blockhd6"/>
    <w:basedOn w:val="isonormal"/>
    <w:next w:val="blocktext6"/>
    <w:rsid w:val="00635FE4"/>
    <w:pPr>
      <w:keepNext/>
      <w:keepLines/>
      <w:suppressAutoHyphens/>
      <w:ind w:left="1498"/>
    </w:pPr>
    <w:rPr>
      <w:b/>
    </w:rPr>
  </w:style>
  <w:style w:type="paragraph" w:customStyle="1" w:styleId="blocktext6">
    <w:name w:val="blocktext6"/>
    <w:basedOn w:val="isonormal"/>
    <w:rsid w:val="00635FE4"/>
    <w:pPr>
      <w:keepLines/>
      <w:ind w:left="1498"/>
      <w:jc w:val="both"/>
    </w:pPr>
  </w:style>
  <w:style w:type="paragraph" w:customStyle="1" w:styleId="blockhd7">
    <w:name w:val="blockhd7"/>
    <w:basedOn w:val="isonormal"/>
    <w:next w:val="blocktext7"/>
    <w:rsid w:val="00635FE4"/>
    <w:pPr>
      <w:keepNext/>
      <w:keepLines/>
      <w:suppressAutoHyphens/>
      <w:ind w:left="1800"/>
    </w:pPr>
    <w:rPr>
      <w:b/>
    </w:rPr>
  </w:style>
  <w:style w:type="paragraph" w:customStyle="1" w:styleId="blocktext7">
    <w:name w:val="blocktext7"/>
    <w:basedOn w:val="isonormal"/>
    <w:rsid w:val="00635FE4"/>
    <w:pPr>
      <w:keepLines/>
      <w:ind w:left="1800"/>
      <w:jc w:val="both"/>
    </w:pPr>
  </w:style>
  <w:style w:type="paragraph" w:customStyle="1" w:styleId="blockhd8">
    <w:name w:val="blockhd8"/>
    <w:basedOn w:val="isonormal"/>
    <w:next w:val="blocktext8"/>
    <w:rsid w:val="00635FE4"/>
    <w:pPr>
      <w:keepNext/>
      <w:keepLines/>
      <w:suppressAutoHyphens/>
      <w:ind w:left="2102"/>
    </w:pPr>
    <w:rPr>
      <w:b/>
    </w:rPr>
  </w:style>
  <w:style w:type="paragraph" w:customStyle="1" w:styleId="blocktext8">
    <w:name w:val="blocktext8"/>
    <w:basedOn w:val="isonormal"/>
    <w:rsid w:val="00635FE4"/>
    <w:pPr>
      <w:keepLines/>
      <w:ind w:left="2102"/>
      <w:jc w:val="both"/>
    </w:pPr>
  </w:style>
  <w:style w:type="paragraph" w:customStyle="1" w:styleId="blockhd9">
    <w:name w:val="blockhd9"/>
    <w:basedOn w:val="isonormal"/>
    <w:next w:val="blocktext9"/>
    <w:rsid w:val="00635FE4"/>
    <w:pPr>
      <w:keepNext/>
      <w:keepLines/>
      <w:suppressAutoHyphens/>
      <w:ind w:left="2405"/>
    </w:pPr>
    <w:rPr>
      <w:b/>
    </w:rPr>
  </w:style>
  <w:style w:type="paragraph" w:customStyle="1" w:styleId="blocktext9">
    <w:name w:val="blocktext9"/>
    <w:basedOn w:val="isonormal"/>
    <w:rsid w:val="00635FE4"/>
    <w:pPr>
      <w:keepLines/>
      <w:ind w:left="2405"/>
      <w:jc w:val="both"/>
    </w:pPr>
  </w:style>
  <w:style w:type="paragraph" w:customStyle="1" w:styleId="colline">
    <w:name w:val="colline"/>
    <w:basedOn w:val="isonormal"/>
    <w:next w:val="blocktext1"/>
    <w:rsid w:val="00635FE4"/>
    <w:pPr>
      <w:pBdr>
        <w:bottom w:val="single" w:sz="6" w:space="0" w:color="auto"/>
      </w:pBdr>
      <w:spacing w:before="0" w:line="80" w:lineRule="exact"/>
    </w:pPr>
  </w:style>
  <w:style w:type="paragraph" w:customStyle="1" w:styleId="sectiontitlecenter">
    <w:name w:val="section title center"/>
    <w:basedOn w:val="isonormal"/>
    <w:rsid w:val="00635FE4"/>
    <w:pPr>
      <w:keepNext/>
      <w:keepLines/>
      <w:pBdr>
        <w:top w:val="single" w:sz="6" w:space="3" w:color="auto"/>
      </w:pBdr>
      <w:jc w:val="center"/>
    </w:pPr>
    <w:rPr>
      <w:b/>
      <w:caps/>
      <w:sz w:val="24"/>
    </w:rPr>
  </w:style>
  <w:style w:type="paragraph" w:styleId="Footer">
    <w:name w:val="footer"/>
    <w:basedOn w:val="Normal"/>
    <w:link w:val="FooterChar"/>
    <w:rsid w:val="00635FE4"/>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635FE4"/>
    <w:pPr>
      <w:tabs>
        <w:tab w:val="center" w:pos="4680"/>
        <w:tab w:val="right" w:pos="9360"/>
      </w:tabs>
    </w:pPr>
  </w:style>
  <w:style w:type="paragraph" w:customStyle="1" w:styleId="heading">
    <w:name w:val="heading"/>
    <w:basedOn w:val="Normal"/>
    <w:pPr>
      <w:keepNext/>
      <w:keepLines/>
      <w:jc w:val="center"/>
    </w:pPr>
    <w:rPr>
      <w:b/>
      <w:caps/>
    </w:rPr>
  </w:style>
  <w:style w:type="paragraph" w:customStyle="1" w:styleId="linebrk">
    <w:name w:val="linebrk"/>
    <w:basedOn w:val="Normal"/>
    <w:pPr>
      <w:spacing w:line="220" w:lineRule="exact"/>
    </w:pPr>
    <w:rPr>
      <w:color w:val="FF0000"/>
    </w:rPr>
  </w:style>
  <w:style w:type="paragraph" w:customStyle="1" w:styleId="sectiontitleflushleft">
    <w:name w:val="section title flush left"/>
    <w:basedOn w:val="isonormal"/>
    <w:rsid w:val="00635FE4"/>
    <w:pPr>
      <w:keepNext/>
      <w:keepLines/>
      <w:pBdr>
        <w:top w:val="single" w:sz="6" w:space="3" w:color="auto"/>
      </w:pBdr>
    </w:pPr>
    <w:rPr>
      <w:b/>
      <w:caps/>
      <w:sz w:val="24"/>
    </w:rPr>
  </w:style>
  <w:style w:type="paragraph" w:customStyle="1" w:styleId="none">
    <w:name w:val="none"/>
    <w:basedOn w:val="blocktext1"/>
    <w:pPr>
      <w:spacing w:line="180" w:lineRule="exact"/>
    </w:pPr>
    <w:rPr>
      <w:b/>
    </w:rPr>
  </w:style>
  <w:style w:type="paragraph" w:customStyle="1" w:styleId="outlinehd1">
    <w:name w:val="outlinehd1"/>
    <w:basedOn w:val="isonormal"/>
    <w:next w:val="blocktext2"/>
    <w:rsid w:val="00635FE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35FE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35FE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35FE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35FE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35FE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35FE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35FE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35FE4"/>
    <w:pPr>
      <w:keepNext/>
      <w:keepLines/>
      <w:tabs>
        <w:tab w:val="right" w:pos="2580"/>
        <w:tab w:val="left" w:pos="2700"/>
      </w:tabs>
      <w:suppressAutoHyphens/>
      <w:ind w:left="2707" w:hanging="2707"/>
    </w:pPr>
    <w:rPr>
      <w:b/>
    </w:rPr>
  </w:style>
  <w:style w:type="paragraph" w:customStyle="1" w:styleId="outlinetxt1">
    <w:name w:val="outlinetxt1"/>
    <w:basedOn w:val="isonormal"/>
    <w:rsid w:val="00635FE4"/>
    <w:pPr>
      <w:keepLines/>
      <w:tabs>
        <w:tab w:val="right" w:pos="180"/>
        <w:tab w:val="left" w:pos="300"/>
      </w:tabs>
      <w:ind w:left="300" w:hanging="300"/>
      <w:jc w:val="both"/>
    </w:pPr>
    <w:rPr>
      <w:b/>
    </w:rPr>
  </w:style>
  <w:style w:type="paragraph" w:customStyle="1" w:styleId="outlinetxt2">
    <w:name w:val="outlinetxt2"/>
    <w:basedOn w:val="isonormal"/>
    <w:rsid w:val="00635FE4"/>
    <w:pPr>
      <w:keepLines/>
      <w:tabs>
        <w:tab w:val="right" w:pos="480"/>
        <w:tab w:val="left" w:pos="600"/>
      </w:tabs>
      <w:ind w:left="600" w:hanging="600"/>
      <w:jc w:val="both"/>
    </w:pPr>
    <w:rPr>
      <w:b/>
    </w:rPr>
  </w:style>
  <w:style w:type="paragraph" w:customStyle="1" w:styleId="outlinetxt3">
    <w:name w:val="outlinetxt3"/>
    <w:basedOn w:val="isonormal"/>
    <w:rsid w:val="00635FE4"/>
    <w:pPr>
      <w:keepLines/>
      <w:tabs>
        <w:tab w:val="right" w:pos="780"/>
        <w:tab w:val="left" w:pos="900"/>
      </w:tabs>
      <w:ind w:left="900" w:hanging="900"/>
      <w:jc w:val="both"/>
    </w:pPr>
    <w:rPr>
      <w:b/>
    </w:rPr>
  </w:style>
  <w:style w:type="paragraph" w:customStyle="1" w:styleId="outlinetxt4">
    <w:name w:val="outlinetxt4"/>
    <w:basedOn w:val="isonormal"/>
    <w:rsid w:val="00635FE4"/>
    <w:pPr>
      <w:keepLines/>
      <w:tabs>
        <w:tab w:val="right" w:pos="1080"/>
        <w:tab w:val="left" w:pos="1200"/>
      </w:tabs>
      <w:ind w:left="1200" w:hanging="1200"/>
      <w:jc w:val="both"/>
    </w:pPr>
    <w:rPr>
      <w:b/>
    </w:rPr>
  </w:style>
  <w:style w:type="paragraph" w:customStyle="1" w:styleId="outlinetxt5">
    <w:name w:val="outlinetxt5"/>
    <w:basedOn w:val="isonormal"/>
    <w:rsid w:val="00635FE4"/>
    <w:pPr>
      <w:keepLines/>
      <w:tabs>
        <w:tab w:val="right" w:pos="1380"/>
        <w:tab w:val="left" w:pos="1500"/>
      </w:tabs>
      <w:ind w:left="1500" w:hanging="1500"/>
      <w:jc w:val="both"/>
    </w:pPr>
    <w:rPr>
      <w:b/>
    </w:rPr>
  </w:style>
  <w:style w:type="paragraph" w:customStyle="1" w:styleId="outlinetxt6">
    <w:name w:val="outlinetxt6"/>
    <w:basedOn w:val="isonormal"/>
    <w:rsid w:val="00635FE4"/>
    <w:pPr>
      <w:keepLines/>
      <w:tabs>
        <w:tab w:val="right" w:pos="1680"/>
        <w:tab w:val="left" w:pos="1800"/>
      </w:tabs>
      <w:ind w:left="1800" w:hanging="1800"/>
      <w:jc w:val="both"/>
    </w:pPr>
    <w:rPr>
      <w:b/>
    </w:rPr>
  </w:style>
  <w:style w:type="paragraph" w:customStyle="1" w:styleId="outlinetxt7">
    <w:name w:val="outlinetxt7"/>
    <w:basedOn w:val="isonormal"/>
    <w:rsid w:val="00635FE4"/>
    <w:pPr>
      <w:keepLines/>
      <w:tabs>
        <w:tab w:val="right" w:pos="1980"/>
        <w:tab w:val="left" w:pos="2100"/>
      </w:tabs>
      <w:ind w:left="2100" w:hanging="2100"/>
      <w:jc w:val="both"/>
    </w:pPr>
    <w:rPr>
      <w:b/>
    </w:rPr>
  </w:style>
  <w:style w:type="paragraph" w:customStyle="1" w:styleId="outlinetxt8">
    <w:name w:val="outlinetxt8"/>
    <w:basedOn w:val="isonormal"/>
    <w:rsid w:val="00635FE4"/>
    <w:pPr>
      <w:keepLines/>
      <w:tabs>
        <w:tab w:val="right" w:pos="2280"/>
        <w:tab w:val="left" w:pos="2400"/>
      </w:tabs>
      <w:ind w:left="2400" w:hanging="2400"/>
      <w:jc w:val="both"/>
    </w:pPr>
    <w:rPr>
      <w:b/>
    </w:rPr>
  </w:style>
  <w:style w:type="paragraph" w:customStyle="1" w:styleId="outlinetxt9">
    <w:name w:val="outlinetxt9"/>
    <w:basedOn w:val="isonormal"/>
    <w:rsid w:val="00635FE4"/>
    <w:pPr>
      <w:keepLines/>
      <w:tabs>
        <w:tab w:val="right" w:pos="2580"/>
        <w:tab w:val="left" w:pos="2700"/>
      </w:tabs>
      <w:ind w:left="2700" w:hanging="2700"/>
      <w:jc w:val="both"/>
    </w:pPr>
    <w:rPr>
      <w:b/>
    </w:rPr>
  </w:style>
  <w:style w:type="paragraph" w:customStyle="1" w:styleId="columnheading">
    <w:name w:val="column heading"/>
    <w:basedOn w:val="isonormal"/>
    <w:rsid w:val="00635FE4"/>
    <w:pPr>
      <w:keepNext/>
      <w:keepLines/>
      <w:spacing w:before="0"/>
      <w:jc w:val="center"/>
    </w:pPr>
    <w:rPr>
      <w:b/>
    </w:rPr>
  </w:style>
  <w:style w:type="paragraph" w:customStyle="1" w:styleId="isof1">
    <w:name w:val="isof1"/>
    <w:basedOn w:val="isonormal"/>
    <w:rsid w:val="00635FE4"/>
    <w:pPr>
      <w:spacing w:before="0"/>
      <w:jc w:val="both"/>
    </w:pPr>
  </w:style>
  <w:style w:type="paragraph" w:customStyle="1" w:styleId="isof2">
    <w:name w:val="isof2"/>
    <w:basedOn w:val="isonormal"/>
    <w:rsid w:val="00635FE4"/>
    <w:pPr>
      <w:spacing w:before="0"/>
      <w:jc w:val="both"/>
    </w:pPr>
    <w:rPr>
      <w:b/>
    </w:rPr>
  </w:style>
  <w:style w:type="paragraph" w:customStyle="1" w:styleId="isof3">
    <w:name w:val="isof3"/>
    <w:basedOn w:val="isonormal"/>
    <w:rsid w:val="00635FE4"/>
    <w:pPr>
      <w:spacing w:before="0" w:line="240" w:lineRule="auto"/>
      <w:jc w:val="center"/>
    </w:pPr>
    <w:rPr>
      <w:b/>
      <w:caps/>
      <w:sz w:val="24"/>
    </w:rPr>
  </w:style>
  <w:style w:type="paragraph" w:customStyle="1" w:styleId="isof4">
    <w:name w:val="isof4"/>
    <w:basedOn w:val="isonormal"/>
    <w:rsid w:val="00EF10BA"/>
    <w:pPr>
      <w:spacing w:before="0" w:line="250" w:lineRule="exact"/>
    </w:pPr>
    <w:rPr>
      <w:b/>
      <w:sz w:val="24"/>
    </w:rPr>
  </w:style>
  <w:style w:type="paragraph" w:customStyle="1" w:styleId="title12">
    <w:name w:val="title12"/>
    <w:basedOn w:val="isonormal"/>
    <w:next w:val="isonormal"/>
    <w:rsid w:val="00635FE4"/>
    <w:pPr>
      <w:keepNext/>
      <w:keepLines/>
      <w:spacing w:before="0" w:line="240" w:lineRule="auto"/>
      <w:jc w:val="center"/>
    </w:pPr>
    <w:rPr>
      <w:b/>
      <w:caps/>
      <w:sz w:val="24"/>
    </w:rPr>
  </w:style>
  <w:style w:type="paragraph" w:customStyle="1" w:styleId="title18">
    <w:name w:val="title18"/>
    <w:basedOn w:val="isonormal"/>
    <w:next w:val="isonormal"/>
    <w:rsid w:val="00635FE4"/>
    <w:pPr>
      <w:spacing w:before="0" w:line="360" w:lineRule="exact"/>
      <w:jc w:val="center"/>
    </w:pPr>
    <w:rPr>
      <w:b/>
      <w:caps/>
      <w:sz w:val="36"/>
    </w:rPr>
  </w:style>
  <w:style w:type="paragraph" w:styleId="List3">
    <w:name w:val="List 3"/>
    <w:basedOn w:val="Normal"/>
    <w:rsid w:val="00EF10BA"/>
    <w:pPr>
      <w:ind w:left="1080" w:hanging="360"/>
      <w:jc w:val="center"/>
    </w:pPr>
    <w:rPr>
      <w:b/>
      <w:caps/>
    </w:rPr>
  </w:style>
  <w:style w:type="paragraph" w:styleId="ListNumber">
    <w:name w:val="List Number"/>
    <w:basedOn w:val="Normal"/>
    <w:rsid w:val="00EF10BA"/>
    <w:pPr>
      <w:ind w:left="360" w:hanging="360"/>
    </w:pPr>
  </w:style>
  <w:style w:type="paragraph" w:customStyle="1" w:styleId="tablecenter">
    <w:name w:val="tablecenter"/>
    <w:basedOn w:val="isof1"/>
    <w:pPr>
      <w:spacing w:before="60"/>
      <w:jc w:val="center"/>
    </w:pPr>
  </w:style>
  <w:style w:type="paragraph" w:customStyle="1" w:styleId="center">
    <w:name w:val="center"/>
    <w:basedOn w:val="isonormal"/>
    <w:rsid w:val="00635FE4"/>
    <w:pPr>
      <w:jc w:val="center"/>
    </w:pPr>
  </w:style>
  <w:style w:type="paragraph" w:styleId="Caption">
    <w:name w:val="caption"/>
    <w:basedOn w:val="Normal"/>
    <w:next w:val="Normal"/>
    <w:qFormat/>
    <w:pPr>
      <w:spacing w:before="120" w:after="120"/>
    </w:pPr>
    <w:rPr>
      <w:b/>
    </w:r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EF10BA"/>
    <w:pPr>
      <w:tabs>
        <w:tab w:val="right" w:leader="dot" w:pos="10080"/>
      </w:tabs>
      <w:ind w:left="200" w:hanging="200"/>
    </w:pPr>
  </w:style>
  <w:style w:type="paragraph" w:styleId="TableofAuthorities">
    <w:name w:val="table of authorities"/>
    <w:basedOn w:val="Normal"/>
    <w:next w:val="Normal"/>
    <w:semiHidden/>
    <w:rsid w:val="00EF10BA"/>
    <w:pPr>
      <w:tabs>
        <w:tab w:val="right" w:leader="dot" w:pos="10080"/>
      </w:tabs>
      <w:ind w:left="200" w:hanging="200"/>
    </w:pPr>
  </w:style>
  <w:style w:type="paragraph" w:customStyle="1" w:styleId="spc">
    <w:name w:val="spc"/>
    <w:basedOn w:val="Normal"/>
    <w:pPr>
      <w:spacing w:line="80" w:lineRule="exac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635FE4"/>
    <w:pPr>
      <w:spacing w:before="0" w:line="40" w:lineRule="exact"/>
      <w:jc w:val="both"/>
    </w:pPr>
  </w:style>
  <w:style w:type="paragraph" w:customStyle="1" w:styleId="subcap">
    <w:name w:val="subcap"/>
    <w:basedOn w:val="Normal"/>
    <w:pPr>
      <w:keepNext/>
      <w:keepLines/>
      <w:spacing w:before="80" w:line="220" w:lineRule="exac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rPr>
      <w:sz w:val="22"/>
    </w:rPr>
  </w:style>
  <w:style w:type="paragraph" w:customStyle="1" w:styleId="Blockhead">
    <w:name w:val="Block head"/>
    <w:basedOn w:val="Normal"/>
    <w:rPr>
      <w:b/>
      <w:sz w:val="22"/>
    </w:rPr>
  </w:style>
  <w:style w:type="paragraph" w:customStyle="1" w:styleId="CircularHead">
    <w:name w:val="CircularHead"/>
    <w:basedOn w:val="Normal"/>
    <w:rPr>
      <w:b/>
      <w:sz w:val="32"/>
    </w:rPr>
  </w:style>
  <w:style w:type="paragraph" w:styleId="Date">
    <w:name w:val="Date"/>
    <w:basedOn w:val="Normal"/>
    <w:rsid w:val="00EF10BA"/>
    <w:pPr>
      <w:jc w:val="right"/>
    </w:pPr>
    <w:rPr>
      <w:sz w:val="22"/>
    </w:rPr>
  </w:style>
  <w:style w:type="paragraph" w:customStyle="1" w:styleId="ISOCircular">
    <w:name w:val="ISOCircular"/>
    <w:basedOn w:val="Normal"/>
    <w:rsid w:val="00EF10BA"/>
    <w:rPr>
      <w:i/>
      <w:caps/>
      <w:sz w:val="116"/>
    </w:rPr>
  </w:style>
  <w:style w:type="paragraph" w:customStyle="1" w:styleId="LineOfBusiness">
    <w:name w:val="LineOfBusiness"/>
    <w:basedOn w:val="Normal"/>
    <w:rsid w:val="00EF10BA"/>
    <w:pPr>
      <w:tabs>
        <w:tab w:val="left" w:pos="2160"/>
      </w:tabs>
    </w:pPr>
    <w:rPr>
      <w:sz w:val="22"/>
    </w:rPr>
  </w:style>
  <w:style w:type="paragraph" w:customStyle="1" w:styleId="CrtISO">
    <w:name w:val="CrtISO"/>
    <w:basedOn w:val="Normal"/>
    <w:rPr>
      <w:sz w:val="14"/>
    </w:rPr>
  </w:style>
  <w:style w:type="paragraph" w:customStyle="1" w:styleId="PageNo">
    <w:name w:val="PageNo"/>
    <w:basedOn w:val="Normal"/>
    <w:pPr>
      <w:jc w:val="right"/>
    </w:pPr>
  </w:style>
  <w:style w:type="paragraph" w:customStyle="1" w:styleId="MailDate">
    <w:name w:val="MailDate"/>
    <w:basedOn w:val="Normal"/>
    <w:rsid w:val="00EF10BA"/>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635FE4"/>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635FE4"/>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635FE4"/>
    <w:pPr>
      <w:spacing w:before="0" w:line="240" w:lineRule="auto"/>
      <w:jc w:val="center"/>
    </w:pPr>
    <w:rPr>
      <w:sz w:val="52"/>
    </w:rPr>
  </w:style>
  <w:style w:type="paragraph" w:customStyle="1" w:styleId="tabletxtdecpage">
    <w:name w:val="tabletxt dec page"/>
    <w:basedOn w:val="isonormal"/>
    <w:rsid w:val="00635FE4"/>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EF10BA"/>
  </w:style>
  <w:style w:type="paragraph" w:customStyle="1" w:styleId="space8">
    <w:name w:val="space8"/>
    <w:basedOn w:val="isonormal"/>
    <w:next w:val="blocktext1"/>
    <w:rsid w:val="00635FE4"/>
    <w:pPr>
      <w:spacing w:before="0" w:line="160" w:lineRule="exact"/>
      <w:jc w:val="both"/>
    </w:pPr>
  </w:style>
  <w:style w:type="paragraph" w:customStyle="1" w:styleId="space4">
    <w:name w:val="space4"/>
    <w:basedOn w:val="isonormal"/>
    <w:next w:val="blocktext1"/>
    <w:rsid w:val="00635FE4"/>
    <w:pPr>
      <w:spacing w:before="0" w:line="80" w:lineRule="exact"/>
      <w:jc w:val="both"/>
    </w:pPr>
  </w:style>
  <w:style w:type="paragraph" w:customStyle="1" w:styleId="title14">
    <w:name w:val="title14"/>
    <w:basedOn w:val="isonormal"/>
    <w:next w:val="isonormal"/>
    <w:rsid w:val="00635FE4"/>
    <w:pPr>
      <w:keepNext/>
      <w:keepLines/>
      <w:spacing w:before="0" w:line="240" w:lineRule="auto"/>
      <w:jc w:val="center"/>
    </w:pPr>
    <w:rPr>
      <w:b/>
      <w:caps/>
      <w:sz w:val="28"/>
    </w:rPr>
  </w:style>
  <w:style w:type="paragraph" w:customStyle="1" w:styleId="title16">
    <w:name w:val="title16"/>
    <w:basedOn w:val="isonormal"/>
    <w:next w:val="isonormal"/>
    <w:rsid w:val="00635FE4"/>
    <w:pPr>
      <w:keepNext/>
      <w:keepLines/>
      <w:spacing w:before="0" w:line="240" w:lineRule="auto"/>
      <w:jc w:val="center"/>
    </w:pPr>
    <w:rPr>
      <w:b/>
      <w:caps/>
      <w:sz w:val="32"/>
    </w:rPr>
  </w:style>
  <w:style w:type="paragraph" w:customStyle="1" w:styleId="title24">
    <w:name w:val="title24"/>
    <w:basedOn w:val="isonormal"/>
    <w:next w:val="isonormal"/>
    <w:rsid w:val="00635FE4"/>
    <w:pPr>
      <w:keepNext/>
      <w:keepLines/>
      <w:spacing w:before="0" w:line="240" w:lineRule="auto"/>
      <w:jc w:val="center"/>
    </w:pPr>
    <w:rPr>
      <w:b/>
      <w:caps/>
      <w:sz w:val="48"/>
    </w:rPr>
  </w:style>
  <w:style w:type="paragraph" w:customStyle="1" w:styleId="title30">
    <w:name w:val="title30"/>
    <w:basedOn w:val="isonormal"/>
    <w:next w:val="isonormal"/>
    <w:rsid w:val="00635FE4"/>
    <w:pPr>
      <w:keepNext/>
      <w:keepLines/>
      <w:spacing w:before="0" w:line="240" w:lineRule="auto"/>
      <w:jc w:val="center"/>
    </w:pPr>
    <w:rPr>
      <w:b/>
      <w:caps/>
      <w:sz w:val="60"/>
    </w:rPr>
  </w:style>
  <w:style w:type="paragraph" w:customStyle="1" w:styleId="columnheading12">
    <w:name w:val="column heading12"/>
    <w:basedOn w:val="isonormal"/>
    <w:rsid w:val="00635FE4"/>
    <w:pPr>
      <w:keepNext/>
      <w:keepLines/>
      <w:spacing w:before="0" w:line="240" w:lineRule="auto"/>
      <w:jc w:val="center"/>
    </w:pPr>
    <w:rPr>
      <w:b/>
      <w:sz w:val="24"/>
    </w:rPr>
  </w:style>
  <w:style w:type="paragraph" w:customStyle="1" w:styleId="columnheading14">
    <w:name w:val="column heading14"/>
    <w:basedOn w:val="isonormal"/>
    <w:rsid w:val="00635FE4"/>
    <w:pPr>
      <w:keepNext/>
      <w:keepLines/>
      <w:spacing w:before="0" w:line="240" w:lineRule="auto"/>
      <w:jc w:val="center"/>
    </w:pPr>
    <w:rPr>
      <w:b/>
      <w:sz w:val="28"/>
    </w:rPr>
  </w:style>
  <w:style w:type="paragraph" w:customStyle="1" w:styleId="columnheading16">
    <w:name w:val="column heading16"/>
    <w:basedOn w:val="isonormal"/>
    <w:rsid w:val="00635FE4"/>
    <w:pPr>
      <w:keepNext/>
      <w:keepLines/>
      <w:spacing w:before="0" w:line="240" w:lineRule="auto"/>
      <w:jc w:val="center"/>
    </w:pPr>
    <w:rPr>
      <w:b/>
      <w:sz w:val="32"/>
    </w:rPr>
  </w:style>
  <w:style w:type="paragraph" w:customStyle="1" w:styleId="columnheading18">
    <w:name w:val="column heading18"/>
    <w:basedOn w:val="isonormal"/>
    <w:rsid w:val="00635FE4"/>
    <w:pPr>
      <w:keepNext/>
      <w:keepLines/>
      <w:spacing w:before="0" w:line="240" w:lineRule="auto"/>
      <w:jc w:val="center"/>
    </w:pPr>
    <w:rPr>
      <w:b/>
      <w:sz w:val="36"/>
    </w:rPr>
  </w:style>
  <w:style w:type="paragraph" w:customStyle="1" w:styleId="columnheading24">
    <w:name w:val="column heading24"/>
    <w:basedOn w:val="isonormal"/>
    <w:rsid w:val="00635FE4"/>
    <w:pPr>
      <w:keepNext/>
      <w:keepLines/>
      <w:spacing w:before="0" w:line="240" w:lineRule="auto"/>
      <w:jc w:val="center"/>
    </w:pPr>
    <w:rPr>
      <w:b/>
      <w:sz w:val="48"/>
    </w:rPr>
  </w:style>
  <w:style w:type="paragraph" w:customStyle="1" w:styleId="tabletext8">
    <w:name w:val="tabletext8"/>
    <w:basedOn w:val="isonormal"/>
    <w:rsid w:val="00635FE4"/>
    <w:pPr>
      <w:spacing w:before="60"/>
    </w:pPr>
    <w:rPr>
      <w:sz w:val="16"/>
    </w:rPr>
  </w:style>
  <w:style w:type="paragraph" w:customStyle="1" w:styleId="TEXT12">
    <w:name w:val="TEXT12"/>
    <w:basedOn w:val="isonormal"/>
    <w:rsid w:val="00635FE4"/>
    <w:pPr>
      <w:spacing w:line="240" w:lineRule="auto"/>
    </w:pPr>
    <w:rPr>
      <w:sz w:val="24"/>
    </w:rPr>
  </w:style>
  <w:style w:type="paragraph" w:customStyle="1" w:styleId="TEXT14">
    <w:name w:val="TEXT14"/>
    <w:basedOn w:val="isonormal"/>
    <w:rsid w:val="00635FE4"/>
    <w:pPr>
      <w:spacing w:line="240" w:lineRule="auto"/>
    </w:pPr>
    <w:rPr>
      <w:sz w:val="28"/>
    </w:rPr>
  </w:style>
  <w:style w:type="paragraph" w:customStyle="1" w:styleId="TEXT16">
    <w:name w:val="TEXT16"/>
    <w:basedOn w:val="isonormal"/>
    <w:rsid w:val="00635FE4"/>
    <w:pPr>
      <w:spacing w:line="240" w:lineRule="auto"/>
    </w:pPr>
    <w:rPr>
      <w:sz w:val="32"/>
    </w:rPr>
  </w:style>
  <w:style w:type="paragraph" w:customStyle="1" w:styleId="TEXT18">
    <w:name w:val="TEXT18"/>
    <w:basedOn w:val="isonormal"/>
    <w:rsid w:val="00635FE4"/>
    <w:pPr>
      <w:spacing w:line="240" w:lineRule="auto"/>
    </w:pPr>
    <w:rPr>
      <w:sz w:val="36"/>
    </w:rPr>
  </w:style>
  <w:style w:type="paragraph" w:customStyle="1" w:styleId="TEXT24">
    <w:name w:val="TEXT24"/>
    <w:basedOn w:val="isonormal"/>
    <w:rsid w:val="00635FE4"/>
    <w:pPr>
      <w:spacing w:line="240" w:lineRule="auto"/>
    </w:pPr>
    <w:rPr>
      <w:sz w:val="48"/>
    </w:rPr>
  </w:style>
  <w:style w:type="table" w:styleId="TableGrid">
    <w:name w:val="Table Grid"/>
    <w:basedOn w:val="TableNormal"/>
    <w:rsid w:val="00635FE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635FE4"/>
    <w:pPr>
      <w:spacing w:before="0" w:line="40" w:lineRule="exact"/>
      <w:jc w:val="both"/>
    </w:pPr>
  </w:style>
  <w:style w:type="paragraph" w:customStyle="1" w:styleId="tablerow4">
    <w:name w:val="tablerow4"/>
    <w:basedOn w:val="isonormal"/>
    <w:next w:val="tabletext"/>
    <w:rsid w:val="00635FE4"/>
    <w:pPr>
      <w:spacing w:before="0" w:line="80" w:lineRule="exact"/>
      <w:jc w:val="both"/>
    </w:pPr>
  </w:style>
  <w:style w:type="character" w:customStyle="1" w:styleId="Heading1Char">
    <w:name w:val="Heading 1 Char"/>
    <w:link w:val="Heading1"/>
    <w:rsid w:val="00635FE4"/>
    <w:rPr>
      <w:rFonts w:ascii="Helv" w:hAnsi="Helv"/>
      <w:b/>
      <w:sz w:val="24"/>
      <w:u w:val="single"/>
    </w:rPr>
  </w:style>
  <w:style w:type="character" w:customStyle="1" w:styleId="Heading2Char">
    <w:name w:val="Heading 2 Char"/>
    <w:link w:val="Heading2"/>
    <w:rsid w:val="00635FE4"/>
    <w:rPr>
      <w:rFonts w:ascii="Helv" w:hAnsi="Helv"/>
      <w:b/>
      <w:sz w:val="24"/>
    </w:rPr>
  </w:style>
  <w:style w:type="character" w:customStyle="1" w:styleId="Heading3Char">
    <w:name w:val="Heading 3 Char"/>
    <w:link w:val="Heading3"/>
    <w:rsid w:val="00635FE4"/>
    <w:rPr>
      <w:rFonts w:ascii="Tms Rmn" w:hAnsi="Tms Rmn"/>
      <w:b/>
      <w:sz w:val="24"/>
    </w:rPr>
  </w:style>
  <w:style w:type="paragraph" w:customStyle="1" w:styleId="tablehead">
    <w:name w:val="tablehead"/>
    <w:basedOn w:val="isonormal"/>
    <w:rsid w:val="00635FE4"/>
    <w:pPr>
      <w:spacing w:before="40" w:after="20" w:line="190" w:lineRule="exact"/>
      <w:jc w:val="center"/>
    </w:pPr>
    <w:rPr>
      <w:b/>
      <w:sz w:val="18"/>
    </w:rPr>
  </w:style>
  <w:style w:type="paragraph" w:customStyle="1" w:styleId="tabletext11">
    <w:name w:val="tabletext1/1"/>
    <w:basedOn w:val="isonormal"/>
    <w:rsid w:val="00635FE4"/>
    <w:pPr>
      <w:spacing w:before="20" w:after="20" w:line="190" w:lineRule="exact"/>
    </w:pPr>
    <w:rPr>
      <w:sz w:val="18"/>
    </w:rPr>
  </w:style>
  <w:style w:type="character" w:customStyle="1" w:styleId="HeaderChar">
    <w:name w:val="Header Char"/>
    <w:link w:val="Header"/>
    <w:rsid w:val="00635FE4"/>
    <w:rPr>
      <w:rFonts w:ascii="Arial" w:hAnsi="Arial"/>
    </w:rPr>
  </w:style>
  <w:style w:type="character" w:customStyle="1" w:styleId="FooterChar">
    <w:name w:val="Footer Char"/>
    <w:link w:val="Footer"/>
    <w:rsid w:val="00635FE4"/>
    <w:rPr>
      <w:rFonts w:ascii="Arial" w:hAnsi="Arial"/>
    </w:rPr>
  </w:style>
  <w:style w:type="character" w:customStyle="1" w:styleId="formlink">
    <w:name w:val="formlink"/>
    <w:rsid w:val="00635FE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LI-CL-2024-023 - 012 - IL 12 10 08 24 Final.docx</DocumentName>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IL 12 10 08 24 Final</CircularDocDescription>
    <Date_x0020_Modified xmlns="a86cc342-0045-41e2-80e9-abdb777d2eca">2023-11-30T19:04:24+00:00</Date_x0020_Modified>
    <CircularDate xmlns="a86cc342-0045-41e2-80e9-abdb777d2eca">2024-04-02T04:00:00+00:00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Filing CL-2024-OCH1, which introduces state-specific Policy Changes and withdraws multistate endorsements for various Commercial Lines in South Carolina, has been approved. Applicable Lines of Business: AG, BP, CA, CF, CM, CR, CY, EB, EP, FR, [...]</KeyMessage>
    <CircularNumber xmlns="a86cc342-0045-41e2-80e9-abdb777d2eca">LI-CL-2024-023</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11</Sequence>
    <ServiceModuleString xmlns="a86cc342-0045-41e2-80e9-abdb777d2eca">Forms;</ServiceModuleString>
    <CircId xmlns="a86cc342-0045-41e2-80e9-abdb777d2eca">40600</CircId>
    <IncludeWithPDF xmlns="a86cc342-0045-41e2-80e9-abdb777d2eca">true</IncludeWithPDF>
    <ApplicableLOBs xmlns="a86cc342-0045-41e2-80e9-abdb777d2eca">
      <Value>4</Value>
      <Value>5</Value>
      <Value>6</Value>
      <Value>7</Value>
      <Value>8</Value>
      <Value>9</Value>
      <Value>14</Value>
      <Value>13</Value>
      <Value>15</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SOUTH CAROLINA REVISIONS TO COMMERCIAL LINES POLICY CHANGES ENDORSEMENTS APPROVED</CircularTitle>
    <Jurs xmlns="a86cc342-0045-41e2-80e9-abdb777d2eca">
      <Value>43</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549A68-64F4-468E-A902-D19A6305165C}">
  <ds:schemaRefs>
    <ds:schemaRef ds:uri="http://schemas.microsoft.com/sharepoint/v3/contenttype/forms"/>
  </ds:schemaRefs>
</ds:datastoreItem>
</file>

<file path=customXml/itemProps2.xml><?xml version="1.0" encoding="utf-8"?>
<ds:datastoreItem xmlns:ds="http://schemas.openxmlformats.org/officeDocument/2006/customXml" ds:itemID="{717038E0-EB3A-4FE6-80BE-7FDD6BA5E8E6}">
  <ds:schemaRefs>
    <ds:schemaRef ds:uri="http://purl.org/dc/elements/1.1/"/>
    <ds:schemaRef ds:uri="http://schemas.microsoft.com/office/2006/metadata/properties"/>
    <ds:schemaRef ds:uri="http://schemas.microsoft.com/office/infopath/2007/PartnerControls"/>
    <ds:schemaRef ds:uri="http://schemas.microsoft.com/sharepoint/v3"/>
    <ds:schemaRef ds:uri="http://schemas.openxmlformats.org/package/2006/metadata/core-properties"/>
    <ds:schemaRef ds:uri="http://purl.org/dc/terms/"/>
    <ds:schemaRef ds:uri="ad8a5e21-03a8-4889-a925-74d9299fda5b"/>
    <ds:schemaRef ds:uri="b46ec5a0-05e9-4998-b314-ddd445f86ee4"/>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47FA91D-0E5E-46D7-A6C9-3EFAE688CA99}"/>
</file>

<file path=docProps/app.xml><?xml version="1.0" encoding="utf-8"?>
<Properties xmlns="http://schemas.openxmlformats.org/officeDocument/2006/extended-properties" xmlns:vt="http://schemas.openxmlformats.org/officeDocument/2006/docPropsVTypes">
  <Template>FORMSADDINAUTO</Template>
  <TotalTime>0</TotalTime>
  <Pages>2</Pages>
  <Words>236</Words>
  <Characters>1396</Characters>
  <Application>Microsoft Office Word</Application>
  <DocSecurity>0</DocSecurity>
  <Lines>140</Lines>
  <Paragraphs>36</Paragraphs>
  <ScaleCrop>false</ScaleCrop>
  <HeadingPairs>
    <vt:vector size="2" baseType="variant">
      <vt:variant>
        <vt:lpstr>Title</vt:lpstr>
      </vt:variant>
      <vt:variant>
        <vt:i4>1</vt:i4>
      </vt:variant>
    </vt:vector>
  </HeadingPairs>
  <TitlesOfParts>
    <vt:vector size="1" baseType="lpstr">
      <vt:lpstr>SOUTH CAROLINA POLICY CHANGES</vt:lpstr>
    </vt:vector>
  </TitlesOfParts>
  <Manager/>
  <Company/>
  <LinksUpToDate>false</LinksUpToDate>
  <CharactersWithSpaces>1608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POLICY CHANGES</dc:title>
  <dc:subject/>
  <dc:creator/>
  <cp:keywords/>
  <dc:description>2</dc:description>
  <cp:lastModifiedBy/>
  <cp:revision>1</cp:revision>
  <cp:lastPrinted>2004-11-18T23:08:00Z</cp:lastPrinted>
  <dcterms:created xsi:type="dcterms:W3CDTF">2023-10-26T20:42:00Z</dcterms:created>
  <dcterms:modified xsi:type="dcterms:W3CDTF">2024-01-10T17:56:00Z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BP12300112    </vt:lpwstr>
  </property>
  <property fmtid="{D5CDD505-2E9C-101B-9397-08002B2CF9AE}" pid="11" name="Form: Action">
    <vt:lpwstr>N   </vt:lpwstr>
  </property>
  <property fmtid="{D5CDD505-2E9C-101B-9397-08002B2CF9AE}" pid="12" name="Form: BaseFormNumber">
    <vt:lpwstr>BP1230    </vt:lpwstr>
  </property>
  <property fmtid="{D5CDD505-2E9C-101B-9397-08002B2CF9AE}" pid="13" name="Form: Cancellation">
    <vt:lpwstr>N</vt:lpwstr>
  </property>
  <property fmtid="{D5CDD505-2E9C-101B-9397-08002B2CF9AE}" pid="14" name="Form: CategoryCode">
    <vt:lpwstr>12</vt:lpwstr>
  </property>
  <property fmtid="{D5CDD505-2E9C-101B-9397-08002B2CF9AE}" pid="15" name="Form: CentralDistribution">
    <vt:lpwstr>Y</vt:lpwstr>
  </property>
  <property fmtid="{D5CDD505-2E9C-101B-9397-08002B2CF9AE}" pid="16" name="Form: DisplayFormNumber">
    <vt:lpwstr>BP 12 30 01 12      </vt:lpwstr>
  </property>
  <property fmtid="{D5CDD505-2E9C-101B-9397-08002B2CF9AE}" pid="17" name="Form: EditionDate">
    <vt:lpwstr>0112</vt:lpwstr>
  </property>
  <property fmtid="{D5CDD505-2E9C-101B-9397-08002B2CF9AE}" pid="18" name="Form: EditionDateCentury">
    <vt:lpwstr>20120100</vt:lpwstr>
  </property>
  <property fmtid="{D5CDD505-2E9C-101B-9397-08002B2CF9AE}" pid="19" name="Form: EditionDateInd">
    <vt:lpwstr>Y</vt:lpwstr>
  </property>
  <property fmtid="{D5CDD505-2E9C-101B-9397-08002B2CF9AE}" pid="20" name="Form: EffectiveDate">
    <vt:lpwstr>2012-01-01T00:00:00Z</vt:lpwstr>
  </property>
  <property fmtid="{D5CDD505-2E9C-101B-9397-08002B2CF9AE}" pid="21" name="Form: FilingId">
    <vt:lpwstr>BP-2011-OCH1     </vt:lpwstr>
  </property>
  <property fmtid="{D5CDD505-2E9C-101B-9397-08002B2CF9AE}" pid="22" name="Form: FormNumber">
    <vt:lpwstr>BP12300112    </vt:lpwstr>
  </property>
  <property fmtid="{D5CDD505-2E9C-101B-9397-08002B2CF9AE}" pid="23" name="Form: FormType">
    <vt:lpwstr>E   </vt:lpwstr>
  </property>
  <property fmtid="{D5CDD505-2E9C-101B-9397-08002B2CF9AE}" pid="24" name="Form: Jurisdiction">
    <vt:lpwstr>KY</vt:lpwstr>
  </property>
  <property fmtid="{D5CDD505-2E9C-101B-9397-08002B2CF9AE}" pid="25" name="Form: Language">
    <vt:lpwstr>E   </vt:lpwstr>
  </property>
  <property fmtid="{D5CDD505-2E9C-101B-9397-08002B2CF9AE}" pid="26" name="Form: LOB">
    <vt:lpwstr>BP</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BP-2011-OCH1</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__bk830024000500130023003300030003001300130023000200020002000200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17584900.0000000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-931772091</vt:i4>
  </property>
  <property fmtid="{D5CDD505-2E9C-101B-9397-08002B2CF9AE}" pid="53" name="_ReviewingToolsShownOnce">
    <vt:lpwstr/>
  </property>
  <property fmtid="{D5CDD505-2E9C-101B-9397-08002B2CF9AE}" pid="54" name="_docset_NoMedatataSyncRequired">
    <vt:lpwstr>False</vt:lpwstr>
  </property>
</Properties>
</file>