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533" w:rsidRPr="00586533" w:rsidRDefault="00586533" w:rsidP="00586533">
      <w:pPr>
        <w:pStyle w:val="ListParagraph"/>
        <w:widowControl w:val="0"/>
        <w:numPr>
          <w:ilvl w:val="0"/>
          <w:numId w:val="2"/>
        </w:numPr>
        <w:autoSpaceDE w:val="0"/>
        <w:autoSpaceDN w:val="0"/>
        <w:adjustRightInd w:val="0"/>
        <w:spacing w:before="13" w:after="0" w:line="240" w:lineRule="auto"/>
        <w:ind w:left="360" w:right="-760"/>
        <w:rPr>
          <w:rFonts w:ascii="Arial" w:hAnsi="Arial" w:cs="Arial"/>
          <w:b/>
          <w:bCs/>
          <w:w w:val="114"/>
          <w:sz w:val="20"/>
          <w:szCs w:val="20"/>
        </w:rPr>
      </w:pPr>
      <w:r w:rsidRPr="00586533">
        <w:rPr>
          <w:rFonts w:ascii="Arial" w:hAnsi="Arial" w:cs="Arial"/>
          <w:b/>
          <w:bCs/>
          <w:sz w:val="20"/>
          <w:szCs w:val="20"/>
        </w:rPr>
        <w:t>Social</w:t>
      </w:r>
      <w:r w:rsidRPr="00586533">
        <w:rPr>
          <w:rFonts w:ascii="Arial" w:hAnsi="Arial" w:cs="Arial"/>
          <w:b/>
          <w:bCs/>
          <w:spacing w:val="15"/>
          <w:sz w:val="20"/>
          <w:szCs w:val="20"/>
        </w:rPr>
        <w:t xml:space="preserve"> </w:t>
      </w:r>
      <w:r w:rsidRPr="00586533">
        <w:rPr>
          <w:rFonts w:ascii="Arial" w:hAnsi="Arial" w:cs="Arial"/>
          <w:b/>
          <w:bCs/>
          <w:sz w:val="20"/>
          <w:szCs w:val="20"/>
        </w:rPr>
        <w:t>Services</w:t>
      </w:r>
      <w:r w:rsidRPr="00586533">
        <w:rPr>
          <w:rFonts w:ascii="Arial" w:hAnsi="Arial" w:cs="Arial"/>
          <w:b/>
          <w:bCs/>
          <w:spacing w:val="25"/>
          <w:sz w:val="20"/>
          <w:szCs w:val="20"/>
        </w:rPr>
        <w:t xml:space="preserve"> </w:t>
      </w:r>
      <w:r w:rsidRPr="00586533">
        <w:rPr>
          <w:rFonts w:ascii="Arial" w:hAnsi="Arial" w:cs="Arial"/>
          <w:b/>
          <w:bCs/>
          <w:sz w:val="20"/>
          <w:szCs w:val="20"/>
        </w:rPr>
        <w:t>Professional</w:t>
      </w:r>
      <w:r w:rsidRPr="00586533">
        <w:rPr>
          <w:rFonts w:ascii="Arial" w:hAnsi="Arial" w:cs="Arial"/>
          <w:b/>
          <w:bCs/>
          <w:spacing w:val="29"/>
          <w:sz w:val="20"/>
          <w:szCs w:val="20"/>
        </w:rPr>
        <w:t xml:space="preserve"> </w:t>
      </w:r>
      <w:r w:rsidRPr="00586533">
        <w:rPr>
          <w:rFonts w:ascii="Arial" w:hAnsi="Arial" w:cs="Arial"/>
          <w:b/>
          <w:bCs/>
          <w:sz w:val="20"/>
          <w:szCs w:val="20"/>
        </w:rPr>
        <w:t>Liability</w:t>
      </w:r>
      <w:r w:rsidRPr="00586533">
        <w:rPr>
          <w:rFonts w:ascii="Arial" w:hAnsi="Arial" w:cs="Arial"/>
          <w:b/>
          <w:bCs/>
          <w:spacing w:val="22"/>
          <w:sz w:val="20"/>
          <w:szCs w:val="20"/>
        </w:rPr>
        <w:t xml:space="preserve"> </w:t>
      </w:r>
      <w:r w:rsidRPr="00586533">
        <w:rPr>
          <w:rFonts w:ascii="Arial" w:hAnsi="Arial" w:cs="Arial"/>
          <w:b/>
          <w:bCs/>
          <w:w w:val="114"/>
          <w:sz w:val="20"/>
          <w:szCs w:val="20"/>
        </w:rPr>
        <w:t>Coverage -</w:t>
      </w:r>
      <w:r w:rsidRPr="00586533">
        <w:rPr>
          <w:rFonts w:ascii="Arial" w:hAnsi="Arial" w:cs="Arial"/>
          <w:b/>
          <w:bCs/>
          <w:spacing w:val="-24"/>
          <w:w w:val="114"/>
          <w:sz w:val="20"/>
          <w:szCs w:val="20"/>
        </w:rPr>
        <w:t xml:space="preserve"> </w:t>
      </w:r>
      <w:r w:rsidRPr="00586533">
        <w:rPr>
          <w:rFonts w:ascii="Arial" w:hAnsi="Arial" w:cs="Arial"/>
          <w:b/>
          <w:bCs/>
          <w:sz w:val="20"/>
          <w:szCs w:val="20"/>
        </w:rPr>
        <w:t>Alcohol</w:t>
      </w:r>
      <w:r w:rsidRPr="00586533">
        <w:rPr>
          <w:rFonts w:ascii="Arial" w:hAnsi="Arial" w:cs="Arial"/>
          <w:b/>
          <w:bCs/>
          <w:spacing w:val="4"/>
          <w:sz w:val="20"/>
          <w:szCs w:val="20"/>
        </w:rPr>
        <w:t xml:space="preserve"> </w:t>
      </w:r>
      <w:r w:rsidRPr="00586533">
        <w:rPr>
          <w:rFonts w:ascii="Arial" w:hAnsi="Arial" w:cs="Arial"/>
          <w:b/>
          <w:bCs/>
          <w:sz w:val="20"/>
          <w:szCs w:val="20"/>
        </w:rPr>
        <w:t>and</w:t>
      </w:r>
      <w:r w:rsidRPr="00586533">
        <w:rPr>
          <w:rFonts w:ascii="Arial" w:hAnsi="Arial" w:cs="Arial"/>
          <w:b/>
          <w:bCs/>
          <w:spacing w:val="11"/>
          <w:sz w:val="20"/>
          <w:szCs w:val="20"/>
        </w:rPr>
        <w:t xml:space="preserve"> </w:t>
      </w:r>
      <w:r w:rsidRPr="00586533">
        <w:rPr>
          <w:rFonts w:ascii="Arial" w:hAnsi="Arial" w:cs="Arial"/>
          <w:b/>
          <w:bCs/>
          <w:sz w:val="20"/>
          <w:szCs w:val="20"/>
        </w:rPr>
        <w:t>Drug</w:t>
      </w:r>
      <w:r w:rsidRPr="00586533">
        <w:rPr>
          <w:rFonts w:ascii="Arial" w:hAnsi="Arial" w:cs="Arial"/>
          <w:b/>
          <w:bCs/>
          <w:spacing w:val="16"/>
          <w:sz w:val="20"/>
          <w:szCs w:val="20"/>
        </w:rPr>
        <w:t xml:space="preserve"> </w:t>
      </w:r>
      <w:r w:rsidRPr="00586533">
        <w:rPr>
          <w:rFonts w:ascii="Arial" w:hAnsi="Arial" w:cs="Arial"/>
          <w:b/>
          <w:bCs/>
          <w:w w:val="104"/>
          <w:sz w:val="20"/>
          <w:szCs w:val="20"/>
        </w:rPr>
        <w:t>Abuse</w:t>
      </w:r>
      <w:r w:rsidR="00DC24E2">
        <w:rPr>
          <w:rFonts w:ascii="Arial" w:hAnsi="Arial" w:cs="Arial"/>
          <w:b/>
          <w:bCs/>
          <w:w w:val="104"/>
          <w:sz w:val="20"/>
          <w:szCs w:val="20"/>
        </w:rPr>
        <w:t xml:space="preserve"> </w:t>
      </w:r>
      <w:r w:rsidRPr="00586533">
        <w:rPr>
          <w:rFonts w:ascii="Arial" w:hAnsi="Arial" w:cs="Arial"/>
          <w:b/>
          <w:bCs/>
          <w:sz w:val="20"/>
          <w:szCs w:val="20"/>
        </w:rPr>
        <w:t>Trea</w:t>
      </w:r>
      <w:r w:rsidRPr="00586533">
        <w:rPr>
          <w:rFonts w:ascii="Arial" w:hAnsi="Arial" w:cs="Arial"/>
          <w:b/>
          <w:bCs/>
          <w:spacing w:val="38"/>
          <w:sz w:val="20"/>
          <w:szCs w:val="20"/>
        </w:rPr>
        <w:t>t</w:t>
      </w:r>
      <w:r w:rsidRPr="00586533">
        <w:rPr>
          <w:rFonts w:ascii="Arial" w:hAnsi="Arial" w:cs="Arial"/>
          <w:b/>
          <w:bCs/>
          <w:sz w:val="20"/>
          <w:szCs w:val="20"/>
        </w:rPr>
        <w:t>ment</w:t>
      </w:r>
      <w:r w:rsidRPr="00586533">
        <w:rPr>
          <w:rFonts w:ascii="Arial" w:hAnsi="Arial" w:cs="Arial"/>
          <w:b/>
          <w:bCs/>
          <w:spacing w:val="36"/>
          <w:sz w:val="20"/>
          <w:szCs w:val="20"/>
        </w:rPr>
        <w:t xml:space="preserve"> </w:t>
      </w:r>
      <w:r w:rsidRPr="00586533">
        <w:rPr>
          <w:rFonts w:ascii="Arial" w:hAnsi="Arial" w:cs="Arial"/>
          <w:b/>
          <w:bCs/>
          <w:sz w:val="20"/>
          <w:szCs w:val="20"/>
        </w:rPr>
        <w:t>F</w:t>
      </w:r>
      <w:r w:rsidRPr="00586533">
        <w:rPr>
          <w:rFonts w:ascii="Arial" w:hAnsi="Arial" w:cs="Arial"/>
          <w:b/>
          <w:bCs/>
          <w:spacing w:val="15"/>
          <w:sz w:val="20"/>
          <w:szCs w:val="20"/>
        </w:rPr>
        <w:t>a</w:t>
      </w:r>
      <w:r w:rsidRPr="00586533">
        <w:rPr>
          <w:rFonts w:ascii="Arial" w:hAnsi="Arial" w:cs="Arial"/>
          <w:b/>
          <w:bCs/>
          <w:sz w:val="20"/>
          <w:szCs w:val="20"/>
        </w:rPr>
        <w:t>cilities</w:t>
      </w:r>
      <w:r w:rsidRPr="00586533">
        <w:rPr>
          <w:rFonts w:ascii="Arial" w:hAnsi="Arial" w:cs="Arial"/>
          <w:b/>
          <w:bCs/>
          <w:spacing w:val="25"/>
          <w:sz w:val="20"/>
          <w:szCs w:val="20"/>
        </w:rPr>
        <w:t xml:space="preserve"> </w:t>
      </w:r>
      <w:r w:rsidRPr="00586533">
        <w:rPr>
          <w:rFonts w:ascii="Arial" w:hAnsi="Arial" w:cs="Arial"/>
          <w:b/>
          <w:bCs/>
          <w:sz w:val="20"/>
          <w:szCs w:val="20"/>
        </w:rPr>
        <w:t>(Addiction</w:t>
      </w:r>
      <w:r w:rsidRPr="00586533">
        <w:rPr>
          <w:rFonts w:ascii="Arial" w:hAnsi="Arial" w:cs="Arial"/>
          <w:b/>
          <w:bCs/>
          <w:spacing w:val="24"/>
          <w:sz w:val="20"/>
          <w:szCs w:val="20"/>
        </w:rPr>
        <w:t xml:space="preserve"> </w:t>
      </w:r>
      <w:r w:rsidRPr="00586533">
        <w:rPr>
          <w:rFonts w:ascii="Arial" w:hAnsi="Arial" w:cs="Arial"/>
          <w:b/>
          <w:bCs/>
          <w:sz w:val="20"/>
          <w:szCs w:val="20"/>
        </w:rPr>
        <w:t>T</w:t>
      </w:r>
      <w:r w:rsidRPr="00586533">
        <w:rPr>
          <w:rFonts w:ascii="Arial" w:hAnsi="Arial" w:cs="Arial"/>
          <w:b/>
          <w:bCs/>
          <w:spacing w:val="29"/>
          <w:sz w:val="20"/>
          <w:szCs w:val="20"/>
        </w:rPr>
        <w:t>r</w:t>
      </w:r>
      <w:r w:rsidRPr="00586533">
        <w:rPr>
          <w:rFonts w:ascii="Arial" w:hAnsi="Arial" w:cs="Arial"/>
          <w:b/>
          <w:bCs/>
          <w:sz w:val="20"/>
          <w:szCs w:val="20"/>
        </w:rPr>
        <w:t>eatment</w:t>
      </w:r>
      <w:r w:rsidRPr="00586533">
        <w:rPr>
          <w:rFonts w:ascii="Arial" w:hAnsi="Arial" w:cs="Arial"/>
          <w:b/>
          <w:bCs/>
          <w:spacing w:val="28"/>
          <w:sz w:val="20"/>
          <w:szCs w:val="20"/>
        </w:rPr>
        <w:t xml:space="preserve"> </w:t>
      </w:r>
      <w:r w:rsidRPr="00586533">
        <w:rPr>
          <w:rFonts w:ascii="Arial" w:hAnsi="Arial" w:cs="Arial"/>
          <w:b/>
          <w:bCs/>
          <w:w w:val="102"/>
          <w:sz w:val="20"/>
          <w:szCs w:val="20"/>
        </w:rPr>
        <w:t>C</w:t>
      </w:r>
      <w:r w:rsidRPr="00586533">
        <w:rPr>
          <w:rFonts w:ascii="Arial" w:hAnsi="Arial" w:cs="Arial"/>
          <w:b/>
          <w:bCs/>
          <w:spacing w:val="22"/>
          <w:w w:val="102"/>
          <w:sz w:val="20"/>
          <w:szCs w:val="20"/>
        </w:rPr>
        <w:t>e</w:t>
      </w:r>
      <w:r w:rsidRPr="00586533">
        <w:rPr>
          <w:rFonts w:ascii="Arial" w:hAnsi="Arial" w:cs="Arial"/>
          <w:b/>
          <w:bCs/>
          <w:w w:val="114"/>
          <w:sz w:val="20"/>
          <w:szCs w:val="20"/>
        </w:rPr>
        <w:t>nters)</w:t>
      </w:r>
    </w:p>
    <w:p w:rsidR="00586533" w:rsidRPr="00586533" w:rsidRDefault="00586533" w:rsidP="00586533">
      <w:pPr>
        <w:widowControl w:val="0"/>
        <w:autoSpaceDE w:val="0"/>
        <w:autoSpaceDN w:val="0"/>
        <w:adjustRightInd w:val="0"/>
        <w:spacing w:before="4" w:after="0" w:line="220" w:lineRule="exact"/>
        <w:rPr>
          <w:rFonts w:ascii="Arial" w:hAnsi="Arial" w:cs="Arial"/>
          <w:b/>
          <w:bCs/>
          <w:w w:val="114"/>
          <w:sz w:val="20"/>
          <w:szCs w:val="20"/>
        </w:rPr>
      </w:pPr>
    </w:p>
    <w:p w:rsidR="00586533" w:rsidRPr="005A3B59" w:rsidRDefault="00586533" w:rsidP="00586533">
      <w:pPr>
        <w:pStyle w:val="ListParagraph"/>
        <w:widowControl w:val="0"/>
        <w:numPr>
          <w:ilvl w:val="1"/>
          <w:numId w:val="1"/>
        </w:numPr>
        <w:autoSpaceDE w:val="0"/>
        <w:autoSpaceDN w:val="0"/>
        <w:adjustRightInd w:val="0"/>
        <w:spacing w:after="0" w:line="255" w:lineRule="auto"/>
        <w:ind w:left="720" w:right="3121"/>
        <w:rPr>
          <w:rFonts w:ascii="Arial" w:hAnsi="Arial" w:cs="Arial"/>
          <w:bCs/>
          <w:sz w:val="20"/>
          <w:szCs w:val="20"/>
        </w:rPr>
      </w:pPr>
      <w:r w:rsidRPr="005A3B59">
        <w:rPr>
          <w:rFonts w:ascii="Arial" w:hAnsi="Arial" w:cs="Arial"/>
          <w:bCs/>
          <w:sz w:val="20"/>
          <w:szCs w:val="20"/>
        </w:rPr>
        <w:t xml:space="preserve">Description of Coverage: Professional Liability </w:t>
      </w:r>
    </w:p>
    <w:p w:rsidR="00586533" w:rsidRPr="005A3B59" w:rsidRDefault="00EF4EBB" w:rsidP="00586533">
      <w:pPr>
        <w:pStyle w:val="ListParagraph"/>
        <w:widowControl w:val="0"/>
        <w:numPr>
          <w:ilvl w:val="1"/>
          <w:numId w:val="1"/>
        </w:numPr>
        <w:autoSpaceDE w:val="0"/>
        <w:autoSpaceDN w:val="0"/>
        <w:adjustRightInd w:val="0"/>
        <w:spacing w:after="0" w:line="255" w:lineRule="auto"/>
        <w:ind w:left="720" w:right="3121"/>
        <w:rPr>
          <w:rFonts w:ascii="Arial" w:hAnsi="Arial" w:cs="Arial"/>
          <w:sz w:val="20"/>
          <w:szCs w:val="20"/>
        </w:rPr>
      </w:pPr>
      <w:r w:rsidRPr="005A3B59">
        <w:rPr>
          <w:rFonts w:ascii="Arial" w:hAnsi="Arial" w:cs="Arial"/>
          <w:bCs/>
          <w:sz w:val="20"/>
          <w:szCs w:val="20"/>
        </w:rPr>
        <w:t>Form</w:t>
      </w:r>
      <w:r w:rsidR="00586533" w:rsidRPr="005A3B59">
        <w:rPr>
          <w:rFonts w:ascii="Arial" w:hAnsi="Arial" w:cs="Arial"/>
          <w:bCs/>
          <w:sz w:val="20"/>
          <w:szCs w:val="20"/>
        </w:rPr>
        <w:t>:</w:t>
      </w:r>
      <w:r w:rsidR="00586533" w:rsidRPr="005A3B59">
        <w:rPr>
          <w:rFonts w:ascii="Arial" w:hAnsi="Arial" w:cs="Arial"/>
          <w:b/>
          <w:bCs/>
          <w:sz w:val="20"/>
          <w:szCs w:val="20"/>
        </w:rPr>
        <w:t xml:space="preserve"> </w:t>
      </w:r>
      <w:r w:rsidR="00586533" w:rsidRPr="005A3B59">
        <w:rPr>
          <w:rFonts w:ascii="Arial" w:hAnsi="Arial" w:cs="Arial"/>
          <w:sz w:val="20"/>
          <w:szCs w:val="20"/>
        </w:rPr>
        <w:t>118395(Occurrence)</w:t>
      </w:r>
    </w:p>
    <w:p w:rsidR="00586533" w:rsidRPr="005A3B59" w:rsidRDefault="00EF4EBB" w:rsidP="00586533">
      <w:pPr>
        <w:pStyle w:val="ListParagraph"/>
        <w:widowControl w:val="0"/>
        <w:numPr>
          <w:ilvl w:val="1"/>
          <w:numId w:val="1"/>
        </w:numPr>
        <w:autoSpaceDE w:val="0"/>
        <w:autoSpaceDN w:val="0"/>
        <w:adjustRightInd w:val="0"/>
        <w:spacing w:after="0" w:line="203" w:lineRule="exact"/>
        <w:ind w:left="720" w:right="-20"/>
        <w:rPr>
          <w:rFonts w:ascii="Arial" w:hAnsi="Arial" w:cs="Arial"/>
          <w:sz w:val="20"/>
          <w:szCs w:val="20"/>
        </w:rPr>
      </w:pPr>
      <w:r w:rsidRPr="005A3B59">
        <w:rPr>
          <w:rFonts w:ascii="Arial" w:hAnsi="Arial" w:cs="Arial"/>
          <w:sz w:val="20"/>
          <w:szCs w:val="20"/>
        </w:rPr>
        <w:t>Form</w:t>
      </w:r>
      <w:r w:rsidR="00586533" w:rsidRPr="005A3B59">
        <w:rPr>
          <w:rFonts w:ascii="Arial" w:hAnsi="Arial" w:cs="Arial"/>
          <w:sz w:val="20"/>
          <w:szCs w:val="20"/>
        </w:rPr>
        <w:t>: 118397(Claims-Made)</w:t>
      </w:r>
    </w:p>
    <w:p w:rsidR="00586533" w:rsidRPr="005A3B59" w:rsidRDefault="00586533" w:rsidP="00586533">
      <w:pPr>
        <w:pStyle w:val="ListParagraph"/>
        <w:widowControl w:val="0"/>
        <w:numPr>
          <w:ilvl w:val="1"/>
          <w:numId w:val="1"/>
        </w:numPr>
        <w:autoSpaceDE w:val="0"/>
        <w:autoSpaceDN w:val="0"/>
        <w:adjustRightInd w:val="0"/>
        <w:spacing w:before="8" w:after="0" w:line="240" w:lineRule="auto"/>
        <w:ind w:left="720" w:right="-20"/>
        <w:rPr>
          <w:rFonts w:ascii="Arial" w:hAnsi="Arial" w:cs="Arial"/>
          <w:sz w:val="20"/>
          <w:szCs w:val="20"/>
        </w:rPr>
      </w:pPr>
      <w:r w:rsidRPr="005A3B59">
        <w:rPr>
          <w:rFonts w:ascii="Arial" w:hAnsi="Arial" w:cs="Arial"/>
          <w:sz w:val="20"/>
          <w:szCs w:val="20"/>
        </w:rPr>
        <w:t>Form: Mandatory</w:t>
      </w:r>
    </w:p>
    <w:p w:rsidR="00586533" w:rsidRPr="005A3B59" w:rsidRDefault="00586533" w:rsidP="00586533">
      <w:pPr>
        <w:pStyle w:val="ListParagraph"/>
        <w:widowControl w:val="0"/>
        <w:numPr>
          <w:ilvl w:val="1"/>
          <w:numId w:val="1"/>
        </w:numPr>
        <w:autoSpaceDE w:val="0"/>
        <w:autoSpaceDN w:val="0"/>
        <w:adjustRightInd w:val="0"/>
        <w:spacing w:before="8" w:after="0" w:line="240" w:lineRule="auto"/>
        <w:ind w:left="720" w:right="-20"/>
        <w:rPr>
          <w:rFonts w:ascii="Arial" w:hAnsi="Arial" w:cs="Arial"/>
          <w:sz w:val="20"/>
          <w:szCs w:val="20"/>
        </w:rPr>
      </w:pPr>
      <w:r w:rsidRPr="005A3B59">
        <w:rPr>
          <w:rFonts w:ascii="Arial" w:hAnsi="Arial" w:cs="Arial"/>
          <w:sz w:val="20"/>
          <w:szCs w:val="20"/>
        </w:rPr>
        <w:t>Optional Endorsement:  118436 (Designated Professionals)</w:t>
      </w:r>
    </w:p>
    <w:p w:rsidR="00586533" w:rsidRPr="005A3B59" w:rsidRDefault="00586533" w:rsidP="00652598">
      <w:pPr>
        <w:widowControl w:val="0"/>
        <w:numPr>
          <w:ilvl w:val="1"/>
          <w:numId w:val="1"/>
        </w:numPr>
        <w:autoSpaceDE w:val="0"/>
        <w:autoSpaceDN w:val="0"/>
        <w:adjustRightInd w:val="0"/>
        <w:spacing w:before="8" w:after="0" w:line="240" w:lineRule="auto"/>
        <w:ind w:left="720" w:right="-20"/>
        <w:rPr>
          <w:rFonts w:ascii="Arial" w:hAnsi="Arial" w:cs="Arial"/>
          <w:sz w:val="20"/>
          <w:szCs w:val="20"/>
        </w:rPr>
      </w:pPr>
      <w:r w:rsidRPr="005A3B59">
        <w:rPr>
          <w:rFonts w:ascii="Arial" w:hAnsi="Arial" w:cs="Arial"/>
          <w:sz w:val="20"/>
          <w:szCs w:val="20"/>
        </w:rPr>
        <w:t>Optional Endorsement:  118437 (Exclusion of Specific Professional Incident)</w:t>
      </w:r>
    </w:p>
    <w:p w:rsidR="00586533" w:rsidRPr="005A3B59" w:rsidRDefault="00586533" w:rsidP="00586533">
      <w:pPr>
        <w:pStyle w:val="ListParagraph"/>
        <w:widowControl w:val="0"/>
        <w:numPr>
          <w:ilvl w:val="1"/>
          <w:numId w:val="1"/>
        </w:numPr>
        <w:tabs>
          <w:tab w:val="left" w:pos="1620"/>
        </w:tabs>
        <w:autoSpaceDE w:val="0"/>
        <w:autoSpaceDN w:val="0"/>
        <w:adjustRightInd w:val="0"/>
        <w:spacing w:before="8" w:after="0" w:line="249" w:lineRule="auto"/>
        <w:ind w:left="720" w:right="680"/>
        <w:rPr>
          <w:rFonts w:ascii="Arial" w:hAnsi="Arial" w:cs="Arial"/>
          <w:sz w:val="20"/>
          <w:szCs w:val="20"/>
        </w:rPr>
      </w:pPr>
      <w:r w:rsidRPr="005A3B59">
        <w:rPr>
          <w:rFonts w:ascii="Arial" w:hAnsi="Arial" w:cs="Arial"/>
          <w:sz w:val="20"/>
          <w:szCs w:val="20"/>
        </w:rPr>
        <w:t>Premium Determination</w:t>
      </w:r>
    </w:p>
    <w:p w:rsidR="00586533" w:rsidRPr="00586533" w:rsidRDefault="00586533" w:rsidP="00586533">
      <w:pPr>
        <w:widowControl w:val="0"/>
        <w:autoSpaceDE w:val="0"/>
        <w:autoSpaceDN w:val="0"/>
        <w:adjustRightInd w:val="0"/>
        <w:spacing w:before="16" w:after="0" w:line="200" w:lineRule="exact"/>
        <w:rPr>
          <w:rFonts w:ascii="Arial" w:hAnsi="Arial" w:cs="Arial"/>
          <w:sz w:val="20"/>
          <w:szCs w:val="20"/>
        </w:rPr>
      </w:pPr>
    </w:p>
    <w:p w:rsidR="00586533" w:rsidRPr="00586533" w:rsidRDefault="00586533" w:rsidP="00586533">
      <w:pPr>
        <w:pStyle w:val="ListParagraph"/>
        <w:widowControl w:val="0"/>
        <w:numPr>
          <w:ilvl w:val="0"/>
          <w:numId w:val="3"/>
        </w:numPr>
        <w:autoSpaceDE w:val="0"/>
        <w:autoSpaceDN w:val="0"/>
        <w:adjustRightInd w:val="0"/>
        <w:spacing w:after="0" w:line="203" w:lineRule="exact"/>
        <w:ind w:left="1080" w:right="-20"/>
        <w:rPr>
          <w:rFonts w:ascii="Arial" w:hAnsi="Arial" w:cs="Arial"/>
          <w:sz w:val="20"/>
          <w:szCs w:val="20"/>
        </w:rPr>
      </w:pPr>
      <w:r w:rsidRPr="00586533">
        <w:rPr>
          <w:rFonts w:ascii="Arial" w:hAnsi="Arial" w:cs="Arial"/>
          <w:position w:val="-1"/>
          <w:sz w:val="20"/>
          <w:szCs w:val="20"/>
        </w:rPr>
        <w:t>Basic</w:t>
      </w:r>
      <w:r w:rsidRPr="00586533">
        <w:rPr>
          <w:rFonts w:ascii="Arial" w:hAnsi="Arial" w:cs="Arial"/>
          <w:spacing w:val="19"/>
          <w:position w:val="-1"/>
          <w:sz w:val="20"/>
          <w:szCs w:val="20"/>
        </w:rPr>
        <w:t xml:space="preserve"> </w:t>
      </w:r>
      <w:r w:rsidRPr="00586533">
        <w:rPr>
          <w:rFonts w:ascii="Arial" w:hAnsi="Arial" w:cs="Arial"/>
          <w:position w:val="-1"/>
          <w:sz w:val="20"/>
          <w:szCs w:val="20"/>
        </w:rPr>
        <w:t>Limits</w:t>
      </w:r>
      <w:r w:rsidRPr="00586533">
        <w:rPr>
          <w:rFonts w:ascii="Arial" w:hAnsi="Arial" w:cs="Arial"/>
          <w:spacing w:val="13"/>
          <w:position w:val="-1"/>
          <w:sz w:val="20"/>
          <w:szCs w:val="20"/>
        </w:rPr>
        <w:t xml:space="preserve"> </w:t>
      </w:r>
      <w:r w:rsidRPr="00586533">
        <w:rPr>
          <w:rFonts w:ascii="Arial" w:hAnsi="Arial" w:cs="Arial"/>
          <w:position w:val="-1"/>
          <w:sz w:val="20"/>
          <w:szCs w:val="20"/>
        </w:rPr>
        <w:t>($100,000/$200,000)</w:t>
      </w:r>
      <w:r w:rsidRPr="00586533">
        <w:rPr>
          <w:rFonts w:ascii="Arial" w:hAnsi="Arial" w:cs="Arial"/>
          <w:spacing w:val="48"/>
          <w:position w:val="-1"/>
          <w:sz w:val="20"/>
          <w:szCs w:val="20"/>
        </w:rPr>
        <w:t xml:space="preserve"> </w:t>
      </w:r>
      <w:r w:rsidRPr="00586533">
        <w:rPr>
          <w:rFonts w:ascii="Arial" w:hAnsi="Arial" w:cs="Arial"/>
          <w:position w:val="-1"/>
          <w:sz w:val="20"/>
          <w:szCs w:val="20"/>
        </w:rPr>
        <w:t>annual</w:t>
      </w:r>
      <w:r w:rsidRPr="00586533">
        <w:rPr>
          <w:rFonts w:ascii="Arial" w:hAnsi="Arial" w:cs="Arial"/>
          <w:spacing w:val="3"/>
          <w:position w:val="-1"/>
          <w:sz w:val="20"/>
          <w:szCs w:val="20"/>
        </w:rPr>
        <w:t xml:space="preserve"> </w:t>
      </w:r>
      <w:r w:rsidRPr="00586533">
        <w:rPr>
          <w:rFonts w:ascii="Arial" w:hAnsi="Arial" w:cs="Arial"/>
          <w:position w:val="-1"/>
          <w:sz w:val="20"/>
          <w:szCs w:val="20"/>
        </w:rPr>
        <w:t>occurrence</w:t>
      </w:r>
      <w:r w:rsidRPr="00586533">
        <w:rPr>
          <w:rFonts w:ascii="Arial" w:hAnsi="Arial" w:cs="Arial"/>
          <w:spacing w:val="32"/>
          <w:position w:val="-1"/>
          <w:sz w:val="20"/>
          <w:szCs w:val="20"/>
        </w:rPr>
        <w:t xml:space="preserve"> </w:t>
      </w:r>
      <w:r w:rsidRPr="00586533">
        <w:rPr>
          <w:rFonts w:ascii="Arial" w:hAnsi="Arial" w:cs="Arial"/>
          <w:w w:val="104"/>
          <w:position w:val="-1"/>
          <w:sz w:val="20"/>
          <w:szCs w:val="20"/>
        </w:rPr>
        <w:t>rates:</w:t>
      </w:r>
    </w:p>
    <w:p w:rsidR="00586533" w:rsidRPr="00586533" w:rsidRDefault="00586533" w:rsidP="00586533">
      <w:pPr>
        <w:widowControl w:val="0"/>
        <w:autoSpaceDE w:val="0"/>
        <w:autoSpaceDN w:val="0"/>
        <w:adjustRightInd w:val="0"/>
        <w:spacing w:before="12" w:after="0" w:line="200" w:lineRule="exact"/>
        <w:rPr>
          <w:rFonts w:ascii="Arial" w:hAnsi="Arial" w:cs="Arial"/>
          <w:sz w:val="20"/>
          <w:szCs w:val="20"/>
        </w:rPr>
      </w:pPr>
    </w:p>
    <w:tbl>
      <w:tblPr>
        <w:tblW w:w="0" w:type="auto"/>
        <w:tblInd w:w="1895" w:type="dxa"/>
        <w:tblLayout w:type="fixed"/>
        <w:tblCellMar>
          <w:left w:w="0" w:type="dxa"/>
          <w:right w:w="0" w:type="dxa"/>
        </w:tblCellMar>
        <w:tblLook w:val="0000"/>
      </w:tblPr>
      <w:tblGrid>
        <w:gridCol w:w="3623"/>
        <w:gridCol w:w="769"/>
      </w:tblGrid>
      <w:tr w:rsidR="00586533" w:rsidRPr="00586533" w:rsidTr="00586533">
        <w:trPr>
          <w:trHeight w:hRule="exact" w:val="227"/>
        </w:trPr>
        <w:tc>
          <w:tcPr>
            <w:tcW w:w="3623" w:type="dxa"/>
            <w:tcBorders>
              <w:top w:val="single" w:sz="4" w:space="0" w:color="000000"/>
              <w:left w:val="single" w:sz="4" w:space="0" w:color="000000"/>
              <w:bottom w:val="single" w:sz="4" w:space="0" w:color="000000"/>
              <w:right w:val="single" w:sz="4" w:space="0" w:color="000000"/>
            </w:tcBorders>
          </w:tcPr>
          <w:p w:rsidR="00586533" w:rsidRPr="00586533" w:rsidRDefault="00586533" w:rsidP="00586533">
            <w:pPr>
              <w:widowControl w:val="0"/>
              <w:autoSpaceDE w:val="0"/>
              <w:autoSpaceDN w:val="0"/>
              <w:adjustRightInd w:val="0"/>
              <w:spacing w:before="6" w:after="0" w:line="240" w:lineRule="auto"/>
              <w:ind w:left="1782" w:right="-20"/>
              <w:rPr>
                <w:rFonts w:ascii="Arial" w:hAnsi="Arial" w:cs="Arial"/>
                <w:sz w:val="20"/>
                <w:szCs w:val="20"/>
              </w:rPr>
            </w:pPr>
            <w:r w:rsidRPr="00586533">
              <w:rPr>
                <w:rFonts w:ascii="Arial" w:hAnsi="Arial" w:cs="Arial"/>
                <w:b/>
                <w:bCs/>
                <w:sz w:val="20"/>
                <w:szCs w:val="20"/>
              </w:rPr>
              <w:t>Each</w:t>
            </w:r>
            <w:r w:rsidRPr="00586533">
              <w:rPr>
                <w:rFonts w:ascii="Arial" w:hAnsi="Arial" w:cs="Arial"/>
                <w:b/>
                <w:bCs/>
                <w:spacing w:val="13"/>
                <w:sz w:val="20"/>
                <w:szCs w:val="20"/>
              </w:rPr>
              <w:t xml:space="preserve"> </w:t>
            </w:r>
            <w:r w:rsidRPr="00586533">
              <w:rPr>
                <w:rFonts w:ascii="Arial" w:hAnsi="Arial" w:cs="Arial"/>
                <w:b/>
                <w:bCs/>
                <w:w w:val="102"/>
                <w:sz w:val="20"/>
                <w:szCs w:val="20"/>
              </w:rPr>
              <w:t>Agency</w:t>
            </w:r>
          </w:p>
        </w:tc>
        <w:tc>
          <w:tcPr>
            <w:tcW w:w="769" w:type="dxa"/>
            <w:tcBorders>
              <w:top w:val="single" w:sz="4" w:space="0" w:color="000000"/>
              <w:left w:val="single" w:sz="4" w:space="0" w:color="000000"/>
              <w:bottom w:val="single" w:sz="4" w:space="0" w:color="000000"/>
              <w:right w:val="single" w:sz="4" w:space="0" w:color="000000"/>
            </w:tcBorders>
          </w:tcPr>
          <w:p w:rsidR="00586533" w:rsidRPr="00586533" w:rsidRDefault="00586533" w:rsidP="0032122E">
            <w:pPr>
              <w:widowControl w:val="0"/>
              <w:autoSpaceDE w:val="0"/>
              <w:autoSpaceDN w:val="0"/>
              <w:adjustRightInd w:val="0"/>
              <w:spacing w:before="1" w:after="0" w:line="240" w:lineRule="auto"/>
              <w:ind w:left="259" w:right="-20"/>
              <w:rPr>
                <w:rFonts w:ascii="Arial" w:hAnsi="Arial" w:cs="Arial"/>
                <w:sz w:val="20"/>
                <w:szCs w:val="20"/>
              </w:rPr>
            </w:pPr>
            <w:r w:rsidRPr="00586533">
              <w:rPr>
                <w:rFonts w:ascii="Arial" w:hAnsi="Arial" w:cs="Arial"/>
                <w:w w:val="104"/>
                <w:sz w:val="20"/>
                <w:szCs w:val="20"/>
              </w:rPr>
              <w:t>$750</w:t>
            </w:r>
          </w:p>
        </w:tc>
      </w:tr>
      <w:tr w:rsidR="00586533" w:rsidRPr="00586533" w:rsidTr="00586533">
        <w:trPr>
          <w:trHeight w:hRule="exact" w:val="227"/>
        </w:trPr>
        <w:tc>
          <w:tcPr>
            <w:tcW w:w="3623" w:type="dxa"/>
            <w:tcBorders>
              <w:top w:val="single" w:sz="4" w:space="0" w:color="000000"/>
              <w:left w:val="single" w:sz="4" w:space="0" w:color="000000"/>
              <w:bottom w:val="single" w:sz="4" w:space="0" w:color="000000"/>
              <w:right w:val="single" w:sz="4" w:space="0" w:color="000000"/>
            </w:tcBorders>
          </w:tcPr>
          <w:p w:rsidR="00586533" w:rsidRPr="00586533" w:rsidRDefault="00586533" w:rsidP="00586533">
            <w:pPr>
              <w:widowControl w:val="0"/>
              <w:autoSpaceDE w:val="0"/>
              <w:autoSpaceDN w:val="0"/>
              <w:adjustRightInd w:val="0"/>
              <w:spacing w:before="8" w:after="0" w:line="205" w:lineRule="exact"/>
              <w:ind w:left="702" w:right="-20"/>
              <w:rPr>
                <w:rFonts w:ascii="Arial" w:hAnsi="Arial" w:cs="Arial"/>
                <w:sz w:val="20"/>
                <w:szCs w:val="20"/>
              </w:rPr>
            </w:pPr>
            <w:r w:rsidRPr="00586533">
              <w:rPr>
                <w:rFonts w:ascii="Arial" w:hAnsi="Arial" w:cs="Arial"/>
                <w:b/>
                <w:bCs/>
                <w:position w:val="-1"/>
                <w:sz w:val="20"/>
                <w:szCs w:val="20"/>
              </w:rPr>
              <w:t>Each</w:t>
            </w:r>
            <w:r w:rsidRPr="00586533">
              <w:rPr>
                <w:rFonts w:ascii="Arial" w:hAnsi="Arial" w:cs="Arial"/>
                <w:b/>
                <w:bCs/>
                <w:spacing w:val="11"/>
                <w:position w:val="-1"/>
                <w:sz w:val="20"/>
                <w:szCs w:val="20"/>
              </w:rPr>
              <w:t xml:space="preserve"> </w:t>
            </w:r>
            <w:r w:rsidRPr="00586533">
              <w:rPr>
                <w:rFonts w:ascii="Arial" w:hAnsi="Arial" w:cs="Arial"/>
                <w:b/>
                <w:bCs/>
                <w:position w:val="-1"/>
                <w:sz w:val="20"/>
                <w:szCs w:val="20"/>
              </w:rPr>
              <w:t>Residential</w:t>
            </w:r>
            <w:r w:rsidRPr="00586533">
              <w:rPr>
                <w:rFonts w:ascii="Arial" w:hAnsi="Arial" w:cs="Arial"/>
                <w:b/>
                <w:bCs/>
                <w:spacing w:val="16"/>
                <w:position w:val="-1"/>
                <w:sz w:val="20"/>
                <w:szCs w:val="20"/>
              </w:rPr>
              <w:t xml:space="preserve"> </w:t>
            </w:r>
            <w:r w:rsidRPr="00586533">
              <w:rPr>
                <w:rFonts w:ascii="Arial" w:hAnsi="Arial" w:cs="Arial"/>
                <w:b/>
                <w:bCs/>
                <w:w w:val="103"/>
                <w:position w:val="-1"/>
                <w:sz w:val="20"/>
                <w:szCs w:val="20"/>
              </w:rPr>
              <w:t>Facility</w:t>
            </w:r>
          </w:p>
        </w:tc>
        <w:tc>
          <w:tcPr>
            <w:tcW w:w="769" w:type="dxa"/>
            <w:tcBorders>
              <w:top w:val="single" w:sz="4" w:space="0" w:color="000000"/>
              <w:left w:val="single" w:sz="4" w:space="0" w:color="000000"/>
              <w:bottom w:val="single" w:sz="4" w:space="0" w:color="000000"/>
              <w:right w:val="single" w:sz="4" w:space="0" w:color="000000"/>
            </w:tcBorders>
          </w:tcPr>
          <w:p w:rsidR="00586533" w:rsidRPr="00586533" w:rsidRDefault="00586533" w:rsidP="0032122E">
            <w:pPr>
              <w:widowControl w:val="0"/>
              <w:autoSpaceDE w:val="0"/>
              <w:autoSpaceDN w:val="0"/>
              <w:adjustRightInd w:val="0"/>
              <w:spacing w:before="3" w:after="0" w:line="240" w:lineRule="auto"/>
              <w:ind w:left="259" w:right="-20"/>
              <w:rPr>
                <w:rFonts w:ascii="Arial" w:hAnsi="Arial" w:cs="Arial"/>
                <w:sz w:val="20"/>
                <w:szCs w:val="20"/>
              </w:rPr>
            </w:pPr>
            <w:r w:rsidRPr="00586533">
              <w:rPr>
                <w:rFonts w:ascii="Arial" w:hAnsi="Arial" w:cs="Arial"/>
                <w:w w:val="104"/>
                <w:sz w:val="20"/>
                <w:szCs w:val="20"/>
              </w:rPr>
              <w:t>$235</w:t>
            </w:r>
          </w:p>
        </w:tc>
      </w:tr>
      <w:tr w:rsidR="00586533" w:rsidRPr="00586533" w:rsidTr="00586533">
        <w:trPr>
          <w:trHeight w:hRule="exact" w:val="227"/>
        </w:trPr>
        <w:tc>
          <w:tcPr>
            <w:tcW w:w="3623" w:type="dxa"/>
            <w:tcBorders>
              <w:top w:val="single" w:sz="4" w:space="0" w:color="000000"/>
              <w:left w:val="single" w:sz="4" w:space="0" w:color="000000"/>
              <w:bottom w:val="single" w:sz="4" w:space="0" w:color="000000"/>
              <w:right w:val="single" w:sz="4" w:space="0" w:color="000000"/>
            </w:tcBorders>
          </w:tcPr>
          <w:p w:rsidR="00586533" w:rsidRPr="00586533" w:rsidRDefault="00586533" w:rsidP="00586533">
            <w:pPr>
              <w:widowControl w:val="0"/>
              <w:autoSpaceDE w:val="0"/>
              <w:autoSpaceDN w:val="0"/>
              <w:adjustRightInd w:val="0"/>
              <w:spacing w:before="1" w:after="0" w:line="240" w:lineRule="auto"/>
              <w:ind w:left="72" w:right="-20"/>
              <w:rPr>
                <w:rFonts w:ascii="Arial" w:hAnsi="Arial" w:cs="Arial"/>
                <w:sz w:val="20"/>
                <w:szCs w:val="20"/>
              </w:rPr>
            </w:pPr>
            <w:r w:rsidRPr="00586533">
              <w:rPr>
                <w:rFonts w:ascii="Arial" w:hAnsi="Arial" w:cs="Arial"/>
                <w:b/>
                <w:bCs/>
                <w:sz w:val="20"/>
                <w:szCs w:val="20"/>
              </w:rPr>
              <w:t>Per</w:t>
            </w:r>
            <w:r w:rsidRPr="00586533">
              <w:rPr>
                <w:rFonts w:ascii="Arial" w:hAnsi="Arial" w:cs="Arial"/>
                <w:b/>
                <w:bCs/>
                <w:spacing w:val="9"/>
                <w:sz w:val="20"/>
                <w:szCs w:val="20"/>
              </w:rPr>
              <w:t xml:space="preserve"> </w:t>
            </w:r>
            <w:r w:rsidRPr="00586533">
              <w:rPr>
                <w:rFonts w:ascii="Arial" w:hAnsi="Arial" w:cs="Arial"/>
                <w:b/>
                <w:bCs/>
                <w:w w:val="103"/>
                <w:sz w:val="20"/>
                <w:szCs w:val="20"/>
              </w:rPr>
              <w:t>Employee:</w:t>
            </w:r>
          </w:p>
        </w:tc>
        <w:tc>
          <w:tcPr>
            <w:tcW w:w="769" w:type="dxa"/>
            <w:tcBorders>
              <w:top w:val="single" w:sz="4" w:space="0" w:color="000000"/>
              <w:left w:val="single" w:sz="4" w:space="0" w:color="000000"/>
              <w:bottom w:val="single" w:sz="4" w:space="0" w:color="000000"/>
              <w:right w:val="single" w:sz="4" w:space="0" w:color="000000"/>
            </w:tcBorders>
          </w:tcPr>
          <w:p w:rsidR="00586533" w:rsidRPr="00586533" w:rsidRDefault="00586533" w:rsidP="0032122E">
            <w:pPr>
              <w:widowControl w:val="0"/>
              <w:autoSpaceDE w:val="0"/>
              <w:autoSpaceDN w:val="0"/>
              <w:adjustRightInd w:val="0"/>
              <w:spacing w:after="0" w:line="240" w:lineRule="auto"/>
              <w:rPr>
                <w:rFonts w:ascii="Arial" w:hAnsi="Arial" w:cs="Arial"/>
                <w:sz w:val="20"/>
                <w:szCs w:val="20"/>
              </w:rPr>
            </w:pPr>
          </w:p>
        </w:tc>
      </w:tr>
      <w:tr w:rsidR="00586533" w:rsidRPr="00586533" w:rsidTr="00586533">
        <w:trPr>
          <w:trHeight w:hRule="exact" w:val="227"/>
        </w:trPr>
        <w:tc>
          <w:tcPr>
            <w:tcW w:w="3623" w:type="dxa"/>
            <w:tcBorders>
              <w:top w:val="single" w:sz="4" w:space="0" w:color="000000"/>
              <w:left w:val="single" w:sz="4" w:space="0" w:color="000000"/>
              <w:bottom w:val="single" w:sz="4" w:space="0" w:color="000000"/>
              <w:right w:val="single" w:sz="4" w:space="0" w:color="000000"/>
            </w:tcBorders>
          </w:tcPr>
          <w:p w:rsidR="00586533" w:rsidRPr="00586533" w:rsidRDefault="00586533" w:rsidP="00586533">
            <w:pPr>
              <w:widowControl w:val="0"/>
              <w:autoSpaceDE w:val="0"/>
              <w:autoSpaceDN w:val="0"/>
              <w:adjustRightInd w:val="0"/>
              <w:spacing w:before="3" w:after="0" w:line="240" w:lineRule="auto"/>
              <w:ind w:right="-20"/>
              <w:rPr>
                <w:rFonts w:ascii="Arial" w:hAnsi="Arial" w:cs="Arial"/>
                <w:sz w:val="20"/>
                <w:szCs w:val="20"/>
              </w:rPr>
            </w:pPr>
            <w:r w:rsidRPr="00586533">
              <w:rPr>
                <w:rFonts w:ascii="Arial" w:hAnsi="Arial" w:cs="Arial"/>
                <w:w w:val="103"/>
                <w:sz w:val="20"/>
                <w:szCs w:val="20"/>
              </w:rPr>
              <w:t>Psychologist</w:t>
            </w:r>
          </w:p>
        </w:tc>
        <w:tc>
          <w:tcPr>
            <w:tcW w:w="769" w:type="dxa"/>
            <w:tcBorders>
              <w:top w:val="single" w:sz="4" w:space="0" w:color="000000"/>
              <w:left w:val="single" w:sz="4" w:space="0" w:color="000000"/>
              <w:bottom w:val="single" w:sz="4" w:space="0" w:color="000000"/>
              <w:right w:val="single" w:sz="4" w:space="0" w:color="000000"/>
            </w:tcBorders>
          </w:tcPr>
          <w:p w:rsidR="00586533" w:rsidRPr="00586533" w:rsidRDefault="00586533" w:rsidP="0032122E">
            <w:pPr>
              <w:widowControl w:val="0"/>
              <w:autoSpaceDE w:val="0"/>
              <w:autoSpaceDN w:val="0"/>
              <w:adjustRightInd w:val="0"/>
              <w:spacing w:before="3" w:after="0" w:line="240" w:lineRule="auto"/>
              <w:ind w:left="97" w:right="-20"/>
              <w:rPr>
                <w:rFonts w:ascii="Arial" w:hAnsi="Arial" w:cs="Arial"/>
                <w:sz w:val="20"/>
                <w:szCs w:val="20"/>
              </w:rPr>
            </w:pPr>
            <w:r w:rsidRPr="00586533">
              <w:rPr>
                <w:rFonts w:ascii="Arial" w:hAnsi="Arial" w:cs="Arial"/>
                <w:w w:val="103"/>
                <w:sz w:val="20"/>
                <w:szCs w:val="20"/>
              </w:rPr>
              <w:t>$1,125</w:t>
            </w:r>
          </w:p>
        </w:tc>
      </w:tr>
      <w:tr w:rsidR="00586533" w:rsidRPr="00586533" w:rsidTr="00586533">
        <w:trPr>
          <w:trHeight w:hRule="exact" w:val="225"/>
        </w:trPr>
        <w:tc>
          <w:tcPr>
            <w:tcW w:w="3623" w:type="dxa"/>
            <w:tcBorders>
              <w:top w:val="single" w:sz="4" w:space="0" w:color="000000"/>
              <w:left w:val="single" w:sz="4" w:space="0" w:color="000000"/>
              <w:bottom w:val="single" w:sz="4" w:space="0" w:color="000000"/>
              <w:right w:val="single" w:sz="4" w:space="0" w:color="000000"/>
            </w:tcBorders>
          </w:tcPr>
          <w:p w:rsidR="00586533" w:rsidRPr="00586533" w:rsidRDefault="00586533" w:rsidP="00586533">
            <w:pPr>
              <w:widowControl w:val="0"/>
              <w:autoSpaceDE w:val="0"/>
              <w:autoSpaceDN w:val="0"/>
              <w:adjustRightInd w:val="0"/>
              <w:spacing w:before="1" w:after="0" w:line="240" w:lineRule="auto"/>
              <w:ind w:right="62"/>
              <w:rPr>
                <w:rFonts w:ascii="Arial" w:hAnsi="Arial" w:cs="Arial"/>
                <w:sz w:val="20"/>
                <w:szCs w:val="20"/>
              </w:rPr>
            </w:pPr>
            <w:r w:rsidRPr="00586533">
              <w:rPr>
                <w:rFonts w:ascii="Arial" w:hAnsi="Arial" w:cs="Arial"/>
                <w:w w:val="105"/>
                <w:sz w:val="20"/>
                <w:szCs w:val="20"/>
              </w:rPr>
              <w:t>Nurse</w:t>
            </w:r>
          </w:p>
        </w:tc>
        <w:tc>
          <w:tcPr>
            <w:tcW w:w="769" w:type="dxa"/>
            <w:tcBorders>
              <w:top w:val="single" w:sz="4" w:space="0" w:color="000000"/>
              <w:left w:val="single" w:sz="4" w:space="0" w:color="000000"/>
              <w:bottom w:val="single" w:sz="4" w:space="0" w:color="000000"/>
              <w:right w:val="single" w:sz="4" w:space="0" w:color="000000"/>
            </w:tcBorders>
          </w:tcPr>
          <w:p w:rsidR="00586533" w:rsidRPr="00586533" w:rsidRDefault="00586533" w:rsidP="0032122E">
            <w:pPr>
              <w:widowControl w:val="0"/>
              <w:autoSpaceDE w:val="0"/>
              <w:autoSpaceDN w:val="0"/>
              <w:adjustRightInd w:val="0"/>
              <w:spacing w:before="1" w:after="0" w:line="240" w:lineRule="auto"/>
              <w:ind w:left="250" w:right="-20"/>
              <w:rPr>
                <w:rFonts w:ascii="Arial" w:hAnsi="Arial" w:cs="Arial"/>
                <w:sz w:val="20"/>
                <w:szCs w:val="20"/>
              </w:rPr>
            </w:pPr>
            <w:r w:rsidRPr="00586533">
              <w:rPr>
                <w:rFonts w:ascii="Arial" w:hAnsi="Arial" w:cs="Arial"/>
                <w:w w:val="104"/>
                <w:sz w:val="20"/>
                <w:szCs w:val="20"/>
              </w:rPr>
              <w:t>$469</w:t>
            </w:r>
          </w:p>
        </w:tc>
      </w:tr>
      <w:tr w:rsidR="00586533" w:rsidRPr="00586533" w:rsidTr="00586533">
        <w:trPr>
          <w:trHeight w:hRule="exact" w:val="227"/>
        </w:trPr>
        <w:tc>
          <w:tcPr>
            <w:tcW w:w="3623" w:type="dxa"/>
            <w:tcBorders>
              <w:top w:val="single" w:sz="4" w:space="0" w:color="000000"/>
              <w:left w:val="single" w:sz="4" w:space="0" w:color="000000"/>
              <w:bottom w:val="single" w:sz="4" w:space="0" w:color="000000"/>
              <w:right w:val="single" w:sz="4" w:space="0" w:color="000000"/>
            </w:tcBorders>
          </w:tcPr>
          <w:p w:rsidR="00586533" w:rsidRPr="00586533" w:rsidRDefault="00586533" w:rsidP="00586533">
            <w:pPr>
              <w:widowControl w:val="0"/>
              <w:autoSpaceDE w:val="0"/>
              <w:autoSpaceDN w:val="0"/>
              <w:adjustRightInd w:val="0"/>
              <w:spacing w:before="1" w:after="0" w:line="240" w:lineRule="auto"/>
              <w:ind w:right="-20"/>
              <w:rPr>
                <w:rFonts w:ascii="Arial" w:hAnsi="Arial" w:cs="Arial"/>
                <w:sz w:val="20"/>
                <w:szCs w:val="20"/>
              </w:rPr>
            </w:pPr>
            <w:r w:rsidRPr="00586533">
              <w:rPr>
                <w:rFonts w:ascii="Arial" w:hAnsi="Arial" w:cs="Arial"/>
                <w:sz w:val="20"/>
                <w:szCs w:val="20"/>
              </w:rPr>
              <w:t>Physical</w:t>
            </w:r>
            <w:r w:rsidRPr="00586533">
              <w:rPr>
                <w:rFonts w:ascii="Arial" w:hAnsi="Arial" w:cs="Arial"/>
                <w:spacing w:val="8"/>
                <w:sz w:val="20"/>
                <w:szCs w:val="20"/>
              </w:rPr>
              <w:t xml:space="preserve"> </w:t>
            </w:r>
            <w:r w:rsidRPr="00586533">
              <w:rPr>
                <w:rFonts w:ascii="Arial" w:hAnsi="Arial" w:cs="Arial"/>
                <w:w w:val="103"/>
                <w:sz w:val="20"/>
                <w:szCs w:val="20"/>
              </w:rPr>
              <w:t>Therapist</w:t>
            </w:r>
          </w:p>
        </w:tc>
        <w:tc>
          <w:tcPr>
            <w:tcW w:w="769" w:type="dxa"/>
            <w:tcBorders>
              <w:top w:val="single" w:sz="4" w:space="0" w:color="000000"/>
              <w:left w:val="single" w:sz="4" w:space="0" w:color="000000"/>
              <w:bottom w:val="single" w:sz="4" w:space="0" w:color="000000"/>
              <w:right w:val="single" w:sz="4" w:space="0" w:color="000000"/>
            </w:tcBorders>
          </w:tcPr>
          <w:p w:rsidR="00586533" w:rsidRPr="00586533" w:rsidRDefault="00586533" w:rsidP="0032122E">
            <w:pPr>
              <w:widowControl w:val="0"/>
              <w:autoSpaceDE w:val="0"/>
              <w:autoSpaceDN w:val="0"/>
              <w:adjustRightInd w:val="0"/>
              <w:spacing w:before="1" w:after="0" w:line="240" w:lineRule="auto"/>
              <w:ind w:left="254" w:right="-20"/>
              <w:rPr>
                <w:rFonts w:ascii="Arial" w:hAnsi="Arial" w:cs="Arial"/>
                <w:sz w:val="20"/>
                <w:szCs w:val="20"/>
              </w:rPr>
            </w:pPr>
            <w:r w:rsidRPr="00586533">
              <w:rPr>
                <w:rFonts w:ascii="Arial" w:hAnsi="Arial" w:cs="Arial"/>
                <w:w w:val="104"/>
                <w:sz w:val="20"/>
                <w:szCs w:val="20"/>
              </w:rPr>
              <w:t>$375</w:t>
            </w:r>
          </w:p>
        </w:tc>
      </w:tr>
      <w:tr w:rsidR="00586533" w:rsidRPr="00586533" w:rsidTr="00586533">
        <w:trPr>
          <w:trHeight w:hRule="exact" w:val="223"/>
        </w:trPr>
        <w:tc>
          <w:tcPr>
            <w:tcW w:w="3623" w:type="dxa"/>
            <w:tcBorders>
              <w:top w:val="single" w:sz="4" w:space="0" w:color="000000"/>
              <w:left w:val="single" w:sz="4" w:space="0" w:color="000000"/>
              <w:bottom w:val="single" w:sz="4" w:space="0" w:color="000000"/>
              <w:right w:val="single" w:sz="4" w:space="0" w:color="000000"/>
            </w:tcBorders>
          </w:tcPr>
          <w:p w:rsidR="00586533" w:rsidRPr="00586533" w:rsidRDefault="00586533" w:rsidP="00586533">
            <w:pPr>
              <w:widowControl w:val="0"/>
              <w:autoSpaceDE w:val="0"/>
              <w:autoSpaceDN w:val="0"/>
              <w:adjustRightInd w:val="0"/>
              <w:spacing w:after="0" w:line="206" w:lineRule="exact"/>
              <w:ind w:right="-20"/>
              <w:rPr>
                <w:rFonts w:ascii="Arial" w:hAnsi="Arial" w:cs="Arial"/>
                <w:sz w:val="20"/>
                <w:szCs w:val="20"/>
              </w:rPr>
            </w:pPr>
            <w:r w:rsidRPr="00586533">
              <w:rPr>
                <w:rFonts w:ascii="Arial" w:hAnsi="Arial" w:cs="Arial"/>
                <w:sz w:val="20"/>
                <w:szCs w:val="20"/>
              </w:rPr>
              <w:t>Occupational</w:t>
            </w:r>
            <w:r w:rsidRPr="00586533">
              <w:rPr>
                <w:rFonts w:ascii="Arial" w:hAnsi="Arial" w:cs="Arial"/>
                <w:spacing w:val="15"/>
                <w:sz w:val="20"/>
                <w:szCs w:val="20"/>
              </w:rPr>
              <w:t xml:space="preserve"> </w:t>
            </w:r>
            <w:r w:rsidRPr="00586533">
              <w:rPr>
                <w:rFonts w:ascii="Arial" w:hAnsi="Arial" w:cs="Arial"/>
                <w:w w:val="104"/>
                <w:sz w:val="20"/>
                <w:szCs w:val="20"/>
              </w:rPr>
              <w:t>Therapist</w:t>
            </w:r>
          </w:p>
        </w:tc>
        <w:tc>
          <w:tcPr>
            <w:tcW w:w="769" w:type="dxa"/>
            <w:tcBorders>
              <w:top w:val="single" w:sz="4" w:space="0" w:color="000000"/>
              <w:left w:val="single" w:sz="4" w:space="0" w:color="000000"/>
              <w:bottom w:val="single" w:sz="4" w:space="0" w:color="000000"/>
              <w:right w:val="single" w:sz="4" w:space="0" w:color="000000"/>
            </w:tcBorders>
          </w:tcPr>
          <w:p w:rsidR="00586533" w:rsidRPr="00586533" w:rsidRDefault="00586533" w:rsidP="0032122E">
            <w:pPr>
              <w:widowControl w:val="0"/>
              <w:autoSpaceDE w:val="0"/>
              <w:autoSpaceDN w:val="0"/>
              <w:adjustRightInd w:val="0"/>
              <w:spacing w:after="0" w:line="206" w:lineRule="exact"/>
              <w:ind w:left="250" w:right="-20"/>
              <w:rPr>
                <w:rFonts w:ascii="Arial" w:hAnsi="Arial" w:cs="Arial"/>
                <w:sz w:val="20"/>
                <w:szCs w:val="20"/>
              </w:rPr>
            </w:pPr>
            <w:r w:rsidRPr="00586533">
              <w:rPr>
                <w:rFonts w:ascii="Arial" w:hAnsi="Arial" w:cs="Arial"/>
                <w:w w:val="104"/>
                <w:sz w:val="20"/>
                <w:szCs w:val="20"/>
              </w:rPr>
              <w:t>$118</w:t>
            </w:r>
          </w:p>
        </w:tc>
      </w:tr>
      <w:tr w:rsidR="00586533" w:rsidRPr="00586533" w:rsidTr="00586533">
        <w:trPr>
          <w:trHeight w:hRule="exact" w:val="227"/>
        </w:trPr>
        <w:tc>
          <w:tcPr>
            <w:tcW w:w="3623" w:type="dxa"/>
            <w:tcBorders>
              <w:top w:val="single" w:sz="4" w:space="0" w:color="000000"/>
              <w:left w:val="single" w:sz="4" w:space="0" w:color="000000"/>
              <w:bottom w:val="single" w:sz="4" w:space="0" w:color="000000"/>
              <w:right w:val="single" w:sz="4" w:space="0" w:color="000000"/>
            </w:tcBorders>
          </w:tcPr>
          <w:p w:rsidR="00586533" w:rsidRPr="00586533" w:rsidRDefault="00586533" w:rsidP="00586533">
            <w:pPr>
              <w:widowControl w:val="0"/>
              <w:autoSpaceDE w:val="0"/>
              <w:autoSpaceDN w:val="0"/>
              <w:adjustRightInd w:val="0"/>
              <w:spacing w:before="1" w:after="0" w:line="240" w:lineRule="auto"/>
              <w:ind w:right="-20"/>
              <w:rPr>
                <w:rFonts w:ascii="Arial" w:hAnsi="Arial" w:cs="Arial"/>
                <w:sz w:val="20"/>
                <w:szCs w:val="20"/>
              </w:rPr>
            </w:pPr>
            <w:r w:rsidRPr="00586533">
              <w:rPr>
                <w:rFonts w:ascii="Arial" w:hAnsi="Arial" w:cs="Arial"/>
                <w:sz w:val="20"/>
                <w:szCs w:val="20"/>
              </w:rPr>
              <w:t>Home</w:t>
            </w:r>
            <w:r w:rsidRPr="00586533">
              <w:rPr>
                <w:rFonts w:ascii="Arial" w:hAnsi="Arial" w:cs="Arial"/>
                <w:spacing w:val="13"/>
                <w:sz w:val="20"/>
                <w:szCs w:val="20"/>
              </w:rPr>
              <w:t xml:space="preserve"> </w:t>
            </w:r>
            <w:r w:rsidRPr="00586533">
              <w:rPr>
                <w:rFonts w:ascii="Arial" w:hAnsi="Arial" w:cs="Arial"/>
                <w:sz w:val="20"/>
                <w:szCs w:val="20"/>
              </w:rPr>
              <w:t>Health</w:t>
            </w:r>
            <w:r w:rsidRPr="00586533">
              <w:rPr>
                <w:rFonts w:ascii="Arial" w:hAnsi="Arial" w:cs="Arial"/>
                <w:spacing w:val="19"/>
                <w:sz w:val="20"/>
                <w:szCs w:val="20"/>
              </w:rPr>
              <w:t xml:space="preserve"> </w:t>
            </w:r>
            <w:r w:rsidRPr="00586533">
              <w:rPr>
                <w:rFonts w:ascii="Arial" w:hAnsi="Arial" w:cs="Arial"/>
                <w:w w:val="105"/>
                <w:sz w:val="20"/>
                <w:szCs w:val="20"/>
              </w:rPr>
              <w:t>Aide</w:t>
            </w:r>
          </w:p>
        </w:tc>
        <w:tc>
          <w:tcPr>
            <w:tcW w:w="769" w:type="dxa"/>
            <w:tcBorders>
              <w:top w:val="single" w:sz="4" w:space="0" w:color="000000"/>
              <w:left w:val="single" w:sz="4" w:space="0" w:color="000000"/>
              <w:bottom w:val="single" w:sz="4" w:space="0" w:color="000000"/>
              <w:right w:val="single" w:sz="4" w:space="0" w:color="000000"/>
            </w:tcBorders>
          </w:tcPr>
          <w:p w:rsidR="00586533" w:rsidRPr="00586533" w:rsidRDefault="00586533" w:rsidP="0032122E">
            <w:pPr>
              <w:widowControl w:val="0"/>
              <w:autoSpaceDE w:val="0"/>
              <w:autoSpaceDN w:val="0"/>
              <w:adjustRightInd w:val="0"/>
              <w:spacing w:before="1" w:after="0" w:line="240" w:lineRule="auto"/>
              <w:ind w:left="250" w:right="-20"/>
              <w:rPr>
                <w:rFonts w:ascii="Arial" w:hAnsi="Arial" w:cs="Arial"/>
                <w:sz w:val="20"/>
                <w:szCs w:val="20"/>
              </w:rPr>
            </w:pPr>
            <w:r w:rsidRPr="00586533">
              <w:rPr>
                <w:rFonts w:ascii="Arial" w:hAnsi="Arial" w:cs="Arial"/>
                <w:w w:val="104"/>
                <w:sz w:val="20"/>
                <w:szCs w:val="20"/>
              </w:rPr>
              <w:t>$118</w:t>
            </w:r>
          </w:p>
        </w:tc>
      </w:tr>
      <w:tr w:rsidR="00586533" w:rsidRPr="00586533" w:rsidTr="00586533">
        <w:trPr>
          <w:trHeight w:hRule="exact" w:val="225"/>
        </w:trPr>
        <w:tc>
          <w:tcPr>
            <w:tcW w:w="3623" w:type="dxa"/>
            <w:tcBorders>
              <w:top w:val="single" w:sz="4" w:space="0" w:color="000000"/>
              <w:left w:val="single" w:sz="4" w:space="0" w:color="000000"/>
              <w:bottom w:val="single" w:sz="4" w:space="0" w:color="000000"/>
              <w:right w:val="single" w:sz="4" w:space="0" w:color="000000"/>
            </w:tcBorders>
          </w:tcPr>
          <w:p w:rsidR="00586533" w:rsidRPr="00586533" w:rsidRDefault="00586533" w:rsidP="00586533">
            <w:pPr>
              <w:widowControl w:val="0"/>
              <w:autoSpaceDE w:val="0"/>
              <w:autoSpaceDN w:val="0"/>
              <w:adjustRightInd w:val="0"/>
              <w:spacing w:after="0" w:line="206" w:lineRule="exact"/>
              <w:ind w:right="-20"/>
              <w:rPr>
                <w:rFonts w:ascii="Arial" w:hAnsi="Arial" w:cs="Arial"/>
                <w:sz w:val="20"/>
                <w:szCs w:val="20"/>
              </w:rPr>
            </w:pPr>
            <w:r w:rsidRPr="00586533">
              <w:rPr>
                <w:rFonts w:ascii="Arial" w:hAnsi="Arial" w:cs="Arial"/>
                <w:sz w:val="20"/>
                <w:szCs w:val="20"/>
              </w:rPr>
              <w:t>Licensed</w:t>
            </w:r>
            <w:r w:rsidRPr="00586533">
              <w:rPr>
                <w:rFonts w:ascii="Arial" w:hAnsi="Arial" w:cs="Arial"/>
                <w:spacing w:val="34"/>
                <w:sz w:val="20"/>
                <w:szCs w:val="20"/>
              </w:rPr>
              <w:t xml:space="preserve"> </w:t>
            </w:r>
            <w:r w:rsidRPr="00586533">
              <w:rPr>
                <w:rFonts w:ascii="Arial" w:hAnsi="Arial" w:cs="Arial"/>
                <w:sz w:val="20"/>
                <w:szCs w:val="20"/>
              </w:rPr>
              <w:t xml:space="preserve">Social </w:t>
            </w:r>
            <w:r w:rsidRPr="00586533">
              <w:rPr>
                <w:rFonts w:ascii="Arial" w:hAnsi="Arial" w:cs="Arial"/>
                <w:w w:val="103"/>
                <w:sz w:val="20"/>
                <w:szCs w:val="20"/>
              </w:rPr>
              <w:t>Worker/Counselor</w:t>
            </w:r>
          </w:p>
        </w:tc>
        <w:tc>
          <w:tcPr>
            <w:tcW w:w="769" w:type="dxa"/>
            <w:tcBorders>
              <w:top w:val="single" w:sz="4" w:space="0" w:color="000000"/>
              <w:left w:val="single" w:sz="4" w:space="0" w:color="000000"/>
              <w:bottom w:val="single" w:sz="4" w:space="0" w:color="000000"/>
              <w:right w:val="single" w:sz="4" w:space="0" w:color="000000"/>
            </w:tcBorders>
          </w:tcPr>
          <w:p w:rsidR="00586533" w:rsidRPr="00586533" w:rsidRDefault="00586533" w:rsidP="0032122E">
            <w:pPr>
              <w:widowControl w:val="0"/>
              <w:autoSpaceDE w:val="0"/>
              <w:autoSpaceDN w:val="0"/>
              <w:adjustRightInd w:val="0"/>
              <w:spacing w:after="0" w:line="206" w:lineRule="exact"/>
              <w:ind w:left="250" w:right="-20"/>
              <w:rPr>
                <w:rFonts w:ascii="Arial" w:hAnsi="Arial" w:cs="Arial"/>
                <w:sz w:val="20"/>
                <w:szCs w:val="20"/>
              </w:rPr>
            </w:pPr>
            <w:r w:rsidRPr="00586533">
              <w:rPr>
                <w:rFonts w:ascii="Arial" w:hAnsi="Arial" w:cs="Arial"/>
                <w:w w:val="104"/>
                <w:sz w:val="20"/>
                <w:szCs w:val="20"/>
              </w:rPr>
              <w:t>$188</w:t>
            </w:r>
          </w:p>
        </w:tc>
      </w:tr>
      <w:tr w:rsidR="00586533" w:rsidRPr="00586533" w:rsidTr="00586533">
        <w:trPr>
          <w:trHeight w:hRule="exact" w:val="225"/>
        </w:trPr>
        <w:tc>
          <w:tcPr>
            <w:tcW w:w="3623" w:type="dxa"/>
            <w:tcBorders>
              <w:top w:val="single" w:sz="4" w:space="0" w:color="000000"/>
              <w:left w:val="single" w:sz="4" w:space="0" w:color="000000"/>
              <w:bottom w:val="single" w:sz="4" w:space="0" w:color="000000"/>
              <w:right w:val="single" w:sz="4" w:space="0" w:color="000000"/>
            </w:tcBorders>
          </w:tcPr>
          <w:p w:rsidR="00586533" w:rsidRPr="00586533" w:rsidRDefault="00586533" w:rsidP="00586533">
            <w:pPr>
              <w:widowControl w:val="0"/>
              <w:autoSpaceDE w:val="0"/>
              <w:autoSpaceDN w:val="0"/>
              <w:adjustRightInd w:val="0"/>
              <w:spacing w:after="0" w:line="206" w:lineRule="exact"/>
              <w:ind w:right="-20"/>
              <w:rPr>
                <w:rFonts w:ascii="Arial" w:hAnsi="Arial" w:cs="Arial"/>
                <w:sz w:val="20"/>
                <w:szCs w:val="20"/>
              </w:rPr>
            </w:pPr>
            <w:r w:rsidRPr="00586533">
              <w:rPr>
                <w:rFonts w:ascii="Arial" w:hAnsi="Arial" w:cs="Arial"/>
                <w:sz w:val="20"/>
                <w:szCs w:val="20"/>
              </w:rPr>
              <w:t>Unlicensed</w:t>
            </w:r>
            <w:r w:rsidRPr="00586533">
              <w:rPr>
                <w:rFonts w:ascii="Arial" w:hAnsi="Arial" w:cs="Arial"/>
                <w:spacing w:val="44"/>
                <w:sz w:val="20"/>
                <w:szCs w:val="20"/>
              </w:rPr>
              <w:t xml:space="preserve"> </w:t>
            </w:r>
            <w:r w:rsidRPr="00586533">
              <w:rPr>
                <w:rFonts w:ascii="Arial" w:hAnsi="Arial" w:cs="Arial"/>
                <w:sz w:val="20"/>
                <w:szCs w:val="20"/>
              </w:rPr>
              <w:t xml:space="preserve">Social </w:t>
            </w:r>
            <w:r w:rsidRPr="00586533">
              <w:rPr>
                <w:rFonts w:ascii="Arial" w:hAnsi="Arial" w:cs="Arial"/>
                <w:w w:val="103"/>
                <w:sz w:val="20"/>
                <w:szCs w:val="20"/>
              </w:rPr>
              <w:t>Worker/Counselor</w:t>
            </w:r>
          </w:p>
        </w:tc>
        <w:tc>
          <w:tcPr>
            <w:tcW w:w="769" w:type="dxa"/>
            <w:tcBorders>
              <w:top w:val="single" w:sz="4" w:space="0" w:color="000000"/>
              <w:left w:val="single" w:sz="4" w:space="0" w:color="000000"/>
              <w:bottom w:val="single" w:sz="4" w:space="0" w:color="000000"/>
              <w:right w:val="single" w:sz="4" w:space="0" w:color="000000"/>
            </w:tcBorders>
          </w:tcPr>
          <w:p w:rsidR="00586533" w:rsidRPr="00586533" w:rsidRDefault="00586533" w:rsidP="0032122E">
            <w:pPr>
              <w:widowControl w:val="0"/>
              <w:autoSpaceDE w:val="0"/>
              <w:autoSpaceDN w:val="0"/>
              <w:adjustRightInd w:val="0"/>
              <w:spacing w:after="0" w:line="206" w:lineRule="exact"/>
              <w:ind w:left="245" w:right="-20"/>
              <w:rPr>
                <w:rFonts w:ascii="Arial" w:hAnsi="Arial" w:cs="Arial"/>
                <w:sz w:val="20"/>
                <w:szCs w:val="20"/>
              </w:rPr>
            </w:pPr>
            <w:r w:rsidRPr="00586533">
              <w:rPr>
                <w:rFonts w:ascii="Arial" w:hAnsi="Arial" w:cs="Arial"/>
                <w:w w:val="104"/>
                <w:sz w:val="20"/>
                <w:szCs w:val="20"/>
              </w:rPr>
              <w:t>$165</w:t>
            </w:r>
          </w:p>
        </w:tc>
      </w:tr>
      <w:tr w:rsidR="00586533" w:rsidRPr="00586533" w:rsidTr="00586533">
        <w:trPr>
          <w:trHeight w:hRule="exact" w:val="220"/>
        </w:trPr>
        <w:tc>
          <w:tcPr>
            <w:tcW w:w="3623" w:type="dxa"/>
            <w:tcBorders>
              <w:top w:val="single" w:sz="4" w:space="0" w:color="000000"/>
              <w:left w:val="single" w:sz="4" w:space="0" w:color="000000"/>
              <w:bottom w:val="single" w:sz="4" w:space="0" w:color="000000"/>
              <w:right w:val="single" w:sz="4" w:space="0" w:color="000000"/>
            </w:tcBorders>
          </w:tcPr>
          <w:p w:rsidR="00586533" w:rsidRPr="00586533" w:rsidRDefault="00586533" w:rsidP="00586533">
            <w:pPr>
              <w:widowControl w:val="0"/>
              <w:autoSpaceDE w:val="0"/>
              <w:autoSpaceDN w:val="0"/>
              <w:adjustRightInd w:val="0"/>
              <w:spacing w:after="0" w:line="206" w:lineRule="exact"/>
              <w:ind w:right="-20"/>
              <w:rPr>
                <w:rFonts w:ascii="Arial" w:hAnsi="Arial" w:cs="Arial"/>
                <w:sz w:val="20"/>
                <w:szCs w:val="20"/>
              </w:rPr>
            </w:pPr>
            <w:r w:rsidRPr="00586533">
              <w:rPr>
                <w:rFonts w:ascii="Arial" w:hAnsi="Arial" w:cs="Arial"/>
                <w:sz w:val="20"/>
                <w:szCs w:val="20"/>
              </w:rPr>
              <w:t>Teacher/House</w:t>
            </w:r>
            <w:r w:rsidRPr="00586533">
              <w:rPr>
                <w:rFonts w:ascii="Arial" w:hAnsi="Arial" w:cs="Arial"/>
                <w:spacing w:val="37"/>
                <w:sz w:val="20"/>
                <w:szCs w:val="20"/>
              </w:rPr>
              <w:t xml:space="preserve"> </w:t>
            </w:r>
            <w:r w:rsidRPr="00586533">
              <w:rPr>
                <w:rFonts w:ascii="Arial" w:hAnsi="Arial" w:cs="Arial"/>
                <w:w w:val="104"/>
                <w:sz w:val="20"/>
                <w:szCs w:val="20"/>
              </w:rPr>
              <w:t>Manager</w:t>
            </w:r>
          </w:p>
        </w:tc>
        <w:tc>
          <w:tcPr>
            <w:tcW w:w="769" w:type="dxa"/>
            <w:tcBorders>
              <w:top w:val="single" w:sz="4" w:space="0" w:color="000000"/>
              <w:left w:val="single" w:sz="4" w:space="0" w:color="000000"/>
              <w:bottom w:val="single" w:sz="4" w:space="0" w:color="000000"/>
              <w:right w:val="single" w:sz="4" w:space="0" w:color="000000"/>
            </w:tcBorders>
          </w:tcPr>
          <w:p w:rsidR="00586533" w:rsidRPr="00586533" w:rsidRDefault="00586533" w:rsidP="0032122E">
            <w:pPr>
              <w:widowControl w:val="0"/>
              <w:autoSpaceDE w:val="0"/>
              <w:autoSpaceDN w:val="0"/>
              <w:adjustRightInd w:val="0"/>
              <w:spacing w:after="0" w:line="201" w:lineRule="exact"/>
              <w:ind w:left="250" w:right="-20"/>
              <w:rPr>
                <w:rFonts w:ascii="Arial" w:hAnsi="Arial" w:cs="Arial"/>
                <w:sz w:val="20"/>
                <w:szCs w:val="20"/>
              </w:rPr>
            </w:pPr>
            <w:r w:rsidRPr="00586533">
              <w:rPr>
                <w:rFonts w:ascii="Arial" w:hAnsi="Arial" w:cs="Arial"/>
                <w:w w:val="105"/>
                <w:sz w:val="20"/>
                <w:szCs w:val="20"/>
              </w:rPr>
              <w:t>$141</w:t>
            </w:r>
          </w:p>
        </w:tc>
      </w:tr>
      <w:tr w:rsidR="00586533" w:rsidRPr="00586533" w:rsidTr="00586533">
        <w:trPr>
          <w:trHeight w:hRule="exact" w:val="225"/>
        </w:trPr>
        <w:tc>
          <w:tcPr>
            <w:tcW w:w="3623" w:type="dxa"/>
            <w:tcBorders>
              <w:top w:val="single" w:sz="4" w:space="0" w:color="000000"/>
              <w:left w:val="single" w:sz="4" w:space="0" w:color="000000"/>
              <w:bottom w:val="single" w:sz="4" w:space="0" w:color="000000"/>
              <w:right w:val="single" w:sz="4" w:space="0" w:color="000000"/>
            </w:tcBorders>
          </w:tcPr>
          <w:p w:rsidR="00586533" w:rsidRPr="00586533" w:rsidRDefault="00586533" w:rsidP="00586533">
            <w:pPr>
              <w:widowControl w:val="0"/>
              <w:autoSpaceDE w:val="0"/>
              <w:autoSpaceDN w:val="0"/>
              <w:adjustRightInd w:val="0"/>
              <w:spacing w:before="3" w:after="0" w:line="240" w:lineRule="auto"/>
              <w:ind w:right="62"/>
              <w:rPr>
                <w:rFonts w:ascii="Arial" w:hAnsi="Arial" w:cs="Arial"/>
                <w:sz w:val="20"/>
                <w:szCs w:val="20"/>
              </w:rPr>
            </w:pPr>
            <w:r w:rsidRPr="00586533">
              <w:rPr>
                <w:rFonts w:ascii="Arial" w:hAnsi="Arial" w:cs="Arial"/>
                <w:w w:val="104"/>
                <w:sz w:val="20"/>
                <w:szCs w:val="20"/>
              </w:rPr>
              <w:t>Dietician</w:t>
            </w:r>
          </w:p>
        </w:tc>
        <w:tc>
          <w:tcPr>
            <w:tcW w:w="769" w:type="dxa"/>
            <w:tcBorders>
              <w:top w:val="single" w:sz="4" w:space="0" w:color="000000"/>
              <w:left w:val="single" w:sz="4" w:space="0" w:color="000000"/>
              <w:bottom w:val="single" w:sz="4" w:space="0" w:color="000000"/>
              <w:right w:val="single" w:sz="4" w:space="0" w:color="000000"/>
            </w:tcBorders>
          </w:tcPr>
          <w:p w:rsidR="00586533" w:rsidRPr="00586533" w:rsidRDefault="00586533" w:rsidP="0032122E">
            <w:pPr>
              <w:widowControl w:val="0"/>
              <w:autoSpaceDE w:val="0"/>
              <w:autoSpaceDN w:val="0"/>
              <w:adjustRightInd w:val="0"/>
              <w:spacing w:after="0" w:line="206" w:lineRule="exact"/>
              <w:ind w:left="355" w:right="-20"/>
              <w:rPr>
                <w:rFonts w:ascii="Arial" w:hAnsi="Arial" w:cs="Arial"/>
                <w:sz w:val="20"/>
                <w:szCs w:val="20"/>
              </w:rPr>
            </w:pPr>
            <w:r w:rsidRPr="00586533">
              <w:rPr>
                <w:rFonts w:ascii="Arial" w:hAnsi="Arial" w:cs="Arial"/>
                <w:w w:val="104"/>
                <w:sz w:val="20"/>
                <w:szCs w:val="20"/>
              </w:rPr>
              <w:t>$66</w:t>
            </w:r>
          </w:p>
        </w:tc>
      </w:tr>
      <w:tr w:rsidR="00586533" w:rsidRPr="00586533" w:rsidTr="00586533">
        <w:trPr>
          <w:trHeight w:hRule="exact" w:val="225"/>
        </w:trPr>
        <w:tc>
          <w:tcPr>
            <w:tcW w:w="3623" w:type="dxa"/>
            <w:tcBorders>
              <w:top w:val="single" w:sz="4" w:space="0" w:color="000000"/>
              <w:left w:val="single" w:sz="4" w:space="0" w:color="000000"/>
              <w:bottom w:val="single" w:sz="4" w:space="0" w:color="000000"/>
              <w:right w:val="single" w:sz="4" w:space="0" w:color="000000"/>
            </w:tcBorders>
          </w:tcPr>
          <w:p w:rsidR="00586533" w:rsidRPr="00586533" w:rsidRDefault="00586533" w:rsidP="00586533">
            <w:pPr>
              <w:widowControl w:val="0"/>
              <w:autoSpaceDE w:val="0"/>
              <w:autoSpaceDN w:val="0"/>
              <w:adjustRightInd w:val="0"/>
              <w:spacing w:before="3" w:after="0" w:line="240" w:lineRule="auto"/>
              <w:ind w:right="69"/>
              <w:rPr>
                <w:rFonts w:ascii="Arial" w:hAnsi="Arial" w:cs="Arial"/>
                <w:sz w:val="20"/>
                <w:szCs w:val="20"/>
              </w:rPr>
            </w:pPr>
            <w:r w:rsidRPr="00586533">
              <w:rPr>
                <w:rFonts w:ascii="Arial" w:hAnsi="Arial" w:cs="Arial"/>
                <w:w w:val="103"/>
                <w:sz w:val="20"/>
                <w:szCs w:val="20"/>
              </w:rPr>
              <w:t>Psychiatrist</w:t>
            </w:r>
          </w:p>
        </w:tc>
        <w:tc>
          <w:tcPr>
            <w:tcW w:w="769" w:type="dxa"/>
            <w:tcBorders>
              <w:top w:val="single" w:sz="4" w:space="0" w:color="000000"/>
              <w:left w:val="single" w:sz="4" w:space="0" w:color="000000"/>
              <w:bottom w:val="single" w:sz="4" w:space="0" w:color="000000"/>
              <w:right w:val="single" w:sz="4" w:space="0" w:color="000000"/>
            </w:tcBorders>
          </w:tcPr>
          <w:p w:rsidR="00586533" w:rsidRPr="00586533" w:rsidRDefault="00586533" w:rsidP="00586533">
            <w:pPr>
              <w:widowControl w:val="0"/>
              <w:autoSpaceDE w:val="0"/>
              <w:autoSpaceDN w:val="0"/>
              <w:adjustRightInd w:val="0"/>
              <w:spacing w:before="18" w:after="0" w:line="193" w:lineRule="exact"/>
              <w:ind w:left="97" w:right="-20"/>
              <w:rPr>
                <w:rFonts w:ascii="Arial" w:hAnsi="Arial" w:cs="Arial"/>
                <w:sz w:val="20"/>
                <w:szCs w:val="20"/>
              </w:rPr>
            </w:pPr>
            <w:r w:rsidRPr="00586533">
              <w:rPr>
                <w:rFonts w:ascii="Arial" w:hAnsi="Arial" w:cs="Arial"/>
                <w:w w:val="101"/>
                <w:position w:val="-1"/>
                <w:sz w:val="20"/>
                <w:szCs w:val="20"/>
              </w:rPr>
              <w:t>$</w:t>
            </w:r>
            <w:r w:rsidRPr="00586533">
              <w:rPr>
                <w:rFonts w:ascii="Arial" w:hAnsi="Arial" w:cs="Arial"/>
                <w:spacing w:val="1"/>
                <w:w w:val="101"/>
                <w:position w:val="-1"/>
                <w:sz w:val="20"/>
                <w:szCs w:val="20"/>
              </w:rPr>
              <w:t>1</w:t>
            </w:r>
            <w:r>
              <w:rPr>
                <w:rFonts w:ascii="Arial" w:hAnsi="Arial" w:cs="Arial"/>
                <w:spacing w:val="1"/>
                <w:w w:val="101"/>
                <w:position w:val="-1"/>
                <w:sz w:val="20"/>
                <w:szCs w:val="20"/>
              </w:rPr>
              <w:t>,</w:t>
            </w:r>
            <w:r w:rsidRPr="00586533">
              <w:rPr>
                <w:rFonts w:ascii="Arial" w:hAnsi="Arial" w:cs="Arial"/>
                <w:w w:val="107"/>
                <w:position w:val="-1"/>
                <w:sz w:val="20"/>
                <w:szCs w:val="20"/>
              </w:rPr>
              <w:t>125</w:t>
            </w:r>
          </w:p>
        </w:tc>
      </w:tr>
      <w:tr w:rsidR="00586533" w:rsidRPr="00586533" w:rsidTr="00586533">
        <w:trPr>
          <w:trHeight w:hRule="exact" w:val="227"/>
        </w:trPr>
        <w:tc>
          <w:tcPr>
            <w:tcW w:w="3623" w:type="dxa"/>
            <w:tcBorders>
              <w:top w:val="single" w:sz="4" w:space="0" w:color="000000"/>
              <w:left w:val="single" w:sz="4" w:space="0" w:color="000000"/>
              <w:bottom w:val="single" w:sz="4" w:space="0" w:color="000000"/>
              <w:right w:val="single" w:sz="4" w:space="0" w:color="000000"/>
            </w:tcBorders>
          </w:tcPr>
          <w:p w:rsidR="00586533" w:rsidRPr="00586533" w:rsidRDefault="00586533" w:rsidP="00586533">
            <w:pPr>
              <w:widowControl w:val="0"/>
              <w:autoSpaceDE w:val="0"/>
              <w:autoSpaceDN w:val="0"/>
              <w:adjustRightInd w:val="0"/>
              <w:spacing w:before="3" w:after="0" w:line="240" w:lineRule="auto"/>
              <w:ind w:right="65"/>
              <w:rPr>
                <w:rFonts w:ascii="Arial" w:hAnsi="Arial" w:cs="Arial"/>
                <w:sz w:val="20"/>
                <w:szCs w:val="20"/>
              </w:rPr>
            </w:pPr>
            <w:r w:rsidRPr="00586533">
              <w:rPr>
                <w:rFonts w:ascii="Arial" w:hAnsi="Arial" w:cs="Arial"/>
                <w:w w:val="104"/>
                <w:sz w:val="20"/>
                <w:szCs w:val="20"/>
              </w:rPr>
              <w:t>Physicians</w:t>
            </w:r>
          </w:p>
        </w:tc>
        <w:tc>
          <w:tcPr>
            <w:tcW w:w="769" w:type="dxa"/>
            <w:tcBorders>
              <w:top w:val="single" w:sz="4" w:space="0" w:color="000000"/>
              <w:left w:val="single" w:sz="4" w:space="0" w:color="000000"/>
              <w:bottom w:val="single" w:sz="4" w:space="0" w:color="000000"/>
              <w:right w:val="single" w:sz="4" w:space="0" w:color="000000"/>
            </w:tcBorders>
          </w:tcPr>
          <w:p w:rsidR="00586533" w:rsidRPr="00586533" w:rsidRDefault="00586533" w:rsidP="0032122E">
            <w:pPr>
              <w:widowControl w:val="0"/>
              <w:autoSpaceDE w:val="0"/>
              <w:autoSpaceDN w:val="0"/>
              <w:adjustRightInd w:val="0"/>
              <w:spacing w:after="0" w:line="206" w:lineRule="exact"/>
              <w:ind w:left="92" w:right="-20"/>
              <w:rPr>
                <w:rFonts w:ascii="Arial" w:hAnsi="Arial" w:cs="Arial"/>
                <w:sz w:val="20"/>
                <w:szCs w:val="20"/>
              </w:rPr>
            </w:pPr>
            <w:r w:rsidRPr="00586533">
              <w:rPr>
                <w:rFonts w:ascii="Arial" w:hAnsi="Arial" w:cs="Arial"/>
                <w:w w:val="103"/>
                <w:sz w:val="20"/>
                <w:szCs w:val="20"/>
              </w:rPr>
              <w:t>$1,875</w:t>
            </w:r>
          </w:p>
        </w:tc>
      </w:tr>
      <w:tr w:rsidR="00586533" w:rsidRPr="00586533" w:rsidTr="00586533">
        <w:trPr>
          <w:trHeight w:hRule="exact" w:val="227"/>
        </w:trPr>
        <w:tc>
          <w:tcPr>
            <w:tcW w:w="3623" w:type="dxa"/>
            <w:tcBorders>
              <w:top w:val="single" w:sz="4" w:space="0" w:color="000000"/>
              <w:left w:val="single" w:sz="4" w:space="0" w:color="000000"/>
              <w:bottom w:val="single" w:sz="4" w:space="0" w:color="000000"/>
              <w:right w:val="single" w:sz="4" w:space="0" w:color="000000"/>
            </w:tcBorders>
          </w:tcPr>
          <w:p w:rsidR="00586533" w:rsidRPr="00586533" w:rsidRDefault="00586533" w:rsidP="00586533">
            <w:pPr>
              <w:widowControl w:val="0"/>
              <w:autoSpaceDE w:val="0"/>
              <w:autoSpaceDN w:val="0"/>
              <w:adjustRightInd w:val="0"/>
              <w:spacing w:before="1" w:after="0" w:line="240" w:lineRule="auto"/>
              <w:ind w:right="-20"/>
              <w:rPr>
                <w:rFonts w:ascii="Arial" w:hAnsi="Arial" w:cs="Arial"/>
                <w:sz w:val="20"/>
                <w:szCs w:val="20"/>
              </w:rPr>
            </w:pPr>
            <w:r w:rsidRPr="00586533">
              <w:rPr>
                <w:rFonts w:ascii="Arial" w:hAnsi="Arial" w:cs="Arial"/>
                <w:w w:val="104"/>
                <w:sz w:val="20"/>
                <w:szCs w:val="20"/>
              </w:rPr>
              <w:t>Pharmacists</w:t>
            </w:r>
          </w:p>
        </w:tc>
        <w:tc>
          <w:tcPr>
            <w:tcW w:w="769" w:type="dxa"/>
            <w:tcBorders>
              <w:top w:val="single" w:sz="4" w:space="0" w:color="000000"/>
              <w:left w:val="single" w:sz="4" w:space="0" w:color="000000"/>
              <w:bottom w:val="single" w:sz="4" w:space="0" w:color="000000"/>
              <w:right w:val="single" w:sz="4" w:space="0" w:color="000000"/>
            </w:tcBorders>
          </w:tcPr>
          <w:p w:rsidR="00586533" w:rsidRPr="00586533" w:rsidRDefault="00586533" w:rsidP="0032122E">
            <w:pPr>
              <w:widowControl w:val="0"/>
              <w:autoSpaceDE w:val="0"/>
              <w:autoSpaceDN w:val="0"/>
              <w:adjustRightInd w:val="0"/>
              <w:spacing w:before="1" w:after="0" w:line="240" w:lineRule="auto"/>
              <w:ind w:left="245" w:right="-20"/>
              <w:rPr>
                <w:rFonts w:ascii="Arial" w:hAnsi="Arial" w:cs="Arial"/>
                <w:sz w:val="20"/>
                <w:szCs w:val="20"/>
              </w:rPr>
            </w:pPr>
            <w:r w:rsidRPr="00586533">
              <w:rPr>
                <w:rFonts w:ascii="Arial" w:hAnsi="Arial" w:cs="Arial"/>
                <w:w w:val="104"/>
                <w:sz w:val="20"/>
                <w:szCs w:val="20"/>
              </w:rPr>
              <w:t>$625</w:t>
            </w:r>
          </w:p>
        </w:tc>
      </w:tr>
      <w:tr w:rsidR="00586533" w:rsidRPr="00586533" w:rsidTr="00586533">
        <w:trPr>
          <w:trHeight w:hRule="exact" w:val="225"/>
        </w:trPr>
        <w:tc>
          <w:tcPr>
            <w:tcW w:w="3623" w:type="dxa"/>
            <w:tcBorders>
              <w:top w:val="single" w:sz="4" w:space="0" w:color="000000"/>
              <w:left w:val="single" w:sz="4" w:space="0" w:color="000000"/>
              <w:bottom w:val="single" w:sz="4" w:space="0" w:color="000000"/>
              <w:right w:val="single" w:sz="4" w:space="0" w:color="000000"/>
            </w:tcBorders>
          </w:tcPr>
          <w:p w:rsidR="00586533" w:rsidRPr="00586533" w:rsidRDefault="00586533" w:rsidP="00586533">
            <w:pPr>
              <w:widowControl w:val="0"/>
              <w:autoSpaceDE w:val="0"/>
              <w:autoSpaceDN w:val="0"/>
              <w:adjustRightInd w:val="0"/>
              <w:spacing w:before="1" w:after="0" w:line="240" w:lineRule="auto"/>
              <w:ind w:right="-20"/>
              <w:rPr>
                <w:rFonts w:ascii="Arial" w:hAnsi="Arial" w:cs="Arial"/>
                <w:sz w:val="20"/>
                <w:szCs w:val="20"/>
              </w:rPr>
            </w:pPr>
            <w:r w:rsidRPr="00586533">
              <w:rPr>
                <w:rFonts w:ascii="Arial" w:hAnsi="Arial" w:cs="Arial"/>
                <w:sz w:val="20"/>
                <w:szCs w:val="20"/>
              </w:rPr>
              <w:t>Nurse</w:t>
            </w:r>
            <w:r w:rsidRPr="00586533">
              <w:rPr>
                <w:rFonts w:ascii="Arial" w:hAnsi="Arial" w:cs="Arial"/>
                <w:spacing w:val="13"/>
                <w:sz w:val="20"/>
                <w:szCs w:val="20"/>
              </w:rPr>
              <w:t xml:space="preserve"> </w:t>
            </w:r>
            <w:r w:rsidRPr="00586533">
              <w:rPr>
                <w:rFonts w:ascii="Arial" w:hAnsi="Arial" w:cs="Arial"/>
                <w:w w:val="103"/>
                <w:sz w:val="20"/>
                <w:szCs w:val="20"/>
              </w:rPr>
              <w:t>Practitioner</w:t>
            </w:r>
          </w:p>
        </w:tc>
        <w:tc>
          <w:tcPr>
            <w:tcW w:w="769" w:type="dxa"/>
            <w:tcBorders>
              <w:top w:val="single" w:sz="4" w:space="0" w:color="000000"/>
              <w:left w:val="single" w:sz="4" w:space="0" w:color="000000"/>
              <w:bottom w:val="single" w:sz="4" w:space="0" w:color="000000"/>
              <w:right w:val="single" w:sz="4" w:space="0" w:color="000000"/>
            </w:tcBorders>
          </w:tcPr>
          <w:p w:rsidR="00586533" w:rsidRPr="00586533" w:rsidRDefault="00586533" w:rsidP="0032122E">
            <w:pPr>
              <w:widowControl w:val="0"/>
              <w:autoSpaceDE w:val="0"/>
              <w:autoSpaceDN w:val="0"/>
              <w:adjustRightInd w:val="0"/>
              <w:spacing w:before="1" w:after="0" w:line="240" w:lineRule="auto"/>
              <w:ind w:left="240" w:right="-20"/>
              <w:rPr>
                <w:rFonts w:ascii="Arial" w:hAnsi="Arial" w:cs="Arial"/>
                <w:sz w:val="20"/>
                <w:szCs w:val="20"/>
              </w:rPr>
            </w:pPr>
            <w:r w:rsidRPr="00586533">
              <w:rPr>
                <w:rFonts w:ascii="Arial" w:hAnsi="Arial" w:cs="Arial"/>
                <w:w w:val="104"/>
                <w:sz w:val="20"/>
                <w:szCs w:val="20"/>
              </w:rPr>
              <w:t>$586</w:t>
            </w:r>
          </w:p>
        </w:tc>
      </w:tr>
    </w:tbl>
    <w:p w:rsidR="00586533" w:rsidRPr="00586533" w:rsidRDefault="00586533" w:rsidP="00586533">
      <w:pPr>
        <w:widowControl w:val="0"/>
        <w:autoSpaceDE w:val="0"/>
        <w:autoSpaceDN w:val="0"/>
        <w:adjustRightInd w:val="0"/>
        <w:spacing w:before="5" w:after="0" w:line="170" w:lineRule="exact"/>
        <w:rPr>
          <w:rFonts w:ascii="Arial" w:hAnsi="Arial" w:cs="Arial"/>
          <w:sz w:val="20"/>
          <w:szCs w:val="20"/>
        </w:rPr>
      </w:pPr>
    </w:p>
    <w:p w:rsidR="00586533" w:rsidRPr="00586533" w:rsidRDefault="00586533" w:rsidP="00586533">
      <w:pPr>
        <w:widowControl w:val="0"/>
        <w:autoSpaceDE w:val="0"/>
        <w:autoSpaceDN w:val="0"/>
        <w:adjustRightInd w:val="0"/>
        <w:spacing w:before="37" w:after="0" w:line="249" w:lineRule="auto"/>
        <w:ind w:left="1080" w:right="300" w:hanging="5"/>
        <w:rPr>
          <w:rFonts w:ascii="Arial" w:hAnsi="Arial" w:cs="Arial"/>
          <w:sz w:val="20"/>
          <w:szCs w:val="20"/>
        </w:rPr>
      </w:pPr>
      <w:r w:rsidRPr="00586533">
        <w:rPr>
          <w:rFonts w:ascii="Arial" w:hAnsi="Arial" w:cs="Arial"/>
          <w:sz w:val="20"/>
          <w:szCs w:val="20"/>
        </w:rPr>
        <w:t>The</w:t>
      </w:r>
      <w:r w:rsidRPr="00586533">
        <w:rPr>
          <w:rFonts w:ascii="Arial" w:hAnsi="Arial" w:cs="Arial"/>
          <w:spacing w:val="10"/>
          <w:sz w:val="20"/>
          <w:szCs w:val="20"/>
        </w:rPr>
        <w:t xml:space="preserve"> </w:t>
      </w:r>
      <w:r w:rsidRPr="00586533">
        <w:rPr>
          <w:rFonts w:ascii="Arial" w:hAnsi="Arial" w:cs="Arial"/>
          <w:sz w:val="20"/>
          <w:szCs w:val="20"/>
        </w:rPr>
        <w:t>rates</w:t>
      </w:r>
      <w:r w:rsidRPr="00586533">
        <w:rPr>
          <w:rFonts w:ascii="Arial" w:hAnsi="Arial" w:cs="Arial"/>
          <w:spacing w:val="15"/>
          <w:sz w:val="20"/>
          <w:szCs w:val="20"/>
        </w:rPr>
        <w:t xml:space="preserve"> </w:t>
      </w:r>
      <w:r w:rsidRPr="00586533">
        <w:rPr>
          <w:rFonts w:ascii="Arial" w:hAnsi="Arial" w:cs="Arial"/>
          <w:sz w:val="20"/>
          <w:szCs w:val="20"/>
        </w:rPr>
        <w:t>apply</w:t>
      </w:r>
      <w:r w:rsidRPr="00586533">
        <w:rPr>
          <w:rFonts w:ascii="Arial" w:hAnsi="Arial" w:cs="Arial"/>
          <w:spacing w:val="15"/>
          <w:sz w:val="20"/>
          <w:szCs w:val="20"/>
        </w:rPr>
        <w:t xml:space="preserve"> </w:t>
      </w:r>
      <w:r w:rsidRPr="00586533">
        <w:rPr>
          <w:rFonts w:ascii="Arial" w:hAnsi="Arial" w:cs="Arial"/>
          <w:sz w:val="20"/>
          <w:szCs w:val="20"/>
        </w:rPr>
        <w:t>per</w:t>
      </w:r>
      <w:r w:rsidRPr="00586533">
        <w:rPr>
          <w:rFonts w:ascii="Arial" w:hAnsi="Arial" w:cs="Arial"/>
          <w:spacing w:val="10"/>
          <w:sz w:val="20"/>
          <w:szCs w:val="20"/>
        </w:rPr>
        <w:t xml:space="preserve"> </w:t>
      </w:r>
      <w:r w:rsidRPr="00586533">
        <w:rPr>
          <w:rFonts w:ascii="Arial" w:hAnsi="Arial" w:cs="Arial"/>
          <w:sz w:val="20"/>
          <w:szCs w:val="20"/>
        </w:rPr>
        <w:t>full</w:t>
      </w:r>
      <w:r w:rsidRPr="00586533">
        <w:rPr>
          <w:rFonts w:ascii="Arial" w:hAnsi="Arial" w:cs="Arial"/>
          <w:spacing w:val="11"/>
          <w:sz w:val="20"/>
          <w:szCs w:val="20"/>
        </w:rPr>
        <w:t xml:space="preserve"> </w:t>
      </w:r>
      <w:r w:rsidRPr="00586533">
        <w:rPr>
          <w:rFonts w:ascii="Arial" w:hAnsi="Arial" w:cs="Arial"/>
          <w:sz w:val="20"/>
          <w:szCs w:val="20"/>
        </w:rPr>
        <w:t>time</w:t>
      </w:r>
      <w:r w:rsidRPr="00586533">
        <w:rPr>
          <w:rFonts w:ascii="Arial" w:hAnsi="Arial" w:cs="Arial"/>
          <w:spacing w:val="5"/>
          <w:sz w:val="20"/>
          <w:szCs w:val="20"/>
        </w:rPr>
        <w:t xml:space="preserve"> </w:t>
      </w:r>
      <w:r w:rsidRPr="00586533">
        <w:rPr>
          <w:rFonts w:ascii="Arial" w:hAnsi="Arial" w:cs="Arial"/>
          <w:sz w:val="20"/>
          <w:szCs w:val="20"/>
        </w:rPr>
        <w:t xml:space="preserve">employee. </w:t>
      </w:r>
      <w:r w:rsidRPr="00586533">
        <w:rPr>
          <w:rFonts w:ascii="Arial" w:hAnsi="Arial" w:cs="Arial"/>
          <w:spacing w:val="22"/>
          <w:sz w:val="20"/>
          <w:szCs w:val="20"/>
        </w:rPr>
        <w:t xml:space="preserve"> </w:t>
      </w:r>
      <w:r w:rsidRPr="00586533">
        <w:rPr>
          <w:rFonts w:ascii="Arial" w:hAnsi="Arial" w:cs="Arial"/>
          <w:sz w:val="20"/>
          <w:szCs w:val="20"/>
        </w:rPr>
        <w:t>Part</w:t>
      </w:r>
      <w:r w:rsidRPr="00586533">
        <w:rPr>
          <w:rFonts w:ascii="Arial" w:hAnsi="Arial" w:cs="Arial"/>
          <w:spacing w:val="11"/>
          <w:sz w:val="20"/>
          <w:szCs w:val="20"/>
        </w:rPr>
        <w:t xml:space="preserve"> </w:t>
      </w:r>
      <w:r w:rsidRPr="00586533">
        <w:rPr>
          <w:rFonts w:ascii="Arial" w:hAnsi="Arial" w:cs="Arial"/>
          <w:sz w:val="20"/>
          <w:szCs w:val="20"/>
        </w:rPr>
        <w:t>time</w:t>
      </w:r>
      <w:r w:rsidRPr="00586533">
        <w:rPr>
          <w:rFonts w:ascii="Arial" w:hAnsi="Arial" w:cs="Arial"/>
          <w:spacing w:val="15"/>
          <w:sz w:val="20"/>
          <w:szCs w:val="20"/>
        </w:rPr>
        <w:t xml:space="preserve"> </w:t>
      </w:r>
      <w:r w:rsidRPr="00586533">
        <w:rPr>
          <w:rFonts w:ascii="Arial" w:hAnsi="Arial" w:cs="Arial"/>
          <w:sz w:val="20"/>
          <w:szCs w:val="20"/>
        </w:rPr>
        <w:t>employees</w:t>
      </w:r>
      <w:r w:rsidRPr="00586533">
        <w:rPr>
          <w:rFonts w:ascii="Arial" w:hAnsi="Arial" w:cs="Arial"/>
          <w:spacing w:val="33"/>
          <w:sz w:val="20"/>
          <w:szCs w:val="20"/>
        </w:rPr>
        <w:t xml:space="preserve"> </w:t>
      </w:r>
      <w:r w:rsidRPr="00586533">
        <w:rPr>
          <w:rFonts w:ascii="Arial" w:hAnsi="Arial" w:cs="Arial"/>
          <w:sz w:val="20"/>
          <w:szCs w:val="20"/>
        </w:rPr>
        <w:t>are</w:t>
      </w:r>
      <w:r w:rsidRPr="00586533">
        <w:rPr>
          <w:rFonts w:ascii="Arial" w:hAnsi="Arial" w:cs="Arial"/>
          <w:spacing w:val="14"/>
          <w:sz w:val="20"/>
          <w:szCs w:val="20"/>
        </w:rPr>
        <w:t xml:space="preserve"> </w:t>
      </w:r>
      <w:r w:rsidRPr="00586533">
        <w:rPr>
          <w:rFonts w:ascii="Arial" w:hAnsi="Arial" w:cs="Arial"/>
          <w:sz w:val="20"/>
          <w:szCs w:val="20"/>
        </w:rPr>
        <w:t>rated</w:t>
      </w:r>
      <w:r w:rsidRPr="00586533">
        <w:rPr>
          <w:rFonts w:ascii="Arial" w:hAnsi="Arial" w:cs="Arial"/>
          <w:spacing w:val="13"/>
          <w:sz w:val="20"/>
          <w:szCs w:val="20"/>
        </w:rPr>
        <w:t xml:space="preserve"> </w:t>
      </w:r>
      <w:r w:rsidRPr="00586533">
        <w:rPr>
          <w:rFonts w:ascii="Arial" w:hAnsi="Arial" w:cs="Arial"/>
          <w:w w:val="110"/>
          <w:sz w:val="20"/>
          <w:szCs w:val="20"/>
        </w:rPr>
        <w:t xml:space="preserve">at </w:t>
      </w:r>
      <w:r w:rsidRPr="00586533">
        <w:rPr>
          <w:rFonts w:ascii="Arial" w:hAnsi="Arial" w:cs="Arial"/>
          <w:sz w:val="20"/>
          <w:szCs w:val="20"/>
        </w:rPr>
        <w:t>half</w:t>
      </w:r>
      <w:r w:rsidRPr="00586533">
        <w:rPr>
          <w:rFonts w:ascii="Arial" w:hAnsi="Arial" w:cs="Arial"/>
          <w:spacing w:val="17"/>
          <w:sz w:val="20"/>
          <w:szCs w:val="20"/>
        </w:rPr>
        <w:t xml:space="preserve"> </w:t>
      </w:r>
      <w:r w:rsidRPr="00586533">
        <w:rPr>
          <w:rFonts w:ascii="Arial" w:hAnsi="Arial" w:cs="Arial"/>
          <w:sz w:val="20"/>
          <w:szCs w:val="20"/>
        </w:rPr>
        <w:t>the</w:t>
      </w:r>
      <w:r w:rsidRPr="00586533">
        <w:rPr>
          <w:rFonts w:ascii="Arial" w:hAnsi="Arial" w:cs="Arial"/>
          <w:spacing w:val="16"/>
          <w:sz w:val="20"/>
          <w:szCs w:val="20"/>
        </w:rPr>
        <w:t xml:space="preserve"> </w:t>
      </w:r>
      <w:r w:rsidRPr="00586533">
        <w:rPr>
          <w:rFonts w:ascii="Arial" w:hAnsi="Arial" w:cs="Arial"/>
          <w:sz w:val="20"/>
          <w:szCs w:val="20"/>
        </w:rPr>
        <w:t>full</w:t>
      </w:r>
      <w:r w:rsidRPr="00586533">
        <w:rPr>
          <w:rFonts w:ascii="Arial" w:hAnsi="Arial" w:cs="Arial"/>
          <w:spacing w:val="3"/>
          <w:sz w:val="20"/>
          <w:szCs w:val="20"/>
        </w:rPr>
        <w:t xml:space="preserve"> </w:t>
      </w:r>
      <w:r w:rsidRPr="00586533">
        <w:rPr>
          <w:rFonts w:ascii="Arial" w:hAnsi="Arial" w:cs="Arial"/>
          <w:sz w:val="20"/>
          <w:szCs w:val="20"/>
        </w:rPr>
        <w:t>time</w:t>
      </w:r>
      <w:r w:rsidRPr="00586533">
        <w:rPr>
          <w:rFonts w:ascii="Arial" w:hAnsi="Arial" w:cs="Arial"/>
          <w:spacing w:val="7"/>
          <w:sz w:val="20"/>
          <w:szCs w:val="20"/>
        </w:rPr>
        <w:t xml:space="preserve"> </w:t>
      </w:r>
      <w:r w:rsidRPr="00586533">
        <w:rPr>
          <w:rFonts w:ascii="Arial" w:hAnsi="Arial" w:cs="Arial"/>
          <w:sz w:val="20"/>
          <w:szCs w:val="20"/>
        </w:rPr>
        <w:t xml:space="preserve">rate. </w:t>
      </w:r>
      <w:r w:rsidRPr="00586533">
        <w:rPr>
          <w:rFonts w:ascii="Arial" w:hAnsi="Arial" w:cs="Arial"/>
          <w:spacing w:val="1"/>
          <w:sz w:val="20"/>
          <w:szCs w:val="20"/>
        </w:rPr>
        <w:t xml:space="preserve"> </w:t>
      </w:r>
      <w:r w:rsidRPr="00586533">
        <w:rPr>
          <w:rFonts w:ascii="Arial" w:hAnsi="Arial" w:cs="Arial"/>
          <w:sz w:val="20"/>
          <w:szCs w:val="20"/>
        </w:rPr>
        <w:t>A</w:t>
      </w:r>
      <w:r w:rsidRPr="00586533">
        <w:rPr>
          <w:rFonts w:ascii="Arial" w:hAnsi="Arial" w:cs="Arial"/>
          <w:spacing w:val="3"/>
          <w:sz w:val="20"/>
          <w:szCs w:val="20"/>
        </w:rPr>
        <w:t xml:space="preserve"> </w:t>
      </w:r>
      <w:r w:rsidRPr="00586533">
        <w:rPr>
          <w:rFonts w:ascii="Arial" w:hAnsi="Arial" w:cs="Arial"/>
          <w:sz w:val="20"/>
          <w:szCs w:val="20"/>
        </w:rPr>
        <w:t>part</w:t>
      </w:r>
      <w:r w:rsidRPr="00586533">
        <w:rPr>
          <w:rFonts w:ascii="Arial" w:hAnsi="Arial" w:cs="Arial"/>
          <w:spacing w:val="13"/>
          <w:sz w:val="20"/>
          <w:szCs w:val="20"/>
        </w:rPr>
        <w:t xml:space="preserve"> </w:t>
      </w:r>
      <w:r w:rsidRPr="00586533">
        <w:rPr>
          <w:rFonts w:ascii="Arial" w:hAnsi="Arial" w:cs="Arial"/>
          <w:sz w:val="20"/>
          <w:szCs w:val="20"/>
        </w:rPr>
        <w:t>time</w:t>
      </w:r>
      <w:r w:rsidRPr="00586533">
        <w:rPr>
          <w:rFonts w:ascii="Arial" w:hAnsi="Arial" w:cs="Arial"/>
          <w:spacing w:val="15"/>
          <w:sz w:val="20"/>
          <w:szCs w:val="20"/>
        </w:rPr>
        <w:t xml:space="preserve"> </w:t>
      </w:r>
      <w:r w:rsidRPr="00586533">
        <w:rPr>
          <w:rFonts w:ascii="Arial" w:hAnsi="Arial" w:cs="Arial"/>
          <w:sz w:val="20"/>
          <w:szCs w:val="20"/>
        </w:rPr>
        <w:t>employee</w:t>
      </w:r>
      <w:r w:rsidRPr="00586533">
        <w:rPr>
          <w:rFonts w:ascii="Arial" w:hAnsi="Arial" w:cs="Arial"/>
          <w:spacing w:val="22"/>
          <w:sz w:val="20"/>
          <w:szCs w:val="20"/>
        </w:rPr>
        <w:t xml:space="preserve"> </w:t>
      </w:r>
      <w:r w:rsidRPr="00586533">
        <w:rPr>
          <w:rFonts w:ascii="Arial" w:hAnsi="Arial" w:cs="Arial"/>
          <w:sz w:val="20"/>
          <w:szCs w:val="20"/>
        </w:rPr>
        <w:t>is</w:t>
      </w:r>
      <w:r w:rsidRPr="00586533">
        <w:rPr>
          <w:rFonts w:ascii="Arial" w:hAnsi="Arial" w:cs="Arial"/>
          <w:spacing w:val="7"/>
          <w:sz w:val="20"/>
          <w:szCs w:val="20"/>
        </w:rPr>
        <w:t xml:space="preserve"> </w:t>
      </w:r>
      <w:r w:rsidRPr="00586533">
        <w:rPr>
          <w:rFonts w:ascii="Arial" w:hAnsi="Arial" w:cs="Arial"/>
          <w:sz w:val="20"/>
          <w:szCs w:val="20"/>
        </w:rPr>
        <w:t>anyone</w:t>
      </w:r>
      <w:r w:rsidRPr="00586533">
        <w:rPr>
          <w:rFonts w:ascii="Arial" w:hAnsi="Arial" w:cs="Arial"/>
          <w:spacing w:val="22"/>
          <w:sz w:val="20"/>
          <w:szCs w:val="20"/>
        </w:rPr>
        <w:t xml:space="preserve"> </w:t>
      </w:r>
      <w:r w:rsidRPr="00586533">
        <w:rPr>
          <w:rFonts w:ascii="Arial" w:hAnsi="Arial" w:cs="Arial"/>
          <w:sz w:val="20"/>
          <w:szCs w:val="20"/>
        </w:rPr>
        <w:t>working</w:t>
      </w:r>
      <w:r w:rsidRPr="00586533">
        <w:rPr>
          <w:rFonts w:ascii="Arial" w:hAnsi="Arial" w:cs="Arial"/>
          <w:spacing w:val="29"/>
          <w:sz w:val="20"/>
          <w:szCs w:val="20"/>
        </w:rPr>
        <w:t xml:space="preserve"> </w:t>
      </w:r>
      <w:r w:rsidRPr="00586533">
        <w:rPr>
          <w:rFonts w:ascii="Arial" w:hAnsi="Arial" w:cs="Arial"/>
          <w:sz w:val="20"/>
          <w:szCs w:val="20"/>
        </w:rPr>
        <w:t>20</w:t>
      </w:r>
      <w:r w:rsidRPr="00586533">
        <w:rPr>
          <w:rFonts w:ascii="Arial" w:hAnsi="Arial" w:cs="Arial"/>
          <w:spacing w:val="10"/>
          <w:sz w:val="20"/>
          <w:szCs w:val="20"/>
        </w:rPr>
        <w:t xml:space="preserve"> </w:t>
      </w:r>
      <w:r w:rsidRPr="00586533">
        <w:rPr>
          <w:rFonts w:ascii="Arial" w:hAnsi="Arial" w:cs="Arial"/>
          <w:sz w:val="20"/>
          <w:szCs w:val="20"/>
        </w:rPr>
        <w:t>hours</w:t>
      </w:r>
      <w:r w:rsidRPr="00586533">
        <w:rPr>
          <w:rFonts w:ascii="Arial" w:hAnsi="Arial" w:cs="Arial"/>
          <w:spacing w:val="21"/>
          <w:sz w:val="20"/>
          <w:szCs w:val="20"/>
        </w:rPr>
        <w:t xml:space="preserve"> </w:t>
      </w:r>
      <w:r w:rsidRPr="00586533">
        <w:rPr>
          <w:rFonts w:ascii="Arial" w:hAnsi="Arial" w:cs="Arial"/>
          <w:w w:val="110"/>
          <w:sz w:val="20"/>
          <w:szCs w:val="20"/>
        </w:rPr>
        <w:t xml:space="preserve">or </w:t>
      </w:r>
      <w:r w:rsidRPr="00586533">
        <w:rPr>
          <w:rFonts w:ascii="Arial" w:hAnsi="Arial" w:cs="Arial"/>
          <w:w w:val="105"/>
          <w:sz w:val="20"/>
          <w:szCs w:val="20"/>
        </w:rPr>
        <w:t>less.</w:t>
      </w:r>
    </w:p>
    <w:p w:rsidR="00586533" w:rsidRPr="00586533" w:rsidRDefault="00586533" w:rsidP="00586533">
      <w:pPr>
        <w:widowControl w:val="0"/>
        <w:autoSpaceDE w:val="0"/>
        <w:autoSpaceDN w:val="0"/>
        <w:adjustRightInd w:val="0"/>
        <w:spacing w:after="0" w:line="200" w:lineRule="exact"/>
        <w:rPr>
          <w:rFonts w:ascii="Arial" w:hAnsi="Arial" w:cs="Arial"/>
          <w:sz w:val="20"/>
          <w:szCs w:val="20"/>
        </w:rPr>
      </w:pPr>
    </w:p>
    <w:p w:rsidR="00586533" w:rsidRPr="00586533" w:rsidRDefault="00586533" w:rsidP="00586533">
      <w:pPr>
        <w:pStyle w:val="ListParagraph"/>
        <w:widowControl w:val="0"/>
        <w:numPr>
          <w:ilvl w:val="0"/>
          <w:numId w:val="3"/>
        </w:numPr>
        <w:autoSpaceDE w:val="0"/>
        <w:autoSpaceDN w:val="0"/>
        <w:adjustRightInd w:val="0"/>
        <w:spacing w:after="0" w:line="240" w:lineRule="auto"/>
        <w:ind w:left="1080" w:right="-20"/>
        <w:rPr>
          <w:rFonts w:ascii="Arial" w:hAnsi="Arial" w:cs="Arial"/>
          <w:sz w:val="20"/>
          <w:szCs w:val="20"/>
        </w:rPr>
      </w:pPr>
      <w:r w:rsidRPr="00586533">
        <w:rPr>
          <w:rFonts w:ascii="Arial" w:hAnsi="Arial" w:cs="Arial"/>
          <w:sz w:val="20"/>
          <w:szCs w:val="20"/>
        </w:rPr>
        <w:t>Increased</w:t>
      </w:r>
      <w:r w:rsidRPr="00586533">
        <w:rPr>
          <w:rFonts w:ascii="Arial" w:hAnsi="Arial" w:cs="Arial"/>
          <w:spacing w:val="27"/>
          <w:sz w:val="20"/>
          <w:szCs w:val="20"/>
        </w:rPr>
        <w:t xml:space="preserve"> </w:t>
      </w:r>
      <w:r w:rsidRPr="00586533">
        <w:rPr>
          <w:rFonts w:ascii="Arial" w:hAnsi="Arial" w:cs="Arial"/>
          <w:w w:val="105"/>
          <w:sz w:val="20"/>
          <w:szCs w:val="20"/>
        </w:rPr>
        <w:t>Limits:</w:t>
      </w:r>
    </w:p>
    <w:p w:rsidR="00586533" w:rsidRPr="00586533" w:rsidRDefault="00586533" w:rsidP="00586533">
      <w:pPr>
        <w:widowControl w:val="0"/>
        <w:autoSpaceDE w:val="0"/>
        <w:autoSpaceDN w:val="0"/>
        <w:adjustRightInd w:val="0"/>
        <w:spacing w:before="8" w:after="0" w:line="220" w:lineRule="exact"/>
        <w:rPr>
          <w:rFonts w:ascii="Arial" w:hAnsi="Arial" w:cs="Arial"/>
          <w:sz w:val="20"/>
          <w:szCs w:val="20"/>
        </w:rPr>
      </w:pPr>
    </w:p>
    <w:p w:rsidR="00586533" w:rsidRPr="00586533" w:rsidRDefault="00586533" w:rsidP="00586533">
      <w:pPr>
        <w:widowControl w:val="0"/>
        <w:autoSpaceDE w:val="0"/>
        <w:autoSpaceDN w:val="0"/>
        <w:adjustRightInd w:val="0"/>
        <w:spacing w:after="0" w:line="240" w:lineRule="auto"/>
        <w:ind w:left="1080" w:right="-20"/>
        <w:rPr>
          <w:rFonts w:ascii="Arial" w:hAnsi="Arial" w:cs="Arial"/>
          <w:sz w:val="20"/>
          <w:szCs w:val="20"/>
        </w:rPr>
      </w:pPr>
      <w:r w:rsidRPr="00586533">
        <w:rPr>
          <w:rFonts w:ascii="Arial" w:hAnsi="Arial" w:cs="Arial"/>
          <w:sz w:val="20"/>
          <w:szCs w:val="20"/>
        </w:rPr>
        <w:t>ISO</w:t>
      </w:r>
      <w:r w:rsidRPr="00586533">
        <w:rPr>
          <w:rFonts w:ascii="Arial" w:hAnsi="Arial" w:cs="Arial"/>
          <w:spacing w:val="11"/>
          <w:sz w:val="20"/>
          <w:szCs w:val="20"/>
        </w:rPr>
        <w:t xml:space="preserve"> </w:t>
      </w:r>
      <w:r w:rsidRPr="00586533">
        <w:rPr>
          <w:rFonts w:ascii="Arial" w:hAnsi="Arial" w:cs="Arial"/>
          <w:sz w:val="20"/>
          <w:szCs w:val="20"/>
        </w:rPr>
        <w:t>Table</w:t>
      </w:r>
      <w:r w:rsidRPr="00586533">
        <w:rPr>
          <w:rFonts w:ascii="Arial" w:hAnsi="Arial" w:cs="Arial"/>
          <w:spacing w:val="12"/>
          <w:sz w:val="20"/>
          <w:szCs w:val="20"/>
        </w:rPr>
        <w:t xml:space="preserve"> </w:t>
      </w:r>
      <w:r w:rsidRPr="00586533">
        <w:rPr>
          <w:rFonts w:ascii="Arial" w:hAnsi="Arial" w:cs="Arial"/>
          <w:sz w:val="20"/>
          <w:szCs w:val="20"/>
        </w:rPr>
        <w:t>1</w:t>
      </w:r>
      <w:r w:rsidRPr="00586533">
        <w:rPr>
          <w:rFonts w:ascii="Arial" w:hAnsi="Arial" w:cs="Arial"/>
          <w:spacing w:val="5"/>
          <w:sz w:val="20"/>
          <w:szCs w:val="20"/>
        </w:rPr>
        <w:t xml:space="preserve"> </w:t>
      </w:r>
      <w:r w:rsidRPr="00586533">
        <w:rPr>
          <w:rFonts w:ascii="Arial" w:hAnsi="Arial" w:cs="Arial"/>
          <w:sz w:val="20"/>
          <w:szCs w:val="20"/>
        </w:rPr>
        <w:t>Increased</w:t>
      </w:r>
      <w:r w:rsidRPr="00586533">
        <w:rPr>
          <w:rFonts w:ascii="Arial" w:hAnsi="Arial" w:cs="Arial"/>
          <w:spacing w:val="21"/>
          <w:sz w:val="20"/>
          <w:szCs w:val="20"/>
        </w:rPr>
        <w:t xml:space="preserve"> </w:t>
      </w:r>
      <w:r w:rsidRPr="00586533">
        <w:rPr>
          <w:rFonts w:ascii="Arial" w:hAnsi="Arial" w:cs="Arial"/>
          <w:sz w:val="20"/>
          <w:szCs w:val="20"/>
        </w:rPr>
        <w:t>limit</w:t>
      </w:r>
      <w:r w:rsidRPr="00586533">
        <w:rPr>
          <w:rFonts w:ascii="Arial" w:hAnsi="Arial" w:cs="Arial"/>
          <w:spacing w:val="11"/>
          <w:sz w:val="20"/>
          <w:szCs w:val="20"/>
        </w:rPr>
        <w:t xml:space="preserve"> </w:t>
      </w:r>
      <w:r w:rsidRPr="00586533">
        <w:rPr>
          <w:rFonts w:ascii="Arial" w:hAnsi="Arial" w:cs="Arial"/>
          <w:sz w:val="20"/>
          <w:szCs w:val="20"/>
        </w:rPr>
        <w:t>factors</w:t>
      </w:r>
      <w:r w:rsidRPr="00586533">
        <w:rPr>
          <w:rFonts w:ascii="Arial" w:hAnsi="Arial" w:cs="Arial"/>
          <w:spacing w:val="15"/>
          <w:sz w:val="20"/>
          <w:szCs w:val="20"/>
        </w:rPr>
        <w:t xml:space="preserve"> </w:t>
      </w:r>
      <w:r w:rsidRPr="00586533">
        <w:rPr>
          <w:rFonts w:ascii="Arial" w:hAnsi="Arial" w:cs="Arial"/>
          <w:sz w:val="20"/>
          <w:szCs w:val="20"/>
        </w:rPr>
        <w:t>for</w:t>
      </w:r>
      <w:r w:rsidRPr="00586533">
        <w:rPr>
          <w:rFonts w:ascii="Arial" w:hAnsi="Arial" w:cs="Arial"/>
          <w:spacing w:val="3"/>
          <w:sz w:val="20"/>
          <w:szCs w:val="20"/>
        </w:rPr>
        <w:t xml:space="preserve"> </w:t>
      </w:r>
      <w:r w:rsidRPr="00586533">
        <w:rPr>
          <w:rFonts w:ascii="Arial" w:hAnsi="Arial" w:cs="Arial"/>
          <w:sz w:val="20"/>
          <w:szCs w:val="20"/>
        </w:rPr>
        <w:t>will</w:t>
      </w:r>
      <w:r w:rsidRPr="00586533">
        <w:rPr>
          <w:rFonts w:ascii="Arial" w:hAnsi="Arial" w:cs="Arial"/>
          <w:spacing w:val="7"/>
          <w:sz w:val="20"/>
          <w:szCs w:val="20"/>
        </w:rPr>
        <w:t xml:space="preserve"> </w:t>
      </w:r>
      <w:r w:rsidRPr="00586533">
        <w:rPr>
          <w:rFonts w:ascii="Arial" w:hAnsi="Arial" w:cs="Arial"/>
          <w:sz w:val="20"/>
          <w:szCs w:val="20"/>
        </w:rPr>
        <w:t>be</w:t>
      </w:r>
      <w:r w:rsidRPr="00586533">
        <w:rPr>
          <w:rFonts w:ascii="Arial" w:hAnsi="Arial" w:cs="Arial"/>
          <w:spacing w:val="12"/>
          <w:sz w:val="20"/>
          <w:szCs w:val="20"/>
        </w:rPr>
        <w:t xml:space="preserve"> </w:t>
      </w:r>
      <w:r w:rsidRPr="00586533">
        <w:rPr>
          <w:rFonts w:ascii="Arial" w:hAnsi="Arial" w:cs="Arial"/>
          <w:sz w:val="20"/>
          <w:szCs w:val="20"/>
        </w:rPr>
        <w:t>used</w:t>
      </w:r>
      <w:r w:rsidRPr="00586533">
        <w:rPr>
          <w:rFonts w:ascii="Arial" w:hAnsi="Arial" w:cs="Arial"/>
          <w:spacing w:val="18"/>
          <w:sz w:val="20"/>
          <w:szCs w:val="20"/>
        </w:rPr>
        <w:t xml:space="preserve"> </w:t>
      </w:r>
      <w:r w:rsidRPr="00586533">
        <w:rPr>
          <w:rFonts w:ascii="Arial" w:hAnsi="Arial" w:cs="Arial"/>
          <w:sz w:val="20"/>
          <w:szCs w:val="20"/>
        </w:rPr>
        <w:t>for</w:t>
      </w:r>
      <w:r w:rsidRPr="00586533">
        <w:rPr>
          <w:rFonts w:ascii="Arial" w:hAnsi="Arial" w:cs="Arial"/>
          <w:spacing w:val="-1"/>
          <w:sz w:val="20"/>
          <w:szCs w:val="20"/>
        </w:rPr>
        <w:t xml:space="preserve"> </w:t>
      </w:r>
      <w:r w:rsidRPr="00586533">
        <w:rPr>
          <w:rFonts w:ascii="Arial" w:hAnsi="Arial" w:cs="Arial"/>
          <w:sz w:val="20"/>
          <w:szCs w:val="20"/>
        </w:rPr>
        <w:t>higher</w:t>
      </w:r>
      <w:r w:rsidRPr="00586533">
        <w:rPr>
          <w:rFonts w:ascii="Arial" w:hAnsi="Arial" w:cs="Arial"/>
          <w:spacing w:val="22"/>
          <w:sz w:val="20"/>
          <w:szCs w:val="20"/>
        </w:rPr>
        <w:t xml:space="preserve"> </w:t>
      </w:r>
      <w:r w:rsidRPr="00586533">
        <w:rPr>
          <w:rFonts w:ascii="Arial" w:hAnsi="Arial" w:cs="Arial"/>
          <w:w w:val="104"/>
          <w:sz w:val="20"/>
          <w:szCs w:val="20"/>
        </w:rPr>
        <w:t>limits.</w:t>
      </w:r>
    </w:p>
    <w:p w:rsidR="00586533" w:rsidRPr="00586533" w:rsidRDefault="00586533" w:rsidP="00586533">
      <w:pPr>
        <w:widowControl w:val="0"/>
        <w:autoSpaceDE w:val="0"/>
        <w:autoSpaceDN w:val="0"/>
        <w:adjustRightInd w:val="0"/>
        <w:spacing w:before="20" w:after="0" w:line="280" w:lineRule="exact"/>
        <w:ind w:left="1080"/>
        <w:rPr>
          <w:rFonts w:ascii="Arial" w:hAnsi="Arial" w:cs="Arial"/>
          <w:sz w:val="20"/>
          <w:szCs w:val="20"/>
        </w:rPr>
      </w:pPr>
    </w:p>
    <w:p w:rsidR="00586533" w:rsidRPr="00586533" w:rsidRDefault="00586533" w:rsidP="00586533">
      <w:pPr>
        <w:widowControl w:val="0"/>
        <w:autoSpaceDE w:val="0"/>
        <w:autoSpaceDN w:val="0"/>
        <w:adjustRightInd w:val="0"/>
        <w:spacing w:after="0" w:line="240" w:lineRule="auto"/>
        <w:ind w:left="1080" w:right="-20"/>
        <w:rPr>
          <w:rFonts w:ascii="Arial" w:hAnsi="Arial" w:cs="Arial"/>
          <w:sz w:val="20"/>
          <w:szCs w:val="20"/>
        </w:rPr>
      </w:pPr>
      <w:r w:rsidRPr="00586533">
        <w:rPr>
          <w:rFonts w:ascii="Arial" w:hAnsi="Arial" w:cs="Arial"/>
          <w:sz w:val="20"/>
          <w:szCs w:val="20"/>
        </w:rPr>
        <w:t>The</w:t>
      </w:r>
      <w:r w:rsidRPr="00586533">
        <w:rPr>
          <w:rFonts w:ascii="Arial" w:hAnsi="Arial" w:cs="Arial"/>
          <w:spacing w:val="-13"/>
          <w:sz w:val="20"/>
          <w:szCs w:val="20"/>
        </w:rPr>
        <w:t xml:space="preserve"> </w:t>
      </w:r>
      <w:r w:rsidRPr="00586533">
        <w:rPr>
          <w:rFonts w:ascii="Arial" w:hAnsi="Arial" w:cs="Arial"/>
          <w:sz w:val="20"/>
          <w:szCs w:val="20"/>
        </w:rPr>
        <w:t>current</w:t>
      </w:r>
      <w:r w:rsidRPr="00586533">
        <w:rPr>
          <w:rFonts w:ascii="Arial" w:hAnsi="Arial" w:cs="Arial"/>
          <w:spacing w:val="-13"/>
          <w:sz w:val="20"/>
          <w:szCs w:val="20"/>
        </w:rPr>
        <w:t xml:space="preserve"> </w:t>
      </w:r>
      <w:r w:rsidRPr="00586533">
        <w:rPr>
          <w:rFonts w:ascii="Arial" w:hAnsi="Arial" w:cs="Arial"/>
          <w:sz w:val="20"/>
          <w:szCs w:val="20"/>
        </w:rPr>
        <w:t>increased</w:t>
      </w:r>
      <w:r w:rsidRPr="00586533">
        <w:rPr>
          <w:rFonts w:ascii="Arial" w:hAnsi="Arial" w:cs="Arial"/>
          <w:spacing w:val="-17"/>
          <w:sz w:val="20"/>
          <w:szCs w:val="20"/>
        </w:rPr>
        <w:t xml:space="preserve"> </w:t>
      </w:r>
      <w:r w:rsidRPr="00586533">
        <w:rPr>
          <w:rFonts w:ascii="Arial" w:hAnsi="Arial" w:cs="Arial"/>
          <w:sz w:val="20"/>
          <w:szCs w:val="20"/>
        </w:rPr>
        <w:t>limits</w:t>
      </w:r>
      <w:r w:rsidRPr="00586533">
        <w:rPr>
          <w:rFonts w:ascii="Arial" w:hAnsi="Arial" w:cs="Arial"/>
          <w:spacing w:val="-9"/>
          <w:sz w:val="20"/>
          <w:szCs w:val="20"/>
        </w:rPr>
        <w:t xml:space="preserve"> </w:t>
      </w:r>
      <w:r w:rsidRPr="00586533">
        <w:rPr>
          <w:rFonts w:ascii="Arial" w:hAnsi="Arial" w:cs="Arial"/>
          <w:sz w:val="20"/>
          <w:szCs w:val="20"/>
        </w:rPr>
        <w:t>tables</w:t>
      </w:r>
      <w:r w:rsidRPr="00586533">
        <w:rPr>
          <w:rFonts w:ascii="Arial" w:hAnsi="Arial" w:cs="Arial"/>
          <w:spacing w:val="-14"/>
          <w:sz w:val="20"/>
          <w:szCs w:val="20"/>
        </w:rPr>
        <w:t xml:space="preserve"> </w:t>
      </w:r>
      <w:r w:rsidRPr="00586533">
        <w:rPr>
          <w:rFonts w:ascii="Arial" w:hAnsi="Arial" w:cs="Arial"/>
          <w:sz w:val="20"/>
          <w:szCs w:val="20"/>
        </w:rPr>
        <w:t>follow.</w:t>
      </w:r>
    </w:p>
    <w:p w:rsidR="00586533" w:rsidRPr="00586533" w:rsidRDefault="00586533" w:rsidP="00586533">
      <w:pPr>
        <w:widowControl w:val="0"/>
        <w:autoSpaceDE w:val="0"/>
        <w:autoSpaceDN w:val="0"/>
        <w:adjustRightInd w:val="0"/>
        <w:spacing w:before="61" w:after="0" w:line="214" w:lineRule="exact"/>
        <w:ind w:left="2330" w:right="-20"/>
        <w:rPr>
          <w:rFonts w:ascii="Arial" w:hAnsi="Arial" w:cs="Arial"/>
          <w:sz w:val="20"/>
          <w:szCs w:val="20"/>
        </w:rPr>
      </w:pPr>
      <w:r w:rsidRPr="00586533">
        <w:rPr>
          <w:rFonts w:ascii="Arial" w:hAnsi="Arial" w:cs="Arial"/>
          <w:sz w:val="20"/>
          <w:szCs w:val="20"/>
        </w:rPr>
        <w:t>1.</w:t>
      </w:r>
      <w:r w:rsidRPr="00586533">
        <w:rPr>
          <w:rFonts w:ascii="Arial" w:hAnsi="Arial" w:cs="Arial"/>
          <w:spacing w:val="13"/>
          <w:sz w:val="20"/>
          <w:szCs w:val="20"/>
        </w:rPr>
        <w:t xml:space="preserve"> </w:t>
      </w:r>
      <w:r w:rsidRPr="00586533">
        <w:rPr>
          <w:rFonts w:ascii="Arial" w:hAnsi="Arial" w:cs="Arial"/>
          <w:sz w:val="20"/>
          <w:szCs w:val="20"/>
        </w:rPr>
        <w:t>Premises/Operations</w:t>
      </w:r>
      <w:r w:rsidRPr="00586533">
        <w:rPr>
          <w:rFonts w:ascii="Arial" w:hAnsi="Arial" w:cs="Arial"/>
          <w:spacing w:val="-14"/>
          <w:sz w:val="20"/>
          <w:szCs w:val="20"/>
        </w:rPr>
        <w:t xml:space="preserve"> </w:t>
      </w:r>
      <w:r w:rsidRPr="00586533">
        <w:rPr>
          <w:rFonts w:ascii="Arial" w:hAnsi="Arial" w:cs="Arial"/>
          <w:sz w:val="20"/>
          <w:szCs w:val="20"/>
        </w:rPr>
        <w:t>(</w:t>
      </w:r>
      <w:proofErr w:type="spellStart"/>
      <w:r w:rsidRPr="00586533">
        <w:rPr>
          <w:rFonts w:ascii="Arial" w:hAnsi="Arial" w:cs="Arial"/>
          <w:sz w:val="20"/>
          <w:szCs w:val="20"/>
        </w:rPr>
        <w:t>Subline</w:t>
      </w:r>
      <w:proofErr w:type="spellEnd"/>
      <w:r w:rsidRPr="00586533">
        <w:rPr>
          <w:rFonts w:ascii="Arial" w:hAnsi="Arial" w:cs="Arial"/>
          <w:spacing w:val="-10"/>
          <w:sz w:val="20"/>
          <w:szCs w:val="20"/>
        </w:rPr>
        <w:t xml:space="preserve"> </w:t>
      </w:r>
      <w:r w:rsidRPr="00586533">
        <w:rPr>
          <w:rFonts w:ascii="Arial" w:hAnsi="Arial" w:cs="Arial"/>
          <w:sz w:val="20"/>
          <w:szCs w:val="20"/>
        </w:rPr>
        <w:t>Code</w:t>
      </w:r>
      <w:r w:rsidRPr="00586533">
        <w:rPr>
          <w:rFonts w:ascii="Arial" w:hAnsi="Arial" w:cs="Arial"/>
          <w:spacing w:val="-12"/>
          <w:sz w:val="20"/>
          <w:szCs w:val="20"/>
        </w:rPr>
        <w:t xml:space="preserve"> </w:t>
      </w:r>
      <w:r w:rsidRPr="00586533">
        <w:rPr>
          <w:rFonts w:ascii="Arial" w:hAnsi="Arial" w:cs="Arial"/>
          <w:sz w:val="20"/>
          <w:szCs w:val="20"/>
        </w:rPr>
        <w:t>334)</w:t>
      </w:r>
      <w:r w:rsidRPr="00586533">
        <w:rPr>
          <w:rFonts w:ascii="Arial" w:hAnsi="Arial" w:cs="Arial"/>
          <w:spacing w:val="13"/>
          <w:sz w:val="20"/>
          <w:szCs w:val="20"/>
        </w:rPr>
        <w:t xml:space="preserve"> </w:t>
      </w:r>
      <w:r w:rsidRPr="00586533">
        <w:rPr>
          <w:rFonts w:ascii="Arial" w:hAnsi="Arial" w:cs="Arial"/>
          <w:sz w:val="20"/>
          <w:szCs w:val="20"/>
        </w:rPr>
        <w:t>Table</w:t>
      </w:r>
      <w:r w:rsidRPr="00586533">
        <w:rPr>
          <w:rFonts w:ascii="Arial" w:hAnsi="Arial" w:cs="Arial"/>
          <w:spacing w:val="-16"/>
          <w:sz w:val="20"/>
          <w:szCs w:val="20"/>
        </w:rPr>
        <w:t xml:space="preserve"> </w:t>
      </w:r>
      <w:r w:rsidRPr="00586533">
        <w:rPr>
          <w:rFonts w:ascii="Arial" w:hAnsi="Arial" w:cs="Arial"/>
          <w:sz w:val="20"/>
          <w:szCs w:val="20"/>
        </w:rPr>
        <w:t>1</w:t>
      </w:r>
      <w:r w:rsidRPr="00586533">
        <w:rPr>
          <w:rFonts w:ascii="Arial" w:hAnsi="Arial" w:cs="Arial"/>
          <w:spacing w:val="1"/>
          <w:sz w:val="20"/>
          <w:szCs w:val="20"/>
        </w:rPr>
        <w:t xml:space="preserve"> </w:t>
      </w:r>
      <w:r w:rsidRPr="00586533">
        <w:rPr>
          <w:rFonts w:ascii="Arial" w:hAnsi="Arial" w:cs="Arial"/>
          <w:sz w:val="20"/>
          <w:szCs w:val="20"/>
        </w:rPr>
        <w:t>-$100/200</w:t>
      </w:r>
      <w:r w:rsidRPr="00586533">
        <w:rPr>
          <w:rFonts w:ascii="Arial" w:hAnsi="Arial" w:cs="Arial"/>
          <w:spacing w:val="-11"/>
          <w:sz w:val="20"/>
          <w:szCs w:val="20"/>
        </w:rPr>
        <w:t xml:space="preserve"> </w:t>
      </w:r>
      <w:r w:rsidRPr="00586533">
        <w:rPr>
          <w:rFonts w:ascii="Arial" w:hAnsi="Arial" w:cs="Arial"/>
          <w:sz w:val="20"/>
          <w:szCs w:val="20"/>
        </w:rPr>
        <w:t>Basic</w:t>
      </w:r>
      <w:r w:rsidRPr="00586533">
        <w:rPr>
          <w:rFonts w:ascii="Arial" w:hAnsi="Arial" w:cs="Arial"/>
          <w:spacing w:val="-6"/>
          <w:sz w:val="20"/>
          <w:szCs w:val="20"/>
        </w:rPr>
        <w:t xml:space="preserve"> </w:t>
      </w:r>
      <w:r w:rsidRPr="00586533">
        <w:rPr>
          <w:rFonts w:ascii="Arial" w:hAnsi="Arial" w:cs="Arial"/>
          <w:sz w:val="20"/>
          <w:szCs w:val="20"/>
        </w:rPr>
        <w:t>Limit</w:t>
      </w:r>
    </w:p>
    <w:tbl>
      <w:tblPr>
        <w:tblW w:w="0" w:type="auto"/>
        <w:jc w:val="center"/>
        <w:tblInd w:w="350" w:type="dxa"/>
        <w:tblLayout w:type="fixed"/>
        <w:tblCellMar>
          <w:left w:w="0" w:type="dxa"/>
          <w:right w:w="0" w:type="dxa"/>
        </w:tblCellMar>
        <w:tblLook w:val="04A0"/>
      </w:tblPr>
      <w:tblGrid>
        <w:gridCol w:w="180"/>
        <w:gridCol w:w="990"/>
        <w:gridCol w:w="900"/>
        <w:gridCol w:w="1058"/>
        <w:gridCol w:w="22"/>
        <w:gridCol w:w="1080"/>
        <w:gridCol w:w="1080"/>
        <w:gridCol w:w="6"/>
        <w:gridCol w:w="1074"/>
        <w:gridCol w:w="20"/>
        <w:gridCol w:w="1060"/>
        <w:gridCol w:w="900"/>
      </w:tblGrid>
      <w:tr w:rsidR="00586533" w:rsidRPr="00F95DB8" w:rsidTr="00875E9E">
        <w:trPr>
          <w:cantSplit/>
          <w:tblHeader/>
          <w:jc w:val="center"/>
        </w:trPr>
        <w:tc>
          <w:tcPr>
            <w:tcW w:w="1170" w:type="dxa"/>
            <w:gridSpan w:val="2"/>
            <w:tcBorders>
              <w:top w:val="single" w:sz="8" w:space="0" w:color="auto"/>
              <w:left w:val="single" w:sz="8" w:space="0" w:color="auto"/>
              <w:bottom w:val="nil"/>
              <w:right w:val="single" w:sz="8" w:space="0" w:color="auto"/>
            </w:tcBorders>
            <w:tcMar>
              <w:top w:w="0" w:type="dxa"/>
              <w:left w:w="80" w:type="dxa"/>
              <w:bottom w:w="0" w:type="dxa"/>
              <w:right w:w="80" w:type="dxa"/>
            </w:tcMar>
            <w:hideMark/>
          </w:tcPr>
          <w:p w:rsidR="00586533" w:rsidRPr="00F95DB8" w:rsidRDefault="00586533" w:rsidP="0032122E">
            <w:pPr>
              <w:rPr>
                <w:rFonts w:asciiTheme="minorHAnsi" w:eastAsiaTheme="minorEastAsia" w:hAnsiTheme="minorHAnsi" w:cstheme="minorBidi"/>
              </w:rPr>
            </w:pPr>
          </w:p>
        </w:tc>
        <w:tc>
          <w:tcPr>
            <w:tcW w:w="7200" w:type="dxa"/>
            <w:gridSpan w:val="10"/>
            <w:tcBorders>
              <w:top w:val="single" w:sz="8" w:space="0" w:color="auto"/>
              <w:left w:val="nil"/>
              <w:bottom w:val="nil"/>
              <w:right w:val="single" w:sz="8" w:space="0" w:color="auto"/>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sz w:val="20"/>
                <w:szCs w:val="20"/>
              </w:rPr>
            </w:pPr>
            <w:r w:rsidRPr="00EA6168">
              <w:rPr>
                <w:rFonts w:ascii="Arial" w:eastAsiaTheme="minorEastAsia" w:hAnsi="Arial" w:cs="Arial"/>
                <w:sz w:val="20"/>
                <w:szCs w:val="20"/>
              </w:rPr>
              <w:t>Per Occurrence</w:t>
            </w:r>
          </w:p>
        </w:tc>
      </w:tr>
      <w:tr w:rsidR="00586533" w:rsidRPr="00F95DB8" w:rsidTr="00875E9E">
        <w:trPr>
          <w:cantSplit/>
          <w:tblHeader/>
          <w:jc w:val="center"/>
        </w:trPr>
        <w:tc>
          <w:tcPr>
            <w:tcW w:w="1170" w:type="dxa"/>
            <w:gridSpan w:val="2"/>
            <w:tcBorders>
              <w:top w:val="nil"/>
              <w:left w:val="single" w:sz="8" w:space="0" w:color="auto"/>
              <w:bottom w:val="single" w:sz="8" w:space="0" w:color="auto"/>
              <w:right w:val="single" w:sz="8" w:space="0" w:color="auto"/>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sz w:val="20"/>
                <w:szCs w:val="20"/>
              </w:rPr>
            </w:pPr>
            <w:r w:rsidRPr="00EA6168">
              <w:rPr>
                <w:rFonts w:ascii="Arial" w:eastAsiaTheme="minorEastAsia" w:hAnsi="Arial" w:cs="Arial"/>
                <w:sz w:val="20"/>
                <w:szCs w:val="20"/>
              </w:rPr>
              <w:t>Aggregate</w:t>
            </w:r>
          </w:p>
        </w:tc>
        <w:tc>
          <w:tcPr>
            <w:tcW w:w="900" w:type="dxa"/>
            <w:tcBorders>
              <w:top w:val="nil"/>
              <w:left w:val="nil"/>
              <w:bottom w:val="single" w:sz="8" w:space="0" w:color="auto"/>
              <w:right w:val="nil"/>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sz w:val="20"/>
                <w:szCs w:val="20"/>
              </w:rPr>
            </w:pPr>
            <w:r w:rsidRPr="00EA6168">
              <w:rPr>
                <w:rFonts w:ascii="Arial" w:eastAsiaTheme="minorEastAsia" w:hAnsi="Arial" w:cs="Arial"/>
                <w:sz w:val="20"/>
                <w:szCs w:val="20"/>
              </w:rPr>
              <w:t>$ 25</w:t>
            </w:r>
          </w:p>
        </w:tc>
        <w:tc>
          <w:tcPr>
            <w:tcW w:w="1080" w:type="dxa"/>
            <w:gridSpan w:val="2"/>
            <w:tcBorders>
              <w:top w:val="nil"/>
              <w:left w:val="nil"/>
              <w:bottom w:val="single" w:sz="8" w:space="0" w:color="auto"/>
              <w:right w:val="nil"/>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sz w:val="20"/>
                <w:szCs w:val="20"/>
              </w:rPr>
            </w:pPr>
            <w:r w:rsidRPr="00EA6168">
              <w:rPr>
                <w:rFonts w:ascii="Arial" w:eastAsiaTheme="minorEastAsia" w:hAnsi="Arial" w:cs="Arial"/>
                <w:sz w:val="20"/>
                <w:szCs w:val="20"/>
              </w:rPr>
              <w:t>50</w:t>
            </w:r>
          </w:p>
        </w:tc>
        <w:tc>
          <w:tcPr>
            <w:tcW w:w="1080" w:type="dxa"/>
            <w:tcBorders>
              <w:top w:val="nil"/>
              <w:left w:val="nil"/>
              <w:bottom w:val="single" w:sz="8" w:space="0" w:color="auto"/>
              <w:right w:val="nil"/>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sz w:val="20"/>
                <w:szCs w:val="20"/>
              </w:rPr>
            </w:pPr>
            <w:r w:rsidRPr="00EA6168">
              <w:rPr>
                <w:rFonts w:ascii="Arial" w:eastAsiaTheme="minorEastAsia" w:hAnsi="Arial" w:cs="Arial"/>
                <w:sz w:val="20"/>
                <w:szCs w:val="20"/>
              </w:rPr>
              <w:t>100</w:t>
            </w:r>
          </w:p>
        </w:tc>
        <w:tc>
          <w:tcPr>
            <w:tcW w:w="1086" w:type="dxa"/>
            <w:gridSpan w:val="2"/>
            <w:tcBorders>
              <w:top w:val="nil"/>
              <w:left w:val="nil"/>
              <w:bottom w:val="single" w:sz="8" w:space="0" w:color="auto"/>
              <w:right w:val="nil"/>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sz w:val="20"/>
                <w:szCs w:val="20"/>
              </w:rPr>
            </w:pPr>
            <w:r w:rsidRPr="00EA6168">
              <w:rPr>
                <w:rFonts w:ascii="Arial" w:eastAsiaTheme="minorEastAsia" w:hAnsi="Arial" w:cs="Arial"/>
                <w:sz w:val="20"/>
                <w:szCs w:val="20"/>
              </w:rPr>
              <w:t>200</w:t>
            </w:r>
          </w:p>
        </w:tc>
        <w:tc>
          <w:tcPr>
            <w:tcW w:w="1094" w:type="dxa"/>
            <w:gridSpan w:val="2"/>
            <w:tcBorders>
              <w:top w:val="nil"/>
              <w:left w:val="nil"/>
              <w:bottom w:val="single" w:sz="8" w:space="0" w:color="auto"/>
              <w:right w:val="nil"/>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sz w:val="20"/>
                <w:szCs w:val="20"/>
              </w:rPr>
            </w:pPr>
            <w:r w:rsidRPr="00EA6168">
              <w:rPr>
                <w:rFonts w:ascii="Arial" w:eastAsiaTheme="minorEastAsia" w:hAnsi="Arial" w:cs="Arial"/>
                <w:sz w:val="20"/>
                <w:szCs w:val="20"/>
              </w:rPr>
              <w:t>300</w:t>
            </w:r>
          </w:p>
        </w:tc>
        <w:tc>
          <w:tcPr>
            <w:tcW w:w="1060" w:type="dxa"/>
            <w:tcBorders>
              <w:top w:val="nil"/>
              <w:left w:val="nil"/>
              <w:bottom w:val="single" w:sz="8" w:space="0" w:color="auto"/>
              <w:right w:val="nil"/>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sz w:val="20"/>
                <w:szCs w:val="20"/>
              </w:rPr>
            </w:pPr>
            <w:r w:rsidRPr="00EA6168">
              <w:rPr>
                <w:rFonts w:ascii="Arial" w:eastAsiaTheme="minorEastAsia" w:hAnsi="Arial" w:cs="Arial"/>
                <w:sz w:val="20"/>
                <w:szCs w:val="20"/>
              </w:rPr>
              <w:t>500</w:t>
            </w:r>
          </w:p>
        </w:tc>
        <w:tc>
          <w:tcPr>
            <w:tcW w:w="900" w:type="dxa"/>
            <w:tcBorders>
              <w:top w:val="nil"/>
              <w:left w:val="nil"/>
              <w:bottom w:val="single" w:sz="8" w:space="0" w:color="auto"/>
              <w:right w:val="single" w:sz="8" w:space="0" w:color="auto"/>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sz w:val="20"/>
                <w:szCs w:val="20"/>
              </w:rPr>
            </w:pPr>
            <w:r w:rsidRPr="00EA6168">
              <w:rPr>
                <w:rFonts w:ascii="Arial" w:eastAsiaTheme="minorEastAsia" w:hAnsi="Arial" w:cs="Arial"/>
                <w:sz w:val="20"/>
                <w:szCs w:val="20"/>
              </w:rPr>
              <w:t>1,000</w:t>
            </w:r>
          </w:p>
        </w:tc>
      </w:tr>
      <w:tr w:rsidR="00586533" w:rsidRPr="00F95DB8" w:rsidTr="00875E9E">
        <w:trPr>
          <w:cantSplit/>
          <w:jc w:val="center"/>
        </w:trPr>
        <w:tc>
          <w:tcPr>
            <w:tcW w:w="180" w:type="dxa"/>
            <w:tcBorders>
              <w:top w:val="nil"/>
              <w:left w:val="single" w:sz="8" w:space="0" w:color="auto"/>
              <w:bottom w:val="nil"/>
              <w:right w:val="nil"/>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b/>
                <w:bCs/>
                <w:sz w:val="20"/>
                <w:szCs w:val="20"/>
              </w:rPr>
            </w:pPr>
            <w:r w:rsidRPr="00EA6168">
              <w:rPr>
                <w:rFonts w:ascii="Arial" w:eastAsiaTheme="minorEastAsia" w:hAnsi="Arial" w:cs="Arial"/>
                <w:b/>
                <w:bCs/>
                <w:sz w:val="20"/>
                <w:szCs w:val="20"/>
              </w:rPr>
              <w:t>$</w:t>
            </w:r>
          </w:p>
        </w:tc>
        <w:tc>
          <w:tcPr>
            <w:tcW w:w="990" w:type="dxa"/>
            <w:tcBorders>
              <w:top w:val="nil"/>
              <w:left w:val="nil"/>
              <w:bottom w:val="nil"/>
              <w:right w:val="single" w:sz="8" w:space="0" w:color="auto"/>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b/>
                <w:bCs/>
                <w:sz w:val="20"/>
                <w:szCs w:val="20"/>
              </w:rPr>
            </w:pPr>
            <w:r w:rsidRPr="00EA6168">
              <w:rPr>
                <w:rFonts w:ascii="Arial" w:eastAsiaTheme="minorEastAsia" w:hAnsi="Arial" w:cs="Arial"/>
                <w:b/>
                <w:bCs/>
                <w:sz w:val="20"/>
                <w:szCs w:val="20"/>
              </w:rPr>
              <w:t>50</w:t>
            </w:r>
          </w:p>
        </w:tc>
        <w:tc>
          <w:tcPr>
            <w:tcW w:w="900" w:type="dxa"/>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0.7</w:t>
            </w:r>
            <w:r>
              <w:rPr>
                <w:rFonts w:ascii="Arial" w:eastAsiaTheme="minorEastAsia" w:hAnsi="Arial" w:cs="Arial"/>
                <w:sz w:val="20"/>
                <w:szCs w:val="20"/>
              </w:rPr>
              <w:t>2</w:t>
            </w:r>
          </w:p>
        </w:tc>
        <w:tc>
          <w:tcPr>
            <w:tcW w:w="1080" w:type="dxa"/>
            <w:gridSpan w:val="2"/>
            <w:tcMar>
              <w:top w:w="0" w:type="dxa"/>
              <w:left w:w="80" w:type="dxa"/>
              <w:bottom w:w="0" w:type="dxa"/>
              <w:right w:w="80" w:type="dxa"/>
            </w:tcMar>
            <w:hideMark/>
          </w:tcPr>
          <w:p w:rsidR="00586533" w:rsidRPr="00EA6168" w:rsidRDefault="00586533" w:rsidP="0032122E">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0.82</w:t>
            </w:r>
          </w:p>
        </w:tc>
        <w:tc>
          <w:tcPr>
            <w:tcW w:w="1080" w:type="dxa"/>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80" w:type="dxa"/>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80" w:type="dxa"/>
            <w:gridSpan w:val="2"/>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80" w:type="dxa"/>
            <w:gridSpan w:val="2"/>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900" w:type="dxa"/>
            <w:tcBorders>
              <w:top w:val="nil"/>
              <w:left w:val="nil"/>
              <w:bottom w:val="nil"/>
              <w:right w:val="single" w:sz="8" w:space="0" w:color="auto"/>
            </w:tcBorders>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r>
      <w:tr w:rsidR="00586533" w:rsidRPr="00F95DB8" w:rsidTr="00875E9E">
        <w:trPr>
          <w:cantSplit/>
          <w:jc w:val="center"/>
        </w:trPr>
        <w:tc>
          <w:tcPr>
            <w:tcW w:w="1170" w:type="dxa"/>
            <w:gridSpan w:val="2"/>
            <w:tcBorders>
              <w:top w:val="nil"/>
              <w:left w:val="single" w:sz="8" w:space="0" w:color="auto"/>
              <w:bottom w:val="nil"/>
              <w:right w:val="single" w:sz="8" w:space="0" w:color="auto"/>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b/>
                <w:bCs/>
                <w:sz w:val="20"/>
                <w:szCs w:val="20"/>
              </w:rPr>
            </w:pPr>
            <w:r w:rsidRPr="00EA6168">
              <w:rPr>
                <w:rFonts w:ascii="Arial" w:eastAsiaTheme="minorEastAsia" w:hAnsi="Arial" w:cs="Arial"/>
                <w:b/>
                <w:bCs/>
                <w:sz w:val="20"/>
                <w:szCs w:val="20"/>
              </w:rPr>
              <w:t xml:space="preserve">   100</w:t>
            </w:r>
          </w:p>
        </w:tc>
        <w:tc>
          <w:tcPr>
            <w:tcW w:w="900" w:type="dxa"/>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0.7</w:t>
            </w:r>
            <w:r>
              <w:rPr>
                <w:rFonts w:ascii="Arial" w:eastAsiaTheme="minorEastAsia" w:hAnsi="Arial" w:cs="Arial"/>
                <w:sz w:val="20"/>
                <w:szCs w:val="20"/>
              </w:rPr>
              <w:t>3</w:t>
            </w:r>
          </w:p>
        </w:tc>
        <w:tc>
          <w:tcPr>
            <w:tcW w:w="1058" w:type="dxa"/>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0.8</w:t>
            </w:r>
            <w:r>
              <w:rPr>
                <w:rFonts w:ascii="Arial" w:eastAsiaTheme="minorEastAsia" w:hAnsi="Arial" w:cs="Arial"/>
                <w:sz w:val="20"/>
                <w:szCs w:val="20"/>
              </w:rPr>
              <w:t>5</w:t>
            </w:r>
          </w:p>
        </w:tc>
        <w:tc>
          <w:tcPr>
            <w:tcW w:w="1102" w:type="dxa"/>
            <w:gridSpan w:val="2"/>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0.9</w:t>
            </w:r>
            <w:r>
              <w:rPr>
                <w:rFonts w:ascii="Arial" w:eastAsiaTheme="minorEastAsia" w:hAnsi="Arial" w:cs="Arial"/>
                <w:sz w:val="20"/>
                <w:szCs w:val="20"/>
              </w:rPr>
              <w:t>7</w:t>
            </w:r>
          </w:p>
        </w:tc>
        <w:tc>
          <w:tcPr>
            <w:tcW w:w="1086" w:type="dxa"/>
            <w:gridSpan w:val="2"/>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94" w:type="dxa"/>
            <w:gridSpan w:val="2"/>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60" w:type="dxa"/>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900" w:type="dxa"/>
            <w:tcBorders>
              <w:top w:val="nil"/>
              <w:left w:val="nil"/>
              <w:bottom w:val="nil"/>
              <w:right w:val="single" w:sz="8" w:space="0" w:color="auto"/>
            </w:tcBorders>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r>
      <w:tr w:rsidR="00586533" w:rsidRPr="00F95DB8" w:rsidTr="00875E9E">
        <w:trPr>
          <w:cantSplit/>
          <w:jc w:val="center"/>
        </w:trPr>
        <w:tc>
          <w:tcPr>
            <w:tcW w:w="1170" w:type="dxa"/>
            <w:gridSpan w:val="2"/>
            <w:tcBorders>
              <w:top w:val="nil"/>
              <w:left w:val="single" w:sz="8" w:space="0" w:color="auto"/>
              <w:bottom w:val="nil"/>
              <w:right w:val="single" w:sz="8" w:space="0" w:color="auto"/>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b/>
                <w:bCs/>
                <w:sz w:val="20"/>
                <w:szCs w:val="20"/>
              </w:rPr>
            </w:pPr>
            <w:r w:rsidRPr="00EA6168">
              <w:rPr>
                <w:rFonts w:ascii="Arial" w:eastAsiaTheme="minorEastAsia" w:hAnsi="Arial" w:cs="Arial"/>
                <w:b/>
                <w:bCs/>
                <w:sz w:val="20"/>
                <w:szCs w:val="20"/>
              </w:rPr>
              <w:t xml:space="preserve">   200</w:t>
            </w:r>
          </w:p>
        </w:tc>
        <w:tc>
          <w:tcPr>
            <w:tcW w:w="900" w:type="dxa"/>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0.7</w:t>
            </w:r>
            <w:r>
              <w:rPr>
                <w:rFonts w:ascii="Arial" w:eastAsiaTheme="minorEastAsia" w:hAnsi="Arial" w:cs="Arial"/>
                <w:sz w:val="20"/>
                <w:szCs w:val="20"/>
              </w:rPr>
              <w:t>4</w:t>
            </w:r>
          </w:p>
        </w:tc>
        <w:tc>
          <w:tcPr>
            <w:tcW w:w="1058" w:type="dxa"/>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0.8</w:t>
            </w:r>
            <w:r>
              <w:rPr>
                <w:rFonts w:ascii="Arial" w:eastAsiaTheme="minorEastAsia" w:hAnsi="Arial" w:cs="Arial"/>
                <w:sz w:val="20"/>
                <w:szCs w:val="20"/>
              </w:rPr>
              <w:t>6</w:t>
            </w:r>
          </w:p>
        </w:tc>
        <w:tc>
          <w:tcPr>
            <w:tcW w:w="1102" w:type="dxa"/>
            <w:gridSpan w:val="2"/>
            <w:tcMar>
              <w:top w:w="0" w:type="dxa"/>
              <w:left w:w="80" w:type="dxa"/>
              <w:bottom w:w="0" w:type="dxa"/>
              <w:right w:w="80" w:type="dxa"/>
            </w:tcMar>
            <w:hideMark/>
          </w:tcPr>
          <w:p w:rsidR="00586533" w:rsidRPr="00EA6168" w:rsidRDefault="00586533" w:rsidP="0032122E">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1.00</w:t>
            </w:r>
          </w:p>
        </w:tc>
        <w:tc>
          <w:tcPr>
            <w:tcW w:w="1086" w:type="dxa"/>
            <w:gridSpan w:val="2"/>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w:t>
            </w:r>
            <w:r>
              <w:rPr>
                <w:rFonts w:ascii="Arial" w:eastAsiaTheme="minorEastAsia" w:hAnsi="Arial" w:cs="Arial"/>
                <w:sz w:val="20"/>
                <w:szCs w:val="20"/>
              </w:rPr>
              <w:t>12</w:t>
            </w:r>
          </w:p>
        </w:tc>
        <w:tc>
          <w:tcPr>
            <w:tcW w:w="1094" w:type="dxa"/>
            <w:gridSpan w:val="2"/>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60" w:type="dxa"/>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900" w:type="dxa"/>
            <w:tcBorders>
              <w:top w:val="nil"/>
              <w:left w:val="nil"/>
              <w:bottom w:val="nil"/>
              <w:right w:val="single" w:sz="8" w:space="0" w:color="auto"/>
            </w:tcBorders>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r>
      <w:tr w:rsidR="00586533" w:rsidRPr="00F95DB8" w:rsidTr="00875E9E">
        <w:trPr>
          <w:cantSplit/>
          <w:jc w:val="center"/>
        </w:trPr>
        <w:tc>
          <w:tcPr>
            <w:tcW w:w="1170" w:type="dxa"/>
            <w:gridSpan w:val="2"/>
            <w:tcBorders>
              <w:top w:val="nil"/>
              <w:left w:val="single" w:sz="8" w:space="0" w:color="auto"/>
              <w:bottom w:val="nil"/>
              <w:right w:val="single" w:sz="8" w:space="0" w:color="auto"/>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b/>
                <w:bCs/>
                <w:sz w:val="20"/>
                <w:szCs w:val="20"/>
              </w:rPr>
            </w:pPr>
            <w:r w:rsidRPr="00EA6168">
              <w:rPr>
                <w:rFonts w:ascii="Arial" w:eastAsiaTheme="minorEastAsia" w:hAnsi="Arial" w:cs="Arial"/>
                <w:b/>
                <w:bCs/>
                <w:sz w:val="20"/>
                <w:szCs w:val="20"/>
              </w:rPr>
              <w:t xml:space="preserve">   300</w:t>
            </w:r>
          </w:p>
        </w:tc>
        <w:tc>
          <w:tcPr>
            <w:tcW w:w="900" w:type="dxa"/>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0.7</w:t>
            </w:r>
            <w:r>
              <w:rPr>
                <w:rFonts w:ascii="Arial" w:eastAsiaTheme="minorEastAsia" w:hAnsi="Arial" w:cs="Arial"/>
                <w:sz w:val="20"/>
                <w:szCs w:val="20"/>
              </w:rPr>
              <w:t>5</w:t>
            </w:r>
          </w:p>
        </w:tc>
        <w:tc>
          <w:tcPr>
            <w:tcW w:w="1058" w:type="dxa"/>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0.8</w:t>
            </w:r>
            <w:r>
              <w:rPr>
                <w:rFonts w:ascii="Arial" w:eastAsiaTheme="minorEastAsia" w:hAnsi="Arial" w:cs="Arial"/>
                <w:sz w:val="20"/>
                <w:szCs w:val="20"/>
              </w:rPr>
              <w:t>7</w:t>
            </w:r>
          </w:p>
        </w:tc>
        <w:tc>
          <w:tcPr>
            <w:tcW w:w="1102" w:type="dxa"/>
            <w:gridSpan w:val="2"/>
            <w:tcMar>
              <w:top w:w="0" w:type="dxa"/>
              <w:left w:w="80" w:type="dxa"/>
              <w:bottom w:w="0" w:type="dxa"/>
              <w:right w:w="80" w:type="dxa"/>
            </w:tcMar>
            <w:hideMark/>
          </w:tcPr>
          <w:p w:rsidR="00586533" w:rsidRPr="00EA6168" w:rsidRDefault="00586533" w:rsidP="0032122E">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1.01</w:t>
            </w:r>
          </w:p>
        </w:tc>
        <w:tc>
          <w:tcPr>
            <w:tcW w:w="1086" w:type="dxa"/>
            <w:gridSpan w:val="2"/>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1.1</w:t>
            </w:r>
            <w:r>
              <w:rPr>
                <w:rFonts w:ascii="Arial" w:eastAsiaTheme="minorEastAsia" w:hAnsi="Arial" w:cs="Arial"/>
                <w:sz w:val="20"/>
                <w:szCs w:val="20"/>
              </w:rPr>
              <w:t>3</w:t>
            </w:r>
          </w:p>
        </w:tc>
        <w:tc>
          <w:tcPr>
            <w:tcW w:w="1094" w:type="dxa"/>
            <w:gridSpan w:val="2"/>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w:t>
            </w:r>
            <w:r>
              <w:rPr>
                <w:rFonts w:ascii="Arial" w:eastAsiaTheme="minorEastAsia" w:hAnsi="Arial" w:cs="Arial"/>
                <w:sz w:val="20"/>
                <w:szCs w:val="20"/>
              </w:rPr>
              <w:t>21</w:t>
            </w:r>
          </w:p>
        </w:tc>
        <w:tc>
          <w:tcPr>
            <w:tcW w:w="1060" w:type="dxa"/>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900" w:type="dxa"/>
            <w:tcBorders>
              <w:top w:val="nil"/>
              <w:left w:val="nil"/>
              <w:bottom w:val="nil"/>
              <w:right w:val="single" w:sz="8" w:space="0" w:color="auto"/>
            </w:tcBorders>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r>
      <w:tr w:rsidR="00586533" w:rsidRPr="00F95DB8" w:rsidTr="00875E9E">
        <w:trPr>
          <w:cantSplit/>
          <w:jc w:val="center"/>
        </w:trPr>
        <w:tc>
          <w:tcPr>
            <w:tcW w:w="1170" w:type="dxa"/>
            <w:gridSpan w:val="2"/>
            <w:tcBorders>
              <w:top w:val="nil"/>
              <w:left w:val="single" w:sz="8" w:space="0" w:color="auto"/>
              <w:bottom w:val="nil"/>
              <w:right w:val="single" w:sz="8" w:space="0" w:color="auto"/>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b/>
                <w:bCs/>
                <w:sz w:val="20"/>
                <w:szCs w:val="20"/>
              </w:rPr>
            </w:pPr>
            <w:r w:rsidRPr="00EA6168">
              <w:rPr>
                <w:rFonts w:ascii="Arial" w:eastAsiaTheme="minorEastAsia" w:hAnsi="Arial" w:cs="Arial"/>
                <w:b/>
                <w:bCs/>
                <w:sz w:val="20"/>
                <w:szCs w:val="20"/>
              </w:rPr>
              <w:t xml:space="preserve">   500</w:t>
            </w:r>
          </w:p>
        </w:tc>
        <w:tc>
          <w:tcPr>
            <w:tcW w:w="900" w:type="dxa"/>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58" w:type="dxa"/>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0.</w:t>
            </w:r>
            <w:r>
              <w:rPr>
                <w:rFonts w:ascii="Arial" w:eastAsiaTheme="minorEastAsia" w:hAnsi="Arial" w:cs="Arial"/>
                <w:sz w:val="20"/>
                <w:szCs w:val="20"/>
              </w:rPr>
              <w:t>8</w:t>
            </w:r>
            <w:r w:rsidRPr="00EA6168">
              <w:rPr>
                <w:rFonts w:ascii="Arial" w:eastAsiaTheme="minorEastAsia" w:hAnsi="Arial" w:cs="Arial"/>
                <w:sz w:val="20"/>
                <w:szCs w:val="20"/>
              </w:rPr>
              <w:t>9</w:t>
            </w:r>
          </w:p>
        </w:tc>
        <w:tc>
          <w:tcPr>
            <w:tcW w:w="1102" w:type="dxa"/>
            <w:gridSpan w:val="2"/>
            <w:tcMar>
              <w:top w:w="0" w:type="dxa"/>
              <w:left w:w="80" w:type="dxa"/>
              <w:bottom w:w="0" w:type="dxa"/>
              <w:right w:w="80" w:type="dxa"/>
            </w:tcMar>
            <w:hideMark/>
          </w:tcPr>
          <w:p w:rsidR="00586533" w:rsidRPr="00EA6168" w:rsidRDefault="00586533" w:rsidP="0032122E">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1.03</w:t>
            </w:r>
          </w:p>
        </w:tc>
        <w:tc>
          <w:tcPr>
            <w:tcW w:w="1086" w:type="dxa"/>
            <w:gridSpan w:val="2"/>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1.1</w:t>
            </w:r>
            <w:r>
              <w:rPr>
                <w:rFonts w:ascii="Arial" w:eastAsiaTheme="minorEastAsia" w:hAnsi="Arial" w:cs="Arial"/>
                <w:sz w:val="20"/>
                <w:szCs w:val="20"/>
              </w:rPr>
              <w:t>5</w:t>
            </w:r>
          </w:p>
        </w:tc>
        <w:tc>
          <w:tcPr>
            <w:tcW w:w="1094" w:type="dxa"/>
            <w:gridSpan w:val="2"/>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w:t>
            </w:r>
            <w:r>
              <w:rPr>
                <w:rFonts w:ascii="Arial" w:eastAsiaTheme="minorEastAsia" w:hAnsi="Arial" w:cs="Arial"/>
                <w:sz w:val="20"/>
                <w:szCs w:val="20"/>
              </w:rPr>
              <w:t>23</w:t>
            </w:r>
          </w:p>
        </w:tc>
        <w:tc>
          <w:tcPr>
            <w:tcW w:w="1060" w:type="dxa"/>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w:t>
            </w:r>
            <w:r>
              <w:rPr>
                <w:rFonts w:ascii="Arial" w:eastAsiaTheme="minorEastAsia" w:hAnsi="Arial" w:cs="Arial"/>
                <w:sz w:val="20"/>
                <w:szCs w:val="20"/>
              </w:rPr>
              <w:t>33</w:t>
            </w:r>
          </w:p>
        </w:tc>
        <w:tc>
          <w:tcPr>
            <w:tcW w:w="900" w:type="dxa"/>
            <w:tcBorders>
              <w:top w:val="nil"/>
              <w:left w:val="nil"/>
              <w:bottom w:val="nil"/>
              <w:right w:val="single" w:sz="8" w:space="0" w:color="auto"/>
            </w:tcBorders>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r>
      <w:tr w:rsidR="00586533" w:rsidRPr="00F95DB8" w:rsidTr="00875E9E">
        <w:trPr>
          <w:cantSplit/>
          <w:jc w:val="center"/>
        </w:trPr>
        <w:tc>
          <w:tcPr>
            <w:tcW w:w="1170" w:type="dxa"/>
            <w:gridSpan w:val="2"/>
            <w:tcBorders>
              <w:top w:val="nil"/>
              <w:left w:val="single" w:sz="8" w:space="0" w:color="auto"/>
              <w:bottom w:val="nil"/>
              <w:right w:val="single" w:sz="8" w:space="0" w:color="auto"/>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b/>
                <w:bCs/>
                <w:sz w:val="20"/>
                <w:szCs w:val="20"/>
              </w:rPr>
            </w:pPr>
            <w:r w:rsidRPr="00EA6168">
              <w:rPr>
                <w:rFonts w:ascii="Arial" w:eastAsiaTheme="minorEastAsia" w:hAnsi="Arial" w:cs="Arial"/>
                <w:b/>
                <w:bCs/>
                <w:sz w:val="20"/>
                <w:szCs w:val="20"/>
              </w:rPr>
              <w:t xml:space="preserve">   600</w:t>
            </w:r>
          </w:p>
        </w:tc>
        <w:tc>
          <w:tcPr>
            <w:tcW w:w="900" w:type="dxa"/>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58" w:type="dxa"/>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0.9</w:t>
            </w:r>
            <w:r>
              <w:rPr>
                <w:rFonts w:ascii="Arial" w:eastAsiaTheme="minorEastAsia" w:hAnsi="Arial" w:cs="Arial"/>
                <w:sz w:val="20"/>
                <w:szCs w:val="20"/>
              </w:rPr>
              <w:t>0</w:t>
            </w:r>
          </w:p>
        </w:tc>
        <w:tc>
          <w:tcPr>
            <w:tcW w:w="1102" w:type="dxa"/>
            <w:gridSpan w:val="2"/>
            <w:tcMar>
              <w:top w:w="0" w:type="dxa"/>
              <w:left w:w="80" w:type="dxa"/>
              <w:bottom w:w="0" w:type="dxa"/>
              <w:right w:w="80" w:type="dxa"/>
            </w:tcMar>
            <w:hideMark/>
          </w:tcPr>
          <w:p w:rsidR="00586533" w:rsidRPr="00EA6168" w:rsidRDefault="00586533" w:rsidP="0032122E">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1.04</w:t>
            </w:r>
          </w:p>
        </w:tc>
        <w:tc>
          <w:tcPr>
            <w:tcW w:w="1086" w:type="dxa"/>
            <w:gridSpan w:val="2"/>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1.1</w:t>
            </w:r>
            <w:r>
              <w:rPr>
                <w:rFonts w:ascii="Arial" w:eastAsiaTheme="minorEastAsia" w:hAnsi="Arial" w:cs="Arial"/>
                <w:sz w:val="20"/>
                <w:szCs w:val="20"/>
              </w:rPr>
              <w:t>6</w:t>
            </w:r>
          </w:p>
        </w:tc>
        <w:tc>
          <w:tcPr>
            <w:tcW w:w="1094" w:type="dxa"/>
            <w:gridSpan w:val="2"/>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w:t>
            </w:r>
            <w:r>
              <w:rPr>
                <w:rFonts w:ascii="Arial" w:eastAsiaTheme="minorEastAsia" w:hAnsi="Arial" w:cs="Arial"/>
                <w:sz w:val="20"/>
                <w:szCs w:val="20"/>
              </w:rPr>
              <w:t>24</w:t>
            </w:r>
          </w:p>
        </w:tc>
        <w:tc>
          <w:tcPr>
            <w:tcW w:w="1060" w:type="dxa"/>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w:t>
            </w:r>
            <w:r>
              <w:rPr>
                <w:rFonts w:ascii="Arial" w:eastAsiaTheme="minorEastAsia" w:hAnsi="Arial" w:cs="Arial"/>
                <w:sz w:val="20"/>
                <w:szCs w:val="20"/>
              </w:rPr>
              <w:t>34</w:t>
            </w:r>
          </w:p>
        </w:tc>
        <w:tc>
          <w:tcPr>
            <w:tcW w:w="900" w:type="dxa"/>
            <w:tcBorders>
              <w:top w:val="nil"/>
              <w:left w:val="nil"/>
              <w:bottom w:val="nil"/>
              <w:right w:val="single" w:sz="8" w:space="0" w:color="auto"/>
            </w:tcBorders>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r>
      <w:tr w:rsidR="00586533" w:rsidRPr="00F95DB8" w:rsidTr="00875E9E">
        <w:trPr>
          <w:cantSplit/>
          <w:jc w:val="center"/>
        </w:trPr>
        <w:tc>
          <w:tcPr>
            <w:tcW w:w="1170" w:type="dxa"/>
            <w:gridSpan w:val="2"/>
            <w:tcBorders>
              <w:top w:val="nil"/>
              <w:left w:val="single" w:sz="8" w:space="0" w:color="auto"/>
              <w:bottom w:val="nil"/>
              <w:right w:val="single" w:sz="8" w:space="0" w:color="auto"/>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b/>
                <w:bCs/>
                <w:sz w:val="20"/>
                <w:szCs w:val="20"/>
              </w:rPr>
            </w:pPr>
            <w:r w:rsidRPr="00EA6168">
              <w:rPr>
                <w:rFonts w:ascii="Arial" w:eastAsiaTheme="minorEastAsia" w:hAnsi="Arial" w:cs="Arial"/>
                <w:b/>
                <w:bCs/>
                <w:sz w:val="20"/>
                <w:szCs w:val="20"/>
              </w:rPr>
              <w:t>1,000</w:t>
            </w:r>
          </w:p>
        </w:tc>
        <w:tc>
          <w:tcPr>
            <w:tcW w:w="900" w:type="dxa"/>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58" w:type="dxa"/>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102" w:type="dxa"/>
            <w:gridSpan w:val="2"/>
            <w:tcMar>
              <w:top w:w="0" w:type="dxa"/>
              <w:left w:w="80" w:type="dxa"/>
              <w:bottom w:w="0" w:type="dxa"/>
              <w:right w:w="80" w:type="dxa"/>
            </w:tcMar>
            <w:hideMark/>
          </w:tcPr>
          <w:p w:rsidR="00586533" w:rsidRPr="00EA6168" w:rsidRDefault="00586533" w:rsidP="0032122E">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1.05</w:t>
            </w:r>
          </w:p>
        </w:tc>
        <w:tc>
          <w:tcPr>
            <w:tcW w:w="1086" w:type="dxa"/>
            <w:gridSpan w:val="2"/>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1.1</w:t>
            </w:r>
            <w:r>
              <w:rPr>
                <w:rFonts w:ascii="Arial" w:eastAsiaTheme="minorEastAsia" w:hAnsi="Arial" w:cs="Arial"/>
                <w:sz w:val="20"/>
                <w:szCs w:val="20"/>
              </w:rPr>
              <w:t>7</w:t>
            </w:r>
          </w:p>
        </w:tc>
        <w:tc>
          <w:tcPr>
            <w:tcW w:w="1094" w:type="dxa"/>
            <w:gridSpan w:val="2"/>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w:t>
            </w:r>
            <w:r>
              <w:rPr>
                <w:rFonts w:ascii="Arial" w:eastAsiaTheme="minorEastAsia" w:hAnsi="Arial" w:cs="Arial"/>
                <w:sz w:val="20"/>
                <w:szCs w:val="20"/>
              </w:rPr>
              <w:t>25</w:t>
            </w:r>
          </w:p>
        </w:tc>
        <w:tc>
          <w:tcPr>
            <w:tcW w:w="1060" w:type="dxa"/>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w:t>
            </w:r>
            <w:r>
              <w:rPr>
                <w:rFonts w:ascii="Arial" w:eastAsiaTheme="minorEastAsia" w:hAnsi="Arial" w:cs="Arial"/>
                <w:sz w:val="20"/>
                <w:szCs w:val="20"/>
              </w:rPr>
              <w:t>35</w:t>
            </w:r>
          </w:p>
        </w:tc>
        <w:tc>
          <w:tcPr>
            <w:tcW w:w="900" w:type="dxa"/>
            <w:tcBorders>
              <w:top w:val="nil"/>
              <w:left w:val="nil"/>
              <w:bottom w:val="nil"/>
              <w:right w:val="single" w:sz="8" w:space="0" w:color="auto"/>
            </w:tcBorders>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w:t>
            </w:r>
            <w:r>
              <w:rPr>
                <w:rFonts w:ascii="Arial" w:eastAsiaTheme="minorEastAsia" w:hAnsi="Arial" w:cs="Arial"/>
                <w:sz w:val="20"/>
                <w:szCs w:val="20"/>
              </w:rPr>
              <w:t>46</w:t>
            </w:r>
          </w:p>
        </w:tc>
      </w:tr>
      <w:tr w:rsidR="00586533" w:rsidRPr="00F95DB8" w:rsidTr="00875E9E">
        <w:trPr>
          <w:cantSplit/>
          <w:jc w:val="center"/>
        </w:trPr>
        <w:tc>
          <w:tcPr>
            <w:tcW w:w="1170" w:type="dxa"/>
            <w:gridSpan w:val="2"/>
            <w:tcBorders>
              <w:top w:val="nil"/>
              <w:left w:val="single" w:sz="8" w:space="0" w:color="auto"/>
              <w:right w:val="single" w:sz="8" w:space="0" w:color="auto"/>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b/>
                <w:bCs/>
                <w:sz w:val="20"/>
                <w:szCs w:val="20"/>
              </w:rPr>
            </w:pPr>
            <w:r w:rsidRPr="00EA6168">
              <w:rPr>
                <w:rFonts w:ascii="Arial" w:eastAsiaTheme="minorEastAsia" w:hAnsi="Arial" w:cs="Arial"/>
                <w:b/>
                <w:bCs/>
                <w:sz w:val="20"/>
                <w:szCs w:val="20"/>
              </w:rPr>
              <w:t>1,500</w:t>
            </w:r>
          </w:p>
        </w:tc>
        <w:tc>
          <w:tcPr>
            <w:tcW w:w="900" w:type="dxa"/>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58" w:type="dxa"/>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102" w:type="dxa"/>
            <w:gridSpan w:val="2"/>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86" w:type="dxa"/>
            <w:gridSpan w:val="2"/>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1.1</w:t>
            </w:r>
            <w:r>
              <w:rPr>
                <w:rFonts w:ascii="Arial" w:eastAsiaTheme="minorEastAsia" w:hAnsi="Arial" w:cs="Arial"/>
                <w:sz w:val="20"/>
                <w:szCs w:val="20"/>
              </w:rPr>
              <w:t>8</w:t>
            </w:r>
          </w:p>
        </w:tc>
        <w:tc>
          <w:tcPr>
            <w:tcW w:w="1094" w:type="dxa"/>
            <w:gridSpan w:val="2"/>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1.2</w:t>
            </w:r>
            <w:r>
              <w:rPr>
                <w:rFonts w:ascii="Arial" w:eastAsiaTheme="minorEastAsia" w:hAnsi="Arial" w:cs="Arial"/>
                <w:sz w:val="20"/>
                <w:szCs w:val="20"/>
              </w:rPr>
              <w:t>6</w:t>
            </w:r>
          </w:p>
        </w:tc>
        <w:tc>
          <w:tcPr>
            <w:tcW w:w="1060" w:type="dxa"/>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Pr>
                <w:rFonts w:ascii="Arial" w:eastAsiaTheme="minorEastAsia" w:hAnsi="Arial" w:cs="Arial"/>
                <w:sz w:val="20"/>
                <w:szCs w:val="20"/>
              </w:rPr>
              <w:t>1.36</w:t>
            </w:r>
          </w:p>
        </w:tc>
        <w:tc>
          <w:tcPr>
            <w:tcW w:w="900" w:type="dxa"/>
            <w:tcBorders>
              <w:top w:val="nil"/>
              <w:left w:val="nil"/>
              <w:right w:val="single" w:sz="8" w:space="0" w:color="auto"/>
            </w:tcBorders>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w:t>
            </w:r>
            <w:r>
              <w:rPr>
                <w:rFonts w:ascii="Arial" w:eastAsiaTheme="minorEastAsia" w:hAnsi="Arial" w:cs="Arial"/>
                <w:sz w:val="20"/>
                <w:szCs w:val="20"/>
              </w:rPr>
              <w:t>47</w:t>
            </w:r>
          </w:p>
        </w:tc>
      </w:tr>
      <w:tr w:rsidR="00586533" w:rsidRPr="00F95DB8" w:rsidTr="00875E9E">
        <w:trPr>
          <w:cantSplit/>
          <w:trHeight w:val="513"/>
          <w:jc w:val="center"/>
        </w:trPr>
        <w:tc>
          <w:tcPr>
            <w:tcW w:w="1170" w:type="dxa"/>
            <w:gridSpan w:val="2"/>
            <w:tcBorders>
              <w:top w:val="nil"/>
              <w:left w:val="single" w:sz="8" w:space="0" w:color="auto"/>
              <w:right w:val="single" w:sz="8" w:space="0" w:color="auto"/>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b/>
                <w:bCs/>
                <w:sz w:val="20"/>
                <w:szCs w:val="20"/>
              </w:rPr>
            </w:pPr>
            <w:r w:rsidRPr="00EA6168">
              <w:rPr>
                <w:rFonts w:ascii="Arial" w:eastAsiaTheme="minorEastAsia" w:hAnsi="Arial" w:cs="Arial"/>
                <w:b/>
                <w:bCs/>
                <w:sz w:val="20"/>
                <w:szCs w:val="20"/>
              </w:rPr>
              <w:t>2,000</w:t>
            </w:r>
          </w:p>
        </w:tc>
        <w:tc>
          <w:tcPr>
            <w:tcW w:w="900" w:type="dxa"/>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58" w:type="dxa"/>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102" w:type="dxa"/>
            <w:gridSpan w:val="2"/>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86" w:type="dxa"/>
            <w:gridSpan w:val="2"/>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1.1</w:t>
            </w:r>
            <w:r>
              <w:rPr>
                <w:rFonts w:ascii="Arial" w:eastAsiaTheme="minorEastAsia" w:hAnsi="Arial" w:cs="Arial"/>
                <w:sz w:val="20"/>
                <w:szCs w:val="20"/>
              </w:rPr>
              <w:t>9</w:t>
            </w:r>
          </w:p>
        </w:tc>
        <w:tc>
          <w:tcPr>
            <w:tcW w:w="1094" w:type="dxa"/>
            <w:gridSpan w:val="2"/>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1.2</w:t>
            </w:r>
            <w:r>
              <w:rPr>
                <w:rFonts w:ascii="Arial" w:eastAsiaTheme="minorEastAsia" w:hAnsi="Arial" w:cs="Arial"/>
                <w:sz w:val="20"/>
                <w:szCs w:val="20"/>
              </w:rPr>
              <w:t>7</w:t>
            </w:r>
          </w:p>
        </w:tc>
        <w:tc>
          <w:tcPr>
            <w:tcW w:w="1060" w:type="dxa"/>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w:t>
            </w:r>
            <w:r>
              <w:rPr>
                <w:rFonts w:ascii="Arial" w:eastAsiaTheme="minorEastAsia" w:hAnsi="Arial" w:cs="Arial"/>
                <w:sz w:val="20"/>
                <w:szCs w:val="20"/>
              </w:rPr>
              <w:t>37</w:t>
            </w:r>
          </w:p>
        </w:tc>
        <w:tc>
          <w:tcPr>
            <w:tcW w:w="900" w:type="dxa"/>
            <w:tcBorders>
              <w:top w:val="nil"/>
              <w:left w:val="nil"/>
              <w:right w:val="single" w:sz="8" w:space="0" w:color="auto"/>
            </w:tcBorders>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w:t>
            </w:r>
            <w:r>
              <w:rPr>
                <w:rFonts w:ascii="Arial" w:eastAsiaTheme="minorEastAsia" w:hAnsi="Arial" w:cs="Arial"/>
                <w:sz w:val="20"/>
                <w:szCs w:val="20"/>
              </w:rPr>
              <w:t>48</w:t>
            </w:r>
          </w:p>
        </w:tc>
      </w:tr>
      <w:tr w:rsidR="00586533" w:rsidRPr="00F95DB8" w:rsidTr="00875E9E">
        <w:trPr>
          <w:cantSplit/>
          <w:jc w:val="center"/>
        </w:trPr>
        <w:tc>
          <w:tcPr>
            <w:tcW w:w="1170" w:type="dxa"/>
            <w:gridSpan w:val="2"/>
            <w:tcBorders>
              <w:left w:val="single" w:sz="4" w:space="0" w:color="auto"/>
              <w:right w:val="single" w:sz="8" w:space="0" w:color="auto"/>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b/>
                <w:bCs/>
                <w:sz w:val="20"/>
                <w:szCs w:val="20"/>
              </w:rPr>
            </w:pPr>
            <w:r w:rsidRPr="00EA6168">
              <w:rPr>
                <w:rFonts w:ascii="Arial" w:eastAsiaTheme="minorEastAsia" w:hAnsi="Arial" w:cs="Arial"/>
                <w:b/>
                <w:bCs/>
                <w:sz w:val="20"/>
                <w:szCs w:val="20"/>
              </w:rPr>
              <w:t>2,500</w:t>
            </w:r>
          </w:p>
        </w:tc>
        <w:tc>
          <w:tcPr>
            <w:tcW w:w="900" w:type="dxa"/>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58" w:type="dxa"/>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102" w:type="dxa"/>
            <w:gridSpan w:val="2"/>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86" w:type="dxa"/>
            <w:gridSpan w:val="2"/>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94" w:type="dxa"/>
            <w:gridSpan w:val="2"/>
            <w:tcMar>
              <w:top w:w="0" w:type="dxa"/>
              <w:left w:w="80" w:type="dxa"/>
              <w:bottom w:w="0" w:type="dxa"/>
              <w:right w:w="80" w:type="dxa"/>
            </w:tcMar>
            <w:hideMark/>
          </w:tcPr>
          <w:p w:rsidR="00586533" w:rsidRPr="00EA6168" w:rsidRDefault="00586533" w:rsidP="0032122E">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1.2</w:t>
            </w:r>
            <w:r>
              <w:rPr>
                <w:rFonts w:ascii="Arial" w:eastAsiaTheme="minorEastAsia" w:hAnsi="Arial" w:cs="Arial"/>
                <w:sz w:val="20"/>
                <w:szCs w:val="20"/>
              </w:rPr>
              <w:t>8</w:t>
            </w:r>
          </w:p>
        </w:tc>
        <w:tc>
          <w:tcPr>
            <w:tcW w:w="1060" w:type="dxa"/>
            <w:tcMar>
              <w:top w:w="0" w:type="dxa"/>
              <w:left w:w="80" w:type="dxa"/>
              <w:bottom w:w="0" w:type="dxa"/>
              <w:right w:w="80" w:type="dxa"/>
            </w:tcMar>
            <w:hideMark/>
          </w:tcPr>
          <w:p w:rsidR="00586533" w:rsidRPr="00EA6168" w:rsidRDefault="00586533" w:rsidP="0032122E">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w:t>
            </w:r>
            <w:r>
              <w:rPr>
                <w:rFonts w:ascii="Arial" w:eastAsiaTheme="minorEastAsia" w:hAnsi="Arial" w:cs="Arial"/>
                <w:sz w:val="20"/>
                <w:szCs w:val="20"/>
              </w:rPr>
              <w:t>38</w:t>
            </w:r>
          </w:p>
        </w:tc>
        <w:tc>
          <w:tcPr>
            <w:tcW w:w="900" w:type="dxa"/>
            <w:tcBorders>
              <w:left w:val="nil"/>
              <w:right w:val="single" w:sz="4" w:space="0" w:color="auto"/>
            </w:tcBorders>
            <w:tcMar>
              <w:top w:w="0" w:type="dxa"/>
              <w:left w:w="80" w:type="dxa"/>
              <w:bottom w:w="0" w:type="dxa"/>
              <w:right w:w="80" w:type="dxa"/>
            </w:tcMar>
            <w:hideMark/>
          </w:tcPr>
          <w:p w:rsidR="00586533" w:rsidRPr="00EA6168" w:rsidRDefault="00586533" w:rsidP="00586533">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w:t>
            </w:r>
            <w:r>
              <w:rPr>
                <w:rFonts w:ascii="Arial" w:eastAsiaTheme="minorEastAsia" w:hAnsi="Arial" w:cs="Arial"/>
                <w:sz w:val="20"/>
                <w:szCs w:val="20"/>
              </w:rPr>
              <w:t>49</w:t>
            </w:r>
          </w:p>
        </w:tc>
      </w:tr>
      <w:tr w:rsidR="00586533" w:rsidRPr="00F95DB8" w:rsidTr="00875E9E">
        <w:trPr>
          <w:cantSplit/>
          <w:jc w:val="center"/>
        </w:trPr>
        <w:tc>
          <w:tcPr>
            <w:tcW w:w="1170" w:type="dxa"/>
            <w:gridSpan w:val="2"/>
            <w:tcBorders>
              <w:left w:val="single" w:sz="4" w:space="0" w:color="auto"/>
              <w:bottom w:val="single" w:sz="4" w:space="0" w:color="auto"/>
              <w:right w:val="single" w:sz="8" w:space="0" w:color="auto"/>
            </w:tcBorders>
            <w:tcMar>
              <w:top w:w="0" w:type="dxa"/>
              <w:left w:w="80" w:type="dxa"/>
              <w:bottom w:w="0" w:type="dxa"/>
              <w:right w:w="80" w:type="dxa"/>
            </w:tcMar>
            <w:hideMark/>
          </w:tcPr>
          <w:p w:rsidR="00586533" w:rsidRPr="00EA6168" w:rsidRDefault="00586533" w:rsidP="0032122E">
            <w:pPr>
              <w:spacing w:before="100" w:beforeAutospacing="1" w:after="100" w:afterAutospacing="1"/>
              <w:rPr>
                <w:rFonts w:ascii="Arial" w:hAnsi="Arial" w:cs="Arial"/>
                <w:b/>
                <w:bCs/>
                <w:sz w:val="20"/>
                <w:szCs w:val="20"/>
              </w:rPr>
            </w:pPr>
            <w:r w:rsidRPr="00EA6168">
              <w:rPr>
                <w:rFonts w:ascii="Arial" w:eastAsiaTheme="minorEastAsia" w:hAnsi="Arial" w:cs="Arial"/>
                <w:b/>
                <w:bCs/>
                <w:sz w:val="20"/>
                <w:szCs w:val="20"/>
              </w:rPr>
              <w:t>3,000</w:t>
            </w:r>
          </w:p>
        </w:tc>
        <w:tc>
          <w:tcPr>
            <w:tcW w:w="900" w:type="dxa"/>
            <w:tcBorders>
              <w:bottom w:val="single" w:sz="4" w:space="0" w:color="auto"/>
            </w:tcBorders>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58" w:type="dxa"/>
            <w:tcBorders>
              <w:bottom w:val="single" w:sz="4" w:space="0" w:color="auto"/>
            </w:tcBorders>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102" w:type="dxa"/>
            <w:gridSpan w:val="2"/>
            <w:tcBorders>
              <w:bottom w:val="single" w:sz="4" w:space="0" w:color="auto"/>
            </w:tcBorders>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86" w:type="dxa"/>
            <w:gridSpan w:val="2"/>
            <w:tcBorders>
              <w:bottom w:val="single" w:sz="4" w:space="0" w:color="auto"/>
            </w:tcBorders>
            <w:tcMar>
              <w:top w:w="0" w:type="dxa"/>
              <w:left w:w="80" w:type="dxa"/>
              <w:bottom w:w="0" w:type="dxa"/>
              <w:right w:w="80" w:type="dxa"/>
            </w:tcMar>
            <w:hideMark/>
          </w:tcPr>
          <w:p w:rsidR="00586533" w:rsidRPr="00EA6168" w:rsidRDefault="00586533" w:rsidP="0032122E">
            <w:pPr>
              <w:rPr>
                <w:rFonts w:ascii="Arial" w:eastAsiaTheme="minorEastAsia" w:hAnsi="Arial" w:cs="Arial"/>
                <w:sz w:val="20"/>
                <w:szCs w:val="20"/>
              </w:rPr>
            </w:pPr>
          </w:p>
        </w:tc>
        <w:tc>
          <w:tcPr>
            <w:tcW w:w="1094" w:type="dxa"/>
            <w:gridSpan w:val="2"/>
            <w:tcBorders>
              <w:bottom w:val="single" w:sz="4" w:space="0" w:color="auto"/>
            </w:tcBorders>
            <w:tcMar>
              <w:top w:w="0" w:type="dxa"/>
              <w:left w:w="80" w:type="dxa"/>
              <w:bottom w:w="0" w:type="dxa"/>
              <w:right w:w="80" w:type="dxa"/>
            </w:tcMar>
            <w:hideMark/>
          </w:tcPr>
          <w:p w:rsidR="00586533" w:rsidRPr="00EA6168" w:rsidRDefault="00586533" w:rsidP="0032122E">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1.2</w:t>
            </w:r>
            <w:r>
              <w:rPr>
                <w:rFonts w:ascii="Arial" w:eastAsiaTheme="minorEastAsia" w:hAnsi="Arial" w:cs="Arial"/>
                <w:sz w:val="20"/>
                <w:szCs w:val="20"/>
              </w:rPr>
              <w:t>9</w:t>
            </w:r>
          </w:p>
        </w:tc>
        <w:tc>
          <w:tcPr>
            <w:tcW w:w="1060" w:type="dxa"/>
            <w:tcBorders>
              <w:bottom w:val="single" w:sz="4" w:space="0" w:color="auto"/>
            </w:tcBorders>
            <w:tcMar>
              <w:top w:w="0" w:type="dxa"/>
              <w:left w:w="80" w:type="dxa"/>
              <w:bottom w:w="0" w:type="dxa"/>
              <w:right w:w="80" w:type="dxa"/>
            </w:tcMar>
            <w:hideMark/>
          </w:tcPr>
          <w:p w:rsidR="00586533" w:rsidRPr="00EA6168" w:rsidRDefault="00586533" w:rsidP="0032122E">
            <w:pPr>
              <w:spacing w:before="100" w:beforeAutospacing="1" w:after="100" w:afterAutospacing="1"/>
              <w:jc w:val="center"/>
              <w:rPr>
                <w:rFonts w:ascii="Arial" w:hAnsi="Arial" w:cs="Arial"/>
                <w:sz w:val="20"/>
                <w:szCs w:val="20"/>
              </w:rPr>
            </w:pPr>
            <w:r w:rsidRPr="00EA6168">
              <w:rPr>
                <w:rFonts w:ascii="Arial" w:eastAsiaTheme="minorEastAsia" w:hAnsi="Arial" w:cs="Arial"/>
                <w:sz w:val="20"/>
                <w:szCs w:val="20"/>
              </w:rPr>
              <w:t>1.3</w:t>
            </w:r>
            <w:r>
              <w:rPr>
                <w:rFonts w:ascii="Arial" w:eastAsiaTheme="minorEastAsia" w:hAnsi="Arial" w:cs="Arial"/>
                <w:sz w:val="20"/>
                <w:szCs w:val="20"/>
              </w:rPr>
              <w:t>9</w:t>
            </w:r>
          </w:p>
        </w:tc>
        <w:tc>
          <w:tcPr>
            <w:tcW w:w="900" w:type="dxa"/>
            <w:tcBorders>
              <w:left w:val="nil"/>
              <w:bottom w:val="single" w:sz="4" w:space="0" w:color="auto"/>
              <w:right w:val="single" w:sz="4" w:space="0" w:color="auto"/>
            </w:tcBorders>
            <w:tcMar>
              <w:top w:w="0" w:type="dxa"/>
              <w:left w:w="80" w:type="dxa"/>
              <w:bottom w:w="0" w:type="dxa"/>
              <w:right w:w="80" w:type="dxa"/>
            </w:tcMar>
            <w:hideMark/>
          </w:tcPr>
          <w:p w:rsidR="00586533" w:rsidRPr="00EA6168" w:rsidRDefault="00586533" w:rsidP="0032122E">
            <w:pPr>
              <w:spacing w:before="100" w:beforeAutospacing="1" w:after="100" w:afterAutospacing="1"/>
              <w:jc w:val="center"/>
              <w:rPr>
                <w:rFonts w:ascii="Arial" w:hAnsi="Arial" w:cs="Arial"/>
                <w:sz w:val="20"/>
                <w:szCs w:val="20"/>
              </w:rPr>
            </w:pPr>
            <w:r>
              <w:rPr>
                <w:rFonts w:ascii="Arial" w:eastAsiaTheme="minorEastAsia" w:hAnsi="Arial" w:cs="Arial"/>
                <w:sz w:val="20"/>
                <w:szCs w:val="20"/>
              </w:rPr>
              <w:t>1.</w:t>
            </w:r>
            <w:r w:rsidRPr="00EA6168">
              <w:rPr>
                <w:rFonts w:ascii="Arial" w:eastAsiaTheme="minorEastAsia" w:hAnsi="Arial" w:cs="Arial"/>
                <w:sz w:val="20"/>
                <w:szCs w:val="20"/>
              </w:rPr>
              <w:t>5</w:t>
            </w:r>
            <w:r>
              <w:rPr>
                <w:rFonts w:ascii="Arial" w:eastAsiaTheme="minorEastAsia" w:hAnsi="Arial" w:cs="Arial"/>
                <w:sz w:val="20"/>
                <w:szCs w:val="20"/>
              </w:rPr>
              <w:t>0</w:t>
            </w:r>
          </w:p>
        </w:tc>
      </w:tr>
    </w:tbl>
    <w:p w:rsidR="00586533" w:rsidRDefault="00586533" w:rsidP="00586533">
      <w:pPr>
        <w:widowControl w:val="0"/>
        <w:autoSpaceDE w:val="0"/>
        <w:autoSpaceDN w:val="0"/>
        <w:adjustRightInd w:val="0"/>
        <w:spacing w:after="0" w:line="200" w:lineRule="exact"/>
        <w:rPr>
          <w:rFonts w:ascii="Times New Roman" w:hAnsi="Times New Roman"/>
          <w:sz w:val="20"/>
          <w:szCs w:val="20"/>
        </w:rPr>
      </w:pPr>
    </w:p>
    <w:p w:rsidR="00586533" w:rsidRPr="000F5FFA" w:rsidRDefault="00586533" w:rsidP="00586533">
      <w:pPr>
        <w:pStyle w:val="ListParagraph"/>
        <w:widowControl w:val="0"/>
        <w:numPr>
          <w:ilvl w:val="0"/>
          <w:numId w:val="3"/>
        </w:numPr>
        <w:autoSpaceDE w:val="0"/>
        <w:autoSpaceDN w:val="0"/>
        <w:adjustRightInd w:val="0"/>
        <w:spacing w:before="37" w:after="0" w:line="240" w:lineRule="auto"/>
        <w:ind w:left="1080" w:right="-20"/>
        <w:rPr>
          <w:rFonts w:ascii="Arial" w:hAnsi="Arial" w:cs="Arial"/>
          <w:sz w:val="20"/>
          <w:szCs w:val="20"/>
        </w:rPr>
      </w:pPr>
      <w:r w:rsidRPr="000F5FFA">
        <w:rPr>
          <w:rFonts w:ascii="Arial" w:hAnsi="Arial" w:cs="Arial"/>
          <w:sz w:val="20"/>
          <w:szCs w:val="20"/>
        </w:rPr>
        <w:lastRenderedPageBreak/>
        <w:t>Claims</w:t>
      </w:r>
      <w:r w:rsidRPr="000F5FFA">
        <w:rPr>
          <w:rFonts w:ascii="Arial" w:hAnsi="Arial" w:cs="Arial"/>
          <w:spacing w:val="13"/>
          <w:sz w:val="20"/>
          <w:szCs w:val="20"/>
        </w:rPr>
        <w:t xml:space="preserve"> </w:t>
      </w:r>
      <w:r w:rsidRPr="000F5FFA">
        <w:rPr>
          <w:rFonts w:ascii="Arial" w:hAnsi="Arial" w:cs="Arial"/>
          <w:sz w:val="20"/>
          <w:szCs w:val="20"/>
        </w:rPr>
        <w:t>made</w:t>
      </w:r>
      <w:r w:rsidRPr="000F5FFA">
        <w:rPr>
          <w:rFonts w:ascii="Arial" w:hAnsi="Arial" w:cs="Arial"/>
          <w:spacing w:val="24"/>
          <w:sz w:val="20"/>
          <w:szCs w:val="20"/>
        </w:rPr>
        <w:t xml:space="preserve"> </w:t>
      </w:r>
      <w:r w:rsidRPr="000F5FFA">
        <w:rPr>
          <w:rFonts w:ascii="Arial" w:hAnsi="Arial" w:cs="Arial"/>
          <w:sz w:val="20"/>
          <w:szCs w:val="20"/>
        </w:rPr>
        <w:t>step</w:t>
      </w:r>
      <w:r w:rsidRPr="000F5FFA">
        <w:rPr>
          <w:rFonts w:ascii="Arial" w:hAnsi="Arial" w:cs="Arial"/>
          <w:spacing w:val="4"/>
          <w:sz w:val="20"/>
          <w:szCs w:val="20"/>
        </w:rPr>
        <w:t xml:space="preserve"> </w:t>
      </w:r>
      <w:r w:rsidRPr="000F5FFA">
        <w:rPr>
          <w:rFonts w:ascii="Arial" w:hAnsi="Arial" w:cs="Arial"/>
          <w:w w:val="102"/>
          <w:sz w:val="20"/>
          <w:szCs w:val="20"/>
        </w:rPr>
        <w:t>factors:</w:t>
      </w:r>
    </w:p>
    <w:p w:rsidR="00586533" w:rsidRPr="000F5FFA" w:rsidRDefault="00586533" w:rsidP="00586533">
      <w:pPr>
        <w:widowControl w:val="0"/>
        <w:autoSpaceDE w:val="0"/>
        <w:autoSpaceDN w:val="0"/>
        <w:adjustRightInd w:val="0"/>
        <w:spacing w:after="0" w:line="249" w:lineRule="auto"/>
        <w:ind w:left="1080" w:right="-760" w:firstLine="10"/>
        <w:rPr>
          <w:rFonts w:ascii="Arial" w:hAnsi="Arial" w:cs="Arial"/>
          <w:sz w:val="20"/>
          <w:szCs w:val="20"/>
        </w:rPr>
      </w:pPr>
      <w:r w:rsidRPr="000F5FFA">
        <w:rPr>
          <w:rFonts w:ascii="Arial" w:hAnsi="Arial" w:cs="Arial"/>
          <w:sz w:val="20"/>
          <w:szCs w:val="20"/>
        </w:rPr>
        <w:t>ISO</w:t>
      </w:r>
      <w:r w:rsidRPr="000F5FFA">
        <w:rPr>
          <w:rFonts w:ascii="Arial" w:hAnsi="Arial" w:cs="Arial"/>
          <w:spacing w:val="9"/>
          <w:sz w:val="20"/>
          <w:szCs w:val="20"/>
        </w:rPr>
        <w:t xml:space="preserve"> </w:t>
      </w:r>
      <w:r w:rsidRPr="000F5FFA">
        <w:rPr>
          <w:rFonts w:ascii="Arial" w:hAnsi="Arial" w:cs="Arial"/>
          <w:sz w:val="20"/>
          <w:szCs w:val="20"/>
        </w:rPr>
        <w:t>premises</w:t>
      </w:r>
      <w:r w:rsidRPr="000F5FFA">
        <w:rPr>
          <w:rFonts w:ascii="Arial" w:hAnsi="Arial" w:cs="Arial"/>
          <w:spacing w:val="27"/>
          <w:sz w:val="20"/>
          <w:szCs w:val="20"/>
        </w:rPr>
        <w:t xml:space="preserve"> </w:t>
      </w:r>
      <w:r w:rsidRPr="000F5FFA">
        <w:rPr>
          <w:rFonts w:ascii="Arial" w:hAnsi="Arial" w:cs="Arial"/>
          <w:sz w:val="20"/>
          <w:szCs w:val="20"/>
        </w:rPr>
        <w:t>non-construction</w:t>
      </w:r>
      <w:r w:rsidRPr="000F5FFA">
        <w:rPr>
          <w:rFonts w:ascii="Arial" w:hAnsi="Arial" w:cs="Arial"/>
          <w:spacing w:val="35"/>
          <w:sz w:val="20"/>
          <w:szCs w:val="20"/>
        </w:rPr>
        <w:t xml:space="preserve"> </w:t>
      </w:r>
      <w:r w:rsidRPr="000F5FFA">
        <w:rPr>
          <w:rFonts w:ascii="Arial" w:hAnsi="Arial" w:cs="Arial"/>
          <w:sz w:val="20"/>
          <w:szCs w:val="20"/>
        </w:rPr>
        <w:t>class</w:t>
      </w:r>
      <w:r w:rsidRPr="000F5FFA">
        <w:rPr>
          <w:rFonts w:ascii="Arial" w:hAnsi="Arial" w:cs="Arial"/>
          <w:spacing w:val="18"/>
          <w:sz w:val="20"/>
          <w:szCs w:val="20"/>
        </w:rPr>
        <w:t xml:space="preserve"> </w:t>
      </w:r>
      <w:r w:rsidRPr="000F5FFA">
        <w:rPr>
          <w:rFonts w:ascii="Arial" w:hAnsi="Arial" w:cs="Arial"/>
          <w:sz w:val="20"/>
          <w:szCs w:val="20"/>
        </w:rPr>
        <w:t>claims</w:t>
      </w:r>
      <w:r w:rsidRPr="000F5FFA">
        <w:rPr>
          <w:rFonts w:ascii="Arial" w:hAnsi="Arial" w:cs="Arial"/>
          <w:spacing w:val="17"/>
          <w:sz w:val="20"/>
          <w:szCs w:val="20"/>
        </w:rPr>
        <w:t xml:space="preserve"> </w:t>
      </w:r>
      <w:r w:rsidRPr="000F5FFA">
        <w:rPr>
          <w:rFonts w:ascii="Arial" w:hAnsi="Arial" w:cs="Arial"/>
          <w:sz w:val="20"/>
          <w:szCs w:val="20"/>
        </w:rPr>
        <w:t>made</w:t>
      </w:r>
      <w:r w:rsidRPr="000F5FFA">
        <w:rPr>
          <w:rFonts w:ascii="Arial" w:hAnsi="Arial" w:cs="Arial"/>
          <w:spacing w:val="20"/>
          <w:sz w:val="20"/>
          <w:szCs w:val="20"/>
        </w:rPr>
        <w:t xml:space="preserve"> </w:t>
      </w:r>
      <w:r w:rsidRPr="000F5FFA">
        <w:rPr>
          <w:rFonts w:ascii="Arial" w:hAnsi="Arial" w:cs="Arial"/>
          <w:sz w:val="20"/>
          <w:szCs w:val="20"/>
        </w:rPr>
        <w:t>step</w:t>
      </w:r>
      <w:r w:rsidRPr="000F5FFA">
        <w:rPr>
          <w:rFonts w:ascii="Arial" w:hAnsi="Arial" w:cs="Arial"/>
          <w:spacing w:val="10"/>
          <w:sz w:val="20"/>
          <w:szCs w:val="20"/>
        </w:rPr>
        <w:t xml:space="preserve"> </w:t>
      </w:r>
      <w:r w:rsidRPr="000F5FFA">
        <w:rPr>
          <w:rFonts w:ascii="Arial" w:hAnsi="Arial" w:cs="Arial"/>
          <w:sz w:val="20"/>
          <w:szCs w:val="20"/>
        </w:rPr>
        <w:t>factors</w:t>
      </w:r>
      <w:r w:rsidRPr="000F5FFA">
        <w:rPr>
          <w:rFonts w:ascii="Arial" w:hAnsi="Arial" w:cs="Arial"/>
          <w:spacing w:val="15"/>
          <w:sz w:val="20"/>
          <w:szCs w:val="20"/>
        </w:rPr>
        <w:t xml:space="preserve"> </w:t>
      </w:r>
      <w:r w:rsidRPr="000F5FFA">
        <w:rPr>
          <w:rFonts w:ascii="Arial" w:hAnsi="Arial" w:cs="Arial"/>
          <w:w w:val="107"/>
          <w:sz w:val="20"/>
          <w:szCs w:val="20"/>
        </w:rPr>
        <w:t xml:space="preserve">and </w:t>
      </w:r>
      <w:r w:rsidRPr="000F5FFA">
        <w:rPr>
          <w:rFonts w:ascii="Arial" w:hAnsi="Arial" w:cs="Arial"/>
          <w:sz w:val="20"/>
          <w:szCs w:val="20"/>
        </w:rPr>
        <w:t>extended</w:t>
      </w:r>
      <w:r w:rsidRPr="000F5FFA">
        <w:rPr>
          <w:rFonts w:ascii="Arial" w:hAnsi="Arial" w:cs="Arial"/>
          <w:spacing w:val="17"/>
          <w:sz w:val="20"/>
          <w:szCs w:val="20"/>
        </w:rPr>
        <w:t xml:space="preserve"> </w:t>
      </w:r>
      <w:r w:rsidRPr="000F5FFA">
        <w:rPr>
          <w:rFonts w:ascii="Arial" w:hAnsi="Arial" w:cs="Arial"/>
          <w:sz w:val="20"/>
          <w:szCs w:val="20"/>
        </w:rPr>
        <w:t>reporting</w:t>
      </w:r>
      <w:r w:rsidRPr="000F5FFA">
        <w:rPr>
          <w:rFonts w:ascii="Arial" w:hAnsi="Arial" w:cs="Arial"/>
          <w:spacing w:val="25"/>
          <w:sz w:val="20"/>
          <w:szCs w:val="20"/>
        </w:rPr>
        <w:t xml:space="preserve"> </w:t>
      </w:r>
      <w:r w:rsidRPr="000F5FFA">
        <w:rPr>
          <w:rFonts w:ascii="Arial" w:hAnsi="Arial" w:cs="Arial"/>
          <w:sz w:val="20"/>
          <w:szCs w:val="20"/>
        </w:rPr>
        <w:t>factors</w:t>
      </w:r>
      <w:r w:rsidRPr="000F5FFA">
        <w:rPr>
          <w:rFonts w:ascii="Arial" w:hAnsi="Arial" w:cs="Arial"/>
          <w:spacing w:val="11"/>
          <w:sz w:val="20"/>
          <w:szCs w:val="20"/>
        </w:rPr>
        <w:t xml:space="preserve"> </w:t>
      </w:r>
      <w:r w:rsidRPr="000F5FFA">
        <w:rPr>
          <w:rFonts w:ascii="Arial" w:hAnsi="Arial" w:cs="Arial"/>
          <w:sz w:val="20"/>
          <w:szCs w:val="20"/>
        </w:rPr>
        <w:t>are</w:t>
      </w:r>
      <w:r w:rsidRPr="000F5FFA">
        <w:rPr>
          <w:rFonts w:ascii="Arial" w:hAnsi="Arial" w:cs="Arial"/>
          <w:spacing w:val="13"/>
          <w:sz w:val="20"/>
          <w:szCs w:val="20"/>
        </w:rPr>
        <w:t xml:space="preserve"> </w:t>
      </w:r>
      <w:r w:rsidRPr="000F5FFA">
        <w:rPr>
          <w:rFonts w:ascii="Arial" w:hAnsi="Arial" w:cs="Arial"/>
          <w:sz w:val="20"/>
          <w:szCs w:val="20"/>
        </w:rPr>
        <w:t>to be</w:t>
      </w:r>
      <w:r w:rsidRPr="000F5FFA">
        <w:rPr>
          <w:rFonts w:ascii="Arial" w:hAnsi="Arial" w:cs="Arial"/>
          <w:spacing w:val="12"/>
          <w:sz w:val="20"/>
          <w:szCs w:val="20"/>
        </w:rPr>
        <w:t xml:space="preserve"> </w:t>
      </w:r>
      <w:r w:rsidRPr="000F5FFA">
        <w:rPr>
          <w:rFonts w:ascii="Arial" w:hAnsi="Arial" w:cs="Arial"/>
          <w:sz w:val="20"/>
          <w:szCs w:val="20"/>
        </w:rPr>
        <w:t>applied</w:t>
      </w:r>
      <w:r w:rsidRPr="000F5FFA">
        <w:rPr>
          <w:rFonts w:ascii="Arial" w:hAnsi="Arial" w:cs="Arial"/>
          <w:spacing w:val="21"/>
          <w:sz w:val="20"/>
          <w:szCs w:val="20"/>
        </w:rPr>
        <w:t xml:space="preserve"> </w:t>
      </w:r>
      <w:r w:rsidRPr="000F5FFA">
        <w:rPr>
          <w:rFonts w:ascii="Arial" w:hAnsi="Arial" w:cs="Arial"/>
          <w:sz w:val="20"/>
          <w:szCs w:val="20"/>
        </w:rPr>
        <w:t>to</w:t>
      </w:r>
      <w:r w:rsidRPr="000F5FFA">
        <w:rPr>
          <w:rFonts w:ascii="Arial" w:hAnsi="Arial" w:cs="Arial"/>
          <w:spacing w:val="2"/>
          <w:sz w:val="20"/>
          <w:szCs w:val="20"/>
        </w:rPr>
        <w:t xml:space="preserve"> </w:t>
      </w:r>
      <w:r w:rsidRPr="000F5FFA">
        <w:rPr>
          <w:rFonts w:ascii="Arial" w:hAnsi="Arial" w:cs="Arial"/>
          <w:sz w:val="20"/>
          <w:szCs w:val="20"/>
        </w:rPr>
        <w:t>occurrence</w:t>
      </w:r>
      <w:r w:rsidRPr="000F5FFA">
        <w:rPr>
          <w:rFonts w:ascii="Arial" w:hAnsi="Arial" w:cs="Arial"/>
          <w:spacing w:val="27"/>
          <w:sz w:val="20"/>
          <w:szCs w:val="20"/>
        </w:rPr>
        <w:t xml:space="preserve"> </w:t>
      </w:r>
      <w:r w:rsidRPr="000F5FFA">
        <w:rPr>
          <w:rFonts w:ascii="Arial" w:hAnsi="Arial" w:cs="Arial"/>
          <w:w w:val="105"/>
          <w:sz w:val="20"/>
          <w:szCs w:val="20"/>
        </w:rPr>
        <w:t>rates.</w:t>
      </w:r>
    </w:p>
    <w:p w:rsidR="00586533" w:rsidRPr="000F5FFA" w:rsidRDefault="00586533" w:rsidP="00586533">
      <w:pPr>
        <w:widowControl w:val="0"/>
        <w:autoSpaceDE w:val="0"/>
        <w:autoSpaceDN w:val="0"/>
        <w:adjustRightInd w:val="0"/>
        <w:spacing w:after="0" w:line="200" w:lineRule="exact"/>
        <w:rPr>
          <w:rFonts w:ascii="Arial" w:hAnsi="Arial" w:cs="Arial"/>
          <w:sz w:val="20"/>
          <w:szCs w:val="20"/>
        </w:rPr>
      </w:pPr>
    </w:p>
    <w:tbl>
      <w:tblPr>
        <w:tblW w:w="0" w:type="auto"/>
        <w:tblInd w:w="3110" w:type="dxa"/>
        <w:tblLayout w:type="fixed"/>
        <w:tblCellMar>
          <w:left w:w="0" w:type="dxa"/>
          <w:right w:w="0" w:type="dxa"/>
        </w:tblCellMar>
        <w:tblLook w:val="0000"/>
      </w:tblPr>
      <w:tblGrid>
        <w:gridCol w:w="1935"/>
        <w:gridCol w:w="1080"/>
      </w:tblGrid>
      <w:tr w:rsidR="00586533" w:rsidRPr="000F5FFA" w:rsidTr="00875E9E">
        <w:trPr>
          <w:trHeight w:hRule="exact" w:val="622"/>
        </w:trPr>
        <w:tc>
          <w:tcPr>
            <w:tcW w:w="1935" w:type="dxa"/>
            <w:tcBorders>
              <w:top w:val="single" w:sz="4" w:space="0" w:color="000000"/>
              <w:left w:val="single" w:sz="4" w:space="0" w:color="000000"/>
              <w:bottom w:val="single" w:sz="4" w:space="0" w:color="000000"/>
              <w:right w:val="single" w:sz="4" w:space="0" w:color="000000"/>
            </w:tcBorders>
          </w:tcPr>
          <w:p w:rsidR="00586533" w:rsidRPr="000F5FFA" w:rsidRDefault="00586533" w:rsidP="0032122E">
            <w:pPr>
              <w:widowControl w:val="0"/>
              <w:autoSpaceDE w:val="0"/>
              <w:autoSpaceDN w:val="0"/>
              <w:adjustRightInd w:val="0"/>
              <w:spacing w:before="3" w:after="0" w:line="240" w:lineRule="auto"/>
              <w:ind w:left="138" w:right="-20"/>
              <w:rPr>
                <w:rFonts w:ascii="Arial" w:hAnsi="Arial" w:cs="Arial"/>
                <w:sz w:val="20"/>
                <w:szCs w:val="20"/>
              </w:rPr>
            </w:pPr>
            <w:r w:rsidRPr="000F5FFA">
              <w:rPr>
                <w:rFonts w:ascii="Arial" w:hAnsi="Arial" w:cs="Arial"/>
                <w:b/>
                <w:bCs/>
                <w:sz w:val="20"/>
                <w:szCs w:val="20"/>
              </w:rPr>
              <w:t>Year</w:t>
            </w:r>
            <w:r w:rsidRPr="000F5FFA">
              <w:rPr>
                <w:rFonts w:ascii="Arial" w:hAnsi="Arial" w:cs="Arial"/>
                <w:b/>
                <w:bCs/>
                <w:spacing w:val="9"/>
                <w:sz w:val="20"/>
                <w:szCs w:val="20"/>
              </w:rPr>
              <w:t xml:space="preserve"> </w:t>
            </w:r>
            <w:r w:rsidRPr="000F5FFA">
              <w:rPr>
                <w:rFonts w:ascii="Arial" w:hAnsi="Arial" w:cs="Arial"/>
                <w:b/>
                <w:bCs/>
                <w:sz w:val="20"/>
                <w:szCs w:val="20"/>
              </w:rPr>
              <w:t>of</w:t>
            </w:r>
            <w:r w:rsidRPr="000F5FFA">
              <w:rPr>
                <w:rFonts w:ascii="Arial" w:hAnsi="Arial" w:cs="Arial"/>
                <w:b/>
                <w:bCs/>
                <w:spacing w:val="2"/>
                <w:sz w:val="20"/>
                <w:szCs w:val="20"/>
              </w:rPr>
              <w:t xml:space="preserve"> </w:t>
            </w:r>
            <w:r w:rsidRPr="000F5FFA">
              <w:rPr>
                <w:rFonts w:ascii="Arial" w:hAnsi="Arial" w:cs="Arial"/>
                <w:b/>
                <w:bCs/>
                <w:w w:val="104"/>
                <w:sz w:val="20"/>
                <w:szCs w:val="20"/>
              </w:rPr>
              <w:t>Claims</w:t>
            </w:r>
          </w:p>
          <w:p w:rsidR="00586533" w:rsidRPr="000F5FFA" w:rsidRDefault="00586533" w:rsidP="0032122E">
            <w:pPr>
              <w:widowControl w:val="0"/>
              <w:autoSpaceDE w:val="0"/>
              <w:autoSpaceDN w:val="0"/>
              <w:adjustRightInd w:val="0"/>
              <w:spacing w:before="8" w:after="0" w:line="240" w:lineRule="auto"/>
              <w:ind w:left="105" w:right="-20"/>
              <w:rPr>
                <w:rFonts w:ascii="Arial" w:hAnsi="Arial" w:cs="Arial"/>
                <w:sz w:val="20"/>
                <w:szCs w:val="20"/>
              </w:rPr>
            </w:pPr>
            <w:r w:rsidRPr="000F5FFA">
              <w:rPr>
                <w:rFonts w:ascii="Arial" w:hAnsi="Arial" w:cs="Arial"/>
                <w:b/>
                <w:bCs/>
                <w:sz w:val="20"/>
                <w:szCs w:val="20"/>
              </w:rPr>
              <w:t>Made</w:t>
            </w:r>
            <w:r w:rsidRPr="000F5FFA">
              <w:rPr>
                <w:rFonts w:ascii="Arial" w:hAnsi="Arial" w:cs="Arial"/>
                <w:b/>
                <w:bCs/>
                <w:spacing w:val="14"/>
                <w:sz w:val="20"/>
                <w:szCs w:val="20"/>
              </w:rPr>
              <w:t xml:space="preserve"> </w:t>
            </w:r>
            <w:r w:rsidRPr="000F5FFA">
              <w:rPr>
                <w:rFonts w:ascii="Arial" w:hAnsi="Arial" w:cs="Arial"/>
                <w:b/>
                <w:bCs/>
                <w:w w:val="103"/>
                <w:sz w:val="20"/>
                <w:szCs w:val="20"/>
              </w:rPr>
              <w:t>Coverage</w:t>
            </w:r>
          </w:p>
        </w:tc>
        <w:tc>
          <w:tcPr>
            <w:tcW w:w="1080" w:type="dxa"/>
            <w:tcBorders>
              <w:top w:val="single" w:sz="4" w:space="0" w:color="000000"/>
              <w:left w:val="single" w:sz="4" w:space="0" w:color="000000"/>
              <w:bottom w:val="single" w:sz="4" w:space="0" w:color="000000"/>
              <w:right w:val="single" w:sz="4" w:space="0" w:color="000000"/>
            </w:tcBorders>
          </w:tcPr>
          <w:p w:rsidR="00586533" w:rsidRPr="000F5FFA" w:rsidRDefault="00586533" w:rsidP="0032122E">
            <w:pPr>
              <w:widowControl w:val="0"/>
              <w:autoSpaceDE w:val="0"/>
              <w:autoSpaceDN w:val="0"/>
              <w:adjustRightInd w:val="0"/>
              <w:spacing w:after="0" w:line="240" w:lineRule="auto"/>
              <w:ind w:left="100" w:right="-20"/>
              <w:rPr>
                <w:rFonts w:ascii="Arial" w:hAnsi="Arial" w:cs="Arial"/>
                <w:sz w:val="20"/>
                <w:szCs w:val="20"/>
              </w:rPr>
            </w:pPr>
            <w:r w:rsidRPr="000F5FFA">
              <w:rPr>
                <w:rFonts w:ascii="Arial" w:hAnsi="Arial" w:cs="Arial"/>
                <w:b/>
                <w:bCs/>
                <w:w w:val="103"/>
                <w:sz w:val="20"/>
                <w:szCs w:val="20"/>
              </w:rPr>
              <w:t>Factor</w:t>
            </w:r>
          </w:p>
        </w:tc>
      </w:tr>
      <w:tr w:rsidR="00586533" w:rsidRPr="000F5FFA" w:rsidTr="00875E9E">
        <w:trPr>
          <w:trHeight w:hRule="exact" w:val="229"/>
        </w:trPr>
        <w:tc>
          <w:tcPr>
            <w:tcW w:w="1935" w:type="dxa"/>
            <w:tcBorders>
              <w:top w:val="single" w:sz="4" w:space="0" w:color="000000"/>
              <w:left w:val="single" w:sz="4" w:space="0" w:color="000000"/>
              <w:bottom w:val="single" w:sz="4" w:space="0" w:color="000000"/>
              <w:right w:val="single" w:sz="4" w:space="0" w:color="000000"/>
            </w:tcBorders>
          </w:tcPr>
          <w:p w:rsidR="00586533" w:rsidRPr="000F5FFA" w:rsidRDefault="00586533" w:rsidP="0032122E">
            <w:pPr>
              <w:widowControl w:val="0"/>
              <w:autoSpaceDE w:val="0"/>
              <w:autoSpaceDN w:val="0"/>
              <w:adjustRightInd w:val="0"/>
              <w:spacing w:before="8" w:after="0" w:line="240" w:lineRule="auto"/>
              <w:ind w:left="710" w:right="646"/>
              <w:jc w:val="center"/>
              <w:rPr>
                <w:rFonts w:ascii="Arial" w:hAnsi="Arial" w:cs="Arial"/>
                <w:sz w:val="20"/>
                <w:szCs w:val="20"/>
              </w:rPr>
            </w:pPr>
            <w:r w:rsidRPr="000F5FFA">
              <w:rPr>
                <w:rFonts w:ascii="Arial" w:hAnsi="Arial" w:cs="Arial"/>
                <w:w w:val="120"/>
                <w:sz w:val="20"/>
                <w:szCs w:val="20"/>
              </w:rPr>
              <w:t>1</w:t>
            </w:r>
          </w:p>
        </w:tc>
        <w:tc>
          <w:tcPr>
            <w:tcW w:w="1080" w:type="dxa"/>
            <w:tcBorders>
              <w:top w:val="single" w:sz="4" w:space="0" w:color="000000"/>
              <w:left w:val="single" w:sz="4" w:space="0" w:color="000000"/>
              <w:bottom w:val="single" w:sz="4" w:space="0" w:color="000000"/>
              <w:right w:val="single" w:sz="4" w:space="0" w:color="000000"/>
            </w:tcBorders>
          </w:tcPr>
          <w:p w:rsidR="00586533" w:rsidRPr="000F5FFA" w:rsidRDefault="00586533" w:rsidP="0032122E">
            <w:pPr>
              <w:widowControl w:val="0"/>
              <w:autoSpaceDE w:val="0"/>
              <w:autoSpaceDN w:val="0"/>
              <w:adjustRightInd w:val="0"/>
              <w:spacing w:after="0" w:line="215" w:lineRule="exact"/>
              <w:ind w:left="257" w:right="-20"/>
              <w:rPr>
                <w:rFonts w:ascii="Arial" w:hAnsi="Arial" w:cs="Arial"/>
                <w:sz w:val="20"/>
                <w:szCs w:val="20"/>
              </w:rPr>
            </w:pPr>
            <w:r w:rsidRPr="000F5FFA">
              <w:rPr>
                <w:rFonts w:ascii="Arial" w:hAnsi="Arial" w:cs="Arial"/>
                <w:w w:val="104"/>
                <w:sz w:val="20"/>
                <w:szCs w:val="20"/>
              </w:rPr>
              <w:t>.70</w:t>
            </w:r>
          </w:p>
        </w:tc>
      </w:tr>
      <w:tr w:rsidR="00586533" w:rsidRPr="000F5FFA" w:rsidTr="00875E9E">
        <w:trPr>
          <w:trHeight w:hRule="exact" w:val="227"/>
        </w:trPr>
        <w:tc>
          <w:tcPr>
            <w:tcW w:w="1935" w:type="dxa"/>
            <w:tcBorders>
              <w:top w:val="single" w:sz="4" w:space="0" w:color="000000"/>
              <w:left w:val="single" w:sz="4" w:space="0" w:color="000000"/>
              <w:bottom w:val="single" w:sz="4" w:space="0" w:color="000000"/>
              <w:right w:val="single" w:sz="4" w:space="0" w:color="000000"/>
            </w:tcBorders>
          </w:tcPr>
          <w:p w:rsidR="00586533" w:rsidRPr="000F5FFA" w:rsidRDefault="00586533" w:rsidP="0032122E">
            <w:pPr>
              <w:widowControl w:val="0"/>
              <w:autoSpaceDE w:val="0"/>
              <w:autoSpaceDN w:val="0"/>
              <w:adjustRightInd w:val="0"/>
              <w:spacing w:after="0" w:line="213" w:lineRule="exact"/>
              <w:ind w:left="694" w:right="675"/>
              <w:jc w:val="center"/>
              <w:rPr>
                <w:rFonts w:ascii="Arial" w:hAnsi="Arial" w:cs="Arial"/>
                <w:sz w:val="20"/>
                <w:szCs w:val="20"/>
              </w:rPr>
            </w:pPr>
            <w:r w:rsidRPr="000F5FFA">
              <w:rPr>
                <w:rFonts w:ascii="Arial" w:hAnsi="Arial" w:cs="Arial"/>
                <w:w w:val="104"/>
                <w:sz w:val="20"/>
                <w:szCs w:val="20"/>
              </w:rPr>
              <w:t>2</w:t>
            </w:r>
          </w:p>
        </w:tc>
        <w:tc>
          <w:tcPr>
            <w:tcW w:w="1080" w:type="dxa"/>
            <w:tcBorders>
              <w:top w:val="single" w:sz="4" w:space="0" w:color="000000"/>
              <w:left w:val="single" w:sz="4" w:space="0" w:color="000000"/>
              <w:bottom w:val="single" w:sz="4" w:space="0" w:color="000000"/>
              <w:right w:val="single" w:sz="4" w:space="0" w:color="000000"/>
            </w:tcBorders>
          </w:tcPr>
          <w:p w:rsidR="00586533" w:rsidRPr="000F5FFA" w:rsidRDefault="00586533" w:rsidP="0032122E">
            <w:pPr>
              <w:widowControl w:val="0"/>
              <w:autoSpaceDE w:val="0"/>
              <w:autoSpaceDN w:val="0"/>
              <w:adjustRightInd w:val="0"/>
              <w:spacing w:before="1" w:after="0" w:line="240" w:lineRule="auto"/>
              <w:ind w:left="262" w:right="-20"/>
              <w:rPr>
                <w:rFonts w:ascii="Arial" w:hAnsi="Arial" w:cs="Arial"/>
                <w:sz w:val="20"/>
                <w:szCs w:val="20"/>
              </w:rPr>
            </w:pPr>
            <w:r w:rsidRPr="000F5FFA">
              <w:rPr>
                <w:rFonts w:ascii="Arial" w:hAnsi="Arial" w:cs="Arial"/>
                <w:w w:val="105"/>
                <w:sz w:val="20"/>
                <w:szCs w:val="20"/>
              </w:rPr>
              <w:t>.83</w:t>
            </w:r>
          </w:p>
        </w:tc>
      </w:tr>
      <w:tr w:rsidR="00586533" w:rsidRPr="000F5FFA" w:rsidTr="00875E9E">
        <w:trPr>
          <w:trHeight w:hRule="exact" w:val="225"/>
        </w:trPr>
        <w:tc>
          <w:tcPr>
            <w:tcW w:w="1935" w:type="dxa"/>
            <w:tcBorders>
              <w:top w:val="single" w:sz="4" w:space="0" w:color="000000"/>
              <w:left w:val="single" w:sz="4" w:space="0" w:color="000000"/>
              <w:bottom w:val="single" w:sz="4" w:space="0" w:color="000000"/>
              <w:right w:val="single" w:sz="4" w:space="0" w:color="000000"/>
            </w:tcBorders>
          </w:tcPr>
          <w:p w:rsidR="00586533" w:rsidRPr="000F5FFA" w:rsidRDefault="00586533" w:rsidP="0032122E">
            <w:pPr>
              <w:widowControl w:val="0"/>
              <w:autoSpaceDE w:val="0"/>
              <w:autoSpaceDN w:val="0"/>
              <w:adjustRightInd w:val="0"/>
              <w:spacing w:before="3" w:after="0" w:line="240" w:lineRule="auto"/>
              <w:ind w:left="700" w:right="668"/>
              <w:jc w:val="center"/>
              <w:rPr>
                <w:rFonts w:ascii="Arial" w:hAnsi="Arial" w:cs="Arial"/>
                <w:sz w:val="20"/>
                <w:szCs w:val="20"/>
              </w:rPr>
            </w:pPr>
            <w:r w:rsidRPr="000F5FFA">
              <w:rPr>
                <w:rFonts w:ascii="Arial" w:hAnsi="Arial" w:cs="Arial"/>
                <w:w w:val="107"/>
                <w:sz w:val="20"/>
                <w:szCs w:val="20"/>
              </w:rPr>
              <w:t>3</w:t>
            </w:r>
          </w:p>
        </w:tc>
        <w:tc>
          <w:tcPr>
            <w:tcW w:w="1080" w:type="dxa"/>
            <w:tcBorders>
              <w:top w:val="single" w:sz="4" w:space="0" w:color="000000"/>
              <w:left w:val="single" w:sz="4" w:space="0" w:color="000000"/>
              <w:bottom w:val="single" w:sz="4" w:space="0" w:color="000000"/>
              <w:right w:val="single" w:sz="4" w:space="0" w:color="000000"/>
            </w:tcBorders>
          </w:tcPr>
          <w:p w:rsidR="00586533" w:rsidRPr="000F5FFA" w:rsidRDefault="00586533" w:rsidP="0032122E">
            <w:pPr>
              <w:widowControl w:val="0"/>
              <w:autoSpaceDE w:val="0"/>
              <w:autoSpaceDN w:val="0"/>
              <w:adjustRightInd w:val="0"/>
              <w:spacing w:after="0" w:line="205" w:lineRule="exact"/>
              <w:ind w:left="262" w:right="-20"/>
              <w:rPr>
                <w:rFonts w:ascii="Arial" w:hAnsi="Arial" w:cs="Arial"/>
                <w:sz w:val="20"/>
                <w:szCs w:val="20"/>
              </w:rPr>
            </w:pPr>
            <w:r w:rsidRPr="000F5FFA">
              <w:rPr>
                <w:rFonts w:ascii="Arial" w:hAnsi="Arial" w:cs="Arial"/>
                <w:w w:val="105"/>
                <w:sz w:val="20"/>
                <w:szCs w:val="20"/>
              </w:rPr>
              <w:t>.89</w:t>
            </w:r>
          </w:p>
        </w:tc>
      </w:tr>
      <w:tr w:rsidR="00586533" w:rsidRPr="000F5FFA" w:rsidTr="00875E9E">
        <w:trPr>
          <w:trHeight w:hRule="exact" w:val="225"/>
        </w:trPr>
        <w:tc>
          <w:tcPr>
            <w:tcW w:w="1935" w:type="dxa"/>
            <w:tcBorders>
              <w:top w:val="single" w:sz="4" w:space="0" w:color="000000"/>
              <w:left w:val="single" w:sz="4" w:space="0" w:color="000000"/>
              <w:bottom w:val="single" w:sz="4" w:space="0" w:color="000000"/>
              <w:right w:val="single" w:sz="4" w:space="0" w:color="000000"/>
            </w:tcBorders>
          </w:tcPr>
          <w:p w:rsidR="00586533" w:rsidRPr="000F5FFA" w:rsidRDefault="00586533" w:rsidP="0032122E">
            <w:pPr>
              <w:widowControl w:val="0"/>
              <w:autoSpaceDE w:val="0"/>
              <w:autoSpaceDN w:val="0"/>
              <w:adjustRightInd w:val="0"/>
              <w:spacing w:after="0" w:line="213" w:lineRule="exact"/>
              <w:ind w:left="694" w:right="673"/>
              <w:jc w:val="center"/>
              <w:rPr>
                <w:rFonts w:ascii="Arial" w:hAnsi="Arial" w:cs="Arial"/>
                <w:sz w:val="20"/>
                <w:szCs w:val="20"/>
              </w:rPr>
            </w:pPr>
            <w:r w:rsidRPr="000F5FFA">
              <w:rPr>
                <w:rFonts w:ascii="Arial" w:hAnsi="Arial" w:cs="Arial"/>
                <w:w w:val="106"/>
                <w:sz w:val="20"/>
                <w:szCs w:val="20"/>
              </w:rPr>
              <w:t>4</w:t>
            </w:r>
          </w:p>
        </w:tc>
        <w:tc>
          <w:tcPr>
            <w:tcW w:w="1080" w:type="dxa"/>
            <w:tcBorders>
              <w:top w:val="single" w:sz="4" w:space="0" w:color="000000"/>
              <w:left w:val="single" w:sz="4" w:space="0" w:color="000000"/>
              <w:bottom w:val="single" w:sz="4" w:space="0" w:color="000000"/>
              <w:right w:val="single" w:sz="4" w:space="0" w:color="000000"/>
            </w:tcBorders>
          </w:tcPr>
          <w:p w:rsidR="00586533" w:rsidRPr="000F5FFA" w:rsidRDefault="00586533" w:rsidP="0032122E">
            <w:pPr>
              <w:widowControl w:val="0"/>
              <w:autoSpaceDE w:val="0"/>
              <w:autoSpaceDN w:val="0"/>
              <w:adjustRightInd w:val="0"/>
              <w:spacing w:before="1" w:after="0" w:line="240" w:lineRule="auto"/>
              <w:ind w:left="257" w:right="-20"/>
              <w:rPr>
                <w:rFonts w:ascii="Arial" w:hAnsi="Arial" w:cs="Arial"/>
                <w:sz w:val="20"/>
                <w:szCs w:val="20"/>
              </w:rPr>
            </w:pPr>
            <w:r w:rsidRPr="000F5FFA">
              <w:rPr>
                <w:rFonts w:ascii="Arial" w:hAnsi="Arial" w:cs="Arial"/>
                <w:w w:val="106"/>
                <w:sz w:val="20"/>
                <w:szCs w:val="20"/>
              </w:rPr>
              <w:t>.91</w:t>
            </w:r>
          </w:p>
        </w:tc>
      </w:tr>
      <w:tr w:rsidR="00586533" w:rsidRPr="000F5FFA" w:rsidTr="00875E9E">
        <w:trPr>
          <w:trHeight w:hRule="exact" w:val="302"/>
        </w:trPr>
        <w:tc>
          <w:tcPr>
            <w:tcW w:w="1935" w:type="dxa"/>
            <w:tcBorders>
              <w:top w:val="single" w:sz="4" w:space="0" w:color="000000"/>
              <w:left w:val="single" w:sz="4" w:space="0" w:color="000000"/>
              <w:bottom w:val="single" w:sz="4" w:space="0" w:color="000000"/>
              <w:right w:val="single" w:sz="4" w:space="0" w:color="000000"/>
            </w:tcBorders>
          </w:tcPr>
          <w:p w:rsidR="00586533" w:rsidRPr="000F5FFA" w:rsidRDefault="00586533" w:rsidP="0032122E">
            <w:pPr>
              <w:widowControl w:val="0"/>
              <w:autoSpaceDE w:val="0"/>
              <w:autoSpaceDN w:val="0"/>
              <w:adjustRightInd w:val="0"/>
              <w:spacing w:after="0" w:line="205" w:lineRule="exact"/>
              <w:ind w:left="386" w:right="-20"/>
              <w:rPr>
                <w:rFonts w:ascii="Arial" w:hAnsi="Arial" w:cs="Arial"/>
                <w:sz w:val="20"/>
                <w:szCs w:val="20"/>
              </w:rPr>
            </w:pPr>
            <w:r w:rsidRPr="000F5FFA">
              <w:rPr>
                <w:rFonts w:ascii="Arial" w:hAnsi="Arial" w:cs="Arial"/>
                <w:sz w:val="20"/>
                <w:szCs w:val="20"/>
              </w:rPr>
              <w:t>5</w:t>
            </w:r>
            <w:r w:rsidRPr="000F5FFA">
              <w:rPr>
                <w:rFonts w:ascii="Arial" w:hAnsi="Arial" w:cs="Arial"/>
                <w:spacing w:val="4"/>
                <w:sz w:val="20"/>
                <w:szCs w:val="20"/>
              </w:rPr>
              <w:t xml:space="preserve"> </w:t>
            </w:r>
            <w:r w:rsidRPr="000F5FFA">
              <w:rPr>
                <w:rFonts w:ascii="Arial" w:hAnsi="Arial" w:cs="Arial"/>
                <w:sz w:val="20"/>
                <w:szCs w:val="20"/>
              </w:rPr>
              <w:t>or</w:t>
            </w:r>
            <w:r w:rsidRPr="000F5FFA">
              <w:rPr>
                <w:rFonts w:ascii="Arial" w:hAnsi="Arial" w:cs="Arial"/>
                <w:spacing w:val="6"/>
                <w:sz w:val="20"/>
                <w:szCs w:val="20"/>
              </w:rPr>
              <w:t xml:space="preserve"> </w:t>
            </w:r>
            <w:r w:rsidRPr="000F5FFA">
              <w:rPr>
                <w:rFonts w:ascii="Arial" w:hAnsi="Arial" w:cs="Arial"/>
                <w:w w:val="104"/>
                <w:sz w:val="20"/>
                <w:szCs w:val="20"/>
              </w:rPr>
              <w:t>More</w:t>
            </w:r>
          </w:p>
        </w:tc>
        <w:tc>
          <w:tcPr>
            <w:tcW w:w="1080" w:type="dxa"/>
            <w:tcBorders>
              <w:top w:val="single" w:sz="4" w:space="0" w:color="000000"/>
              <w:left w:val="single" w:sz="4" w:space="0" w:color="000000"/>
              <w:bottom w:val="single" w:sz="4" w:space="0" w:color="000000"/>
              <w:right w:val="single" w:sz="4" w:space="0" w:color="000000"/>
            </w:tcBorders>
          </w:tcPr>
          <w:p w:rsidR="00586533" w:rsidRPr="000F5FFA" w:rsidRDefault="00586533" w:rsidP="0032122E">
            <w:pPr>
              <w:widowControl w:val="0"/>
              <w:autoSpaceDE w:val="0"/>
              <w:autoSpaceDN w:val="0"/>
              <w:adjustRightInd w:val="0"/>
              <w:spacing w:after="0" w:line="205" w:lineRule="exact"/>
              <w:ind w:left="257" w:right="-20"/>
              <w:rPr>
                <w:rFonts w:ascii="Arial" w:hAnsi="Arial" w:cs="Arial"/>
                <w:sz w:val="20"/>
                <w:szCs w:val="20"/>
              </w:rPr>
            </w:pPr>
            <w:r w:rsidRPr="000F5FFA">
              <w:rPr>
                <w:rFonts w:ascii="Arial" w:hAnsi="Arial" w:cs="Arial"/>
                <w:w w:val="104"/>
                <w:sz w:val="20"/>
                <w:szCs w:val="20"/>
              </w:rPr>
              <w:t>.95</w:t>
            </w:r>
          </w:p>
        </w:tc>
      </w:tr>
    </w:tbl>
    <w:p w:rsidR="00586533" w:rsidRPr="000F5FFA" w:rsidRDefault="00586533" w:rsidP="00586533">
      <w:pPr>
        <w:widowControl w:val="0"/>
        <w:autoSpaceDE w:val="0"/>
        <w:autoSpaceDN w:val="0"/>
        <w:adjustRightInd w:val="0"/>
        <w:spacing w:after="0" w:line="200" w:lineRule="exact"/>
        <w:rPr>
          <w:rFonts w:ascii="Arial" w:hAnsi="Arial" w:cs="Arial"/>
          <w:sz w:val="20"/>
          <w:szCs w:val="20"/>
        </w:rPr>
      </w:pPr>
    </w:p>
    <w:p w:rsidR="00586533" w:rsidRPr="002F193D" w:rsidRDefault="00A21A14" w:rsidP="00586533">
      <w:pPr>
        <w:pStyle w:val="ListParagraph"/>
        <w:widowControl w:val="0"/>
        <w:numPr>
          <w:ilvl w:val="0"/>
          <w:numId w:val="3"/>
        </w:numPr>
        <w:autoSpaceDE w:val="0"/>
        <w:autoSpaceDN w:val="0"/>
        <w:adjustRightInd w:val="0"/>
        <w:spacing w:after="0" w:line="214" w:lineRule="exact"/>
        <w:ind w:left="1080" w:right="-20"/>
        <w:rPr>
          <w:rFonts w:ascii="Arial" w:hAnsi="Arial" w:cs="Arial"/>
          <w:sz w:val="20"/>
          <w:szCs w:val="20"/>
        </w:rPr>
      </w:pPr>
      <w:r>
        <w:rPr>
          <w:rFonts w:ascii="Arial" w:hAnsi="Arial" w:cs="Arial"/>
          <w:position w:val="-1"/>
          <w:sz w:val="20"/>
          <w:szCs w:val="20"/>
        </w:rPr>
        <w:t xml:space="preserve">Optional </w:t>
      </w:r>
      <w:r w:rsidR="00586533" w:rsidRPr="000F5FFA">
        <w:rPr>
          <w:rFonts w:ascii="Arial" w:hAnsi="Arial" w:cs="Arial"/>
          <w:position w:val="-1"/>
          <w:sz w:val="20"/>
          <w:szCs w:val="20"/>
        </w:rPr>
        <w:t>Extended</w:t>
      </w:r>
      <w:r w:rsidR="00586533" w:rsidRPr="000F5FFA">
        <w:rPr>
          <w:rFonts w:ascii="Arial" w:hAnsi="Arial" w:cs="Arial"/>
          <w:spacing w:val="-5"/>
          <w:position w:val="-1"/>
          <w:sz w:val="20"/>
          <w:szCs w:val="20"/>
        </w:rPr>
        <w:t xml:space="preserve"> </w:t>
      </w:r>
      <w:r w:rsidR="00586533" w:rsidRPr="000F5FFA">
        <w:rPr>
          <w:rFonts w:ascii="Arial" w:hAnsi="Arial" w:cs="Arial"/>
          <w:sz w:val="20"/>
          <w:szCs w:val="20"/>
        </w:rPr>
        <w:t>Reporting</w:t>
      </w:r>
      <w:r w:rsidR="00586533" w:rsidRPr="000F5FFA">
        <w:rPr>
          <w:rFonts w:ascii="Arial" w:hAnsi="Arial" w:cs="Arial"/>
          <w:spacing w:val="-8"/>
          <w:sz w:val="20"/>
          <w:szCs w:val="20"/>
        </w:rPr>
        <w:t xml:space="preserve"> </w:t>
      </w:r>
      <w:r w:rsidR="00586533" w:rsidRPr="000F5FFA">
        <w:rPr>
          <w:rFonts w:ascii="Arial" w:hAnsi="Arial" w:cs="Arial"/>
          <w:position w:val="-1"/>
          <w:sz w:val="20"/>
          <w:szCs w:val="20"/>
        </w:rPr>
        <w:t>Period</w:t>
      </w:r>
      <w:r>
        <w:rPr>
          <w:rFonts w:ascii="Arial" w:hAnsi="Arial" w:cs="Arial"/>
          <w:position w:val="-1"/>
          <w:sz w:val="20"/>
          <w:szCs w:val="20"/>
        </w:rPr>
        <w:t xml:space="preserve"> Endorsement (Form 118463)</w:t>
      </w:r>
    </w:p>
    <w:p w:rsidR="00586533" w:rsidRDefault="00586533" w:rsidP="00586533">
      <w:pPr>
        <w:pStyle w:val="ListParagraph"/>
        <w:widowControl w:val="0"/>
        <w:autoSpaceDE w:val="0"/>
        <w:autoSpaceDN w:val="0"/>
        <w:adjustRightInd w:val="0"/>
        <w:spacing w:after="0" w:line="214" w:lineRule="exact"/>
        <w:ind w:left="1080" w:right="-20"/>
        <w:rPr>
          <w:rFonts w:ascii="Arial" w:hAnsi="Arial" w:cs="Arial"/>
          <w:position w:val="-1"/>
          <w:sz w:val="20"/>
          <w:szCs w:val="20"/>
        </w:rPr>
      </w:pPr>
      <w:r>
        <w:rPr>
          <w:rFonts w:ascii="Arial" w:hAnsi="Arial" w:cs="Arial"/>
          <w:position w:val="-1"/>
          <w:sz w:val="20"/>
          <w:szCs w:val="20"/>
        </w:rPr>
        <w:t>One Year</w:t>
      </w:r>
      <w:r>
        <w:rPr>
          <w:rFonts w:ascii="Arial" w:hAnsi="Arial" w:cs="Arial"/>
          <w:position w:val="-1"/>
          <w:sz w:val="20"/>
          <w:szCs w:val="20"/>
        </w:rPr>
        <w:tab/>
      </w:r>
      <w:r>
        <w:rPr>
          <w:rFonts w:ascii="Arial" w:hAnsi="Arial" w:cs="Arial"/>
          <w:position w:val="-1"/>
          <w:sz w:val="20"/>
          <w:szCs w:val="20"/>
        </w:rPr>
        <w:tab/>
      </w:r>
      <w:r>
        <w:rPr>
          <w:rFonts w:ascii="Arial" w:hAnsi="Arial" w:cs="Arial"/>
          <w:position w:val="-1"/>
          <w:sz w:val="20"/>
          <w:szCs w:val="20"/>
        </w:rPr>
        <w:tab/>
      </w:r>
      <w:r w:rsidR="00A21A14">
        <w:rPr>
          <w:rFonts w:ascii="Arial" w:hAnsi="Arial" w:cs="Arial"/>
          <w:position w:val="-1"/>
          <w:sz w:val="20"/>
          <w:szCs w:val="20"/>
        </w:rPr>
        <w:t>100% of the expiring annual premium</w:t>
      </w:r>
    </w:p>
    <w:p w:rsidR="00586533" w:rsidRDefault="00586533" w:rsidP="00586533">
      <w:pPr>
        <w:pStyle w:val="ListParagraph"/>
        <w:widowControl w:val="0"/>
        <w:autoSpaceDE w:val="0"/>
        <w:autoSpaceDN w:val="0"/>
        <w:adjustRightInd w:val="0"/>
        <w:spacing w:after="0" w:line="214" w:lineRule="exact"/>
        <w:ind w:left="1080" w:right="-20"/>
        <w:rPr>
          <w:rFonts w:ascii="Arial" w:hAnsi="Arial" w:cs="Arial"/>
          <w:position w:val="-1"/>
          <w:sz w:val="20"/>
          <w:szCs w:val="20"/>
        </w:rPr>
      </w:pPr>
      <w:r>
        <w:rPr>
          <w:rFonts w:ascii="Arial" w:hAnsi="Arial" w:cs="Arial"/>
          <w:position w:val="-1"/>
          <w:sz w:val="20"/>
          <w:szCs w:val="20"/>
        </w:rPr>
        <w:t>Three Years</w:t>
      </w:r>
      <w:r>
        <w:rPr>
          <w:rFonts w:ascii="Arial" w:hAnsi="Arial" w:cs="Arial"/>
          <w:position w:val="-1"/>
          <w:sz w:val="20"/>
          <w:szCs w:val="20"/>
        </w:rPr>
        <w:tab/>
      </w:r>
      <w:r>
        <w:rPr>
          <w:rFonts w:ascii="Arial" w:hAnsi="Arial" w:cs="Arial"/>
          <w:position w:val="-1"/>
          <w:sz w:val="20"/>
          <w:szCs w:val="20"/>
        </w:rPr>
        <w:tab/>
        <w:t>150% of the expiring annual premium</w:t>
      </w:r>
    </w:p>
    <w:p w:rsidR="00586533" w:rsidRDefault="00586533" w:rsidP="00586533">
      <w:pPr>
        <w:pStyle w:val="ListParagraph"/>
        <w:widowControl w:val="0"/>
        <w:autoSpaceDE w:val="0"/>
        <w:autoSpaceDN w:val="0"/>
        <w:adjustRightInd w:val="0"/>
        <w:spacing w:after="0" w:line="214" w:lineRule="exact"/>
        <w:ind w:left="1080" w:right="-20"/>
        <w:rPr>
          <w:rFonts w:ascii="Arial" w:hAnsi="Arial" w:cs="Arial"/>
          <w:position w:val="-1"/>
          <w:sz w:val="20"/>
          <w:szCs w:val="20"/>
        </w:rPr>
      </w:pPr>
      <w:r>
        <w:rPr>
          <w:rFonts w:ascii="Arial" w:hAnsi="Arial" w:cs="Arial"/>
          <w:position w:val="-1"/>
          <w:sz w:val="20"/>
          <w:szCs w:val="20"/>
        </w:rPr>
        <w:t>Unlimited</w:t>
      </w:r>
      <w:r>
        <w:rPr>
          <w:rFonts w:ascii="Arial" w:hAnsi="Arial" w:cs="Arial"/>
          <w:position w:val="-1"/>
          <w:sz w:val="20"/>
          <w:szCs w:val="20"/>
        </w:rPr>
        <w:tab/>
      </w:r>
      <w:r>
        <w:rPr>
          <w:rFonts w:ascii="Arial" w:hAnsi="Arial" w:cs="Arial"/>
          <w:position w:val="-1"/>
          <w:sz w:val="20"/>
          <w:szCs w:val="20"/>
        </w:rPr>
        <w:tab/>
      </w:r>
      <w:r>
        <w:rPr>
          <w:rFonts w:ascii="Arial" w:hAnsi="Arial" w:cs="Arial"/>
          <w:position w:val="-1"/>
          <w:sz w:val="20"/>
          <w:szCs w:val="20"/>
        </w:rPr>
        <w:tab/>
        <w:t>200% of the expiring annual premium</w:t>
      </w:r>
    </w:p>
    <w:p w:rsidR="00875E9E" w:rsidRDefault="00875E9E" w:rsidP="00586533">
      <w:pPr>
        <w:pStyle w:val="ListParagraph"/>
        <w:widowControl w:val="0"/>
        <w:autoSpaceDE w:val="0"/>
        <w:autoSpaceDN w:val="0"/>
        <w:adjustRightInd w:val="0"/>
        <w:spacing w:after="0" w:line="214" w:lineRule="exact"/>
        <w:ind w:left="1080" w:right="-20"/>
        <w:rPr>
          <w:rFonts w:ascii="Arial" w:hAnsi="Arial" w:cs="Arial"/>
          <w:position w:val="-1"/>
          <w:sz w:val="20"/>
          <w:szCs w:val="20"/>
        </w:rPr>
      </w:pPr>
    </w:p>
    <w:p w:rsidR="008621F2" w:rsidRPr="000F5FFA" w:rsidRDefault="00A21A14" w:rsidP="00A21A14">
      <w:pPr>
        <w:widowControl w:val="0"/>
        <w:tabs>
          <w:tab w:val="left" w:pos="720"/>
        </w:tabs>
        <w:autoSpaceDE w:val="0"/>
        <w:autoSpaceDN w:val="0"/>
        <w:adjustRightInd w:val="0"/>
        <w:spacing w:after="0" w:line="240" w:lineRule="auto"/>
        <w:ind w:right="-20"/>
        <w:rPr>
          <w:rFonts w:ascii="Arial" w:hAnsi="Arial" w:cs="Arial"/>
          <w:sz w:val="20"/>
          <w:szCs w:val="20"/>
        </w:rPr>
      </w:pPr>
      <w:r>
        <w:rPr>
          <w:rFonts w:ascii="Arial" w:hAnsi="Arial" w:cs="Arial"/>
          <w:bCs/>
          <w:spacing w:val="45"/>
          <w:sz w:val="20"/>
          <w:szCs w:val="20"/>
        </w:rPr>
        <w:tab/>
        <w:t>v</w:t>
      </w:r>
      <w:r w:rsidR="008621F2" w:rsidRPr="000F5FFA">
        <w:rPr>
          <w:rFonts w:ascii="Arial" w:hAnsi="Arial" w:cs="Arial"/>
          <w:bCs/>
          <w:spacing w:val="45"/>
          <w:sz w:val="20"/>
          <w:szCs w:val="20"/>
        </w:rPr>
        <w:t>.</w:t>
      </w:r>
      <w:r>
        <w:rPr>
          <w:rFonts w:ascii="Arial" w:hAnsi="Arial" w:cs="Arial"/>
          <w:bCs/>
          <w:spacing w:val="45"/>
          <w:sz w:val="20"/>
          <w:szCs w:val="20"/>
        </w:rPr>
        <w:t xml:space="preserve"> </w:t>
      </w:r>
      <w:r w:rsidR="008621F2" w:rsidRPr="000F5FFA">
        <w:rPr>
          <w:rFonts w:ascii="Arial" w:hAnsi="Arial" w:cs="Arial"/>
          <w:bCs/>
          <w:sz w:val="20"/>
          <w:szCs w:val="20"/>
        </w:rPr>
        <w:t>Professional Liabil</w:t>
      </w:r>
      <w:r w:rsidR="00875E9E">
        <w:rPr>
          <w:rFonts w:ascii="Arial" w:hAnsi="Arial" w:cs="Arial"/>
          <w:bCs/>
          <w:sz w:val="20"/>
          <w:szCs w:val="20"/>
        </w:rPr>
        <w:t>i</w:t>
      </w:r>
      <w:r w:rsidR="008621F2" w:rsidRPr="000F5FFA">
        <w:rPr>
          <w:rFonts w:ascii="Arial" w:hAnsi="Arial" w:cs="Arial"/>
          <w:bCs/>
          <w:sz w:val="20"/>
          <w:szCs w:val="20"/>
        </w:rPr>
        <w:t>ty Schedule Rating</w:t>
      </w:r>
    </w:p>
    <w:p w:rsidR="008621F2" w:rsidRDefault="008621F2" w:rsidP="00875E9E">
      <w:pPr>
        <w:widowControl w:val="0"/>
        <w:autoSpaceDE w:val="0"/>
        <w:autoSpaceDN w:val="0"/>
        <w:adjustRightInd w:val="0"/>
        <w:spacing w:after="0" w:line="252" w:lineRule="auto"/>
        <w:ind w:left="1080"/>
        <w:rPr>
          <w:rFonts w:ascii="Arial" w:hAnsi="Arial" w:cs="Arial"/>
          <w:sz w:val="18"/>
          <w:szCs w:val="18"/>
        </w:rPr>
      </w:pPr>
      <w:r w:rsidRPr="000F5FFA">
        <w:rPr>
          <w:rFonts w:ascii="Arial" w:hAnsi="Arial" w:cs="Arial"/>
          <w:sz w:val="20"/>
          <w:szCs w:val="20"/>
        </w:rPr>
        <w:t>A</w:t>
      </w:r>
      <w:r w:rsidRPr="000F5FFA">
        <w:rPr>
          <w:rFonts w:ascii="Arial" w:hAnsi="Arial" w:cs="Arial"/>
          <w:spacing w:val="8"/>
          <w:sz w:val="20"/>
          <w:szCs w:val="20"/>
        </w:rPr>
        <w:t xml:space="preserve"> </w:t>
      </w:r>
      <w:r w:rsidRPr="000F5FFA">
        <w:rPr>
          <w:rFonts w:ascii="Arial" w:hAnsi="Arial" w:cs="Arial"/>
          <w:sz w:val="20"/>
          <w:szCs w:val="20"/>
        </w:rPr>
        <w:t>schedule</w:t>
      </w:r>
      <w:r w:rsidRPr="000F5FFA">
        <w:rPr>
          <w:rFonts w:ascii="Arial" w:hAnsi="Arial" w:cs="Arial"/>
          <w:spacing w:val="32"/>
          <w:sz w:val="20"/>
          <w:szCs w:val="20"/>
        </w:rPr>
        <w:t xml:space="preserve"> </w:t>
      </w:r>
      <w:r w:rsidRPr="000F5FFA">
        <w:rPr>
          <w:rFonts w:ascii="Arial" w:hAnsi="Arial" w:cs="Arial"/>
          <w:sz w:val="20"/>
          <w:szCs w:val="20"/>
        </w:rPr>
        <w:t>rating</w:t>
      </w:r>
      <w:r w:rsidRPr="000F5FFA">
        <w:rPr>
          <w:rFonts w:ascii="Arial" w:hAnsi="Arial" w:cs="Arial"/>
          <w:spacing w:val="15"/>
          <w:sz w:val="20"/>
          <w:szCs w:val="20"/>
        </w:rPr>
        <w:t xml:space="preserve"> </w:t>
      </w:r>
      <w:r w:rsidRPr="000F5FFA">
        <w:rPr>
          <w:rFonts w:ascii="Arial" w:hAnsi="Arial" w:cs="Arial"/>
          <w:sz w:val="20"/>
          <w:szCs w:val="20"/>
        </w:rPr>
        <w:t>modification</w:t>
      </w:r>
      <w:r w:rsidRPr="000F5FFA">
        <w:rPr>
          <w:rFonts w:ascii="Arial" w:hAnsi="Arial" w:cs="Arial"/>
          <w:spacing w:val="33"/>
          <w:sz w:val="20"/>
          <w:szCs w:val="20"/>
        </w:rPr>
        <w:t xml:space="preserve"> </w:t>
      </w:r>
      <w:r w:rsidRPr="000F5FFA">
        <w:rPr>
          <w:rFonts w:ascii="Arial" w:hAnsi="Arial" w:cs="Arial"/>
          <w:sz w:val="20"/>
          <w:szCs w:val="20"/>
        </w:rPr>
        <w:t>may</w:t>
      </w:r>
      <w:r w:rsidRPr="000F5FFA">
        <w:rPr>
          <w:rFonts w:ascii="Arial" w:hAnsi="Arial" w:cs="Arial"/>
          <w:spacing w:val="16"/>
          <w:sz w:val="20"/>
          <w:szCs w:val="20"/>
        </w:rPr>
        <w:t xml:space="preserve"> </w:t>
      </w:r>
      <w:r w:rsidRPr="000F5FFA">
        <w:rPr>
          <w:rFonts w:ascii="Arial" w:hAnsi="Arial" w:cs="Arial"/>
          <w:sz w:val="20"/>
          <w:szCs w:val="20"/>
        </w:rPr>
        <w:t>also</w:t>
      </w:r>
      <w:r w:rsidRPr="000F5FFA">
        <w:rPr>
          <w:rFonts w:ascii="Arial" w:hAnsi="Arial" w:cs="Arial"/>
          <w:spacing w:val="9"/>
          <w:sz w:val="20"/>
          <w:szCs w:val="20"/>
        </w:rPr>
        <w:t xml:space="preserve"> </w:t>
      </w:r>
      <w:r w:rsidRPr="000F5FFA">
        <w:rPr>
          <w:rFonts w:ascii="Arial" w:hAnsi="Arial" w:cs="Arial"/>
          <w:sz w:val="20"/>
          <w:szCs w:val="20"/>
        </w:rPr>
        <w:t>be</w:t>
      </w:r>
      <w:r w:rsidRPr="000F5FFA">
        <w:rPr>
          <w:rFonts w:ascii="Arial" w:hAnsi="Arial" w:cs="Arial"/>
          <w:spacing w:val="7"/>
          <w:sz w:val="20"/>
          <w:szCs w:val="20"/>
        </w:rPr>
        <w:t xml:space="preserve"> </w:t>
      </w:r>
      <w:r w:rsidRPr="000F5FFA">
        <w:rPr>
          <w:rFonts w:ascii="Arial" w:hAnsi="Arial" w:cs="Arial"/>
          <w:sz w:val="20"/>
          <w:szCs w:val="20"/>
        </w:rPr>
        <w:t>applied</w:t>
      </w:r>
      <w:r w:rsidRPr="000F5FFA">
        <w:rPr>
          <w:rFonts w:ascii="Arial" w:hAnsi="Arial" w:cs="Arial"/>
          <w:spacing w:val="27"/>
          <w:sz w:val="20"/>
          <w:szCs w:val="20"/>
        </w:rPr>
        <w:t xml:space="preserve"> </w:t>
      </w:r>
      <w:r w:rsidRPr="000F5FFA">
        <w:rPr>
          <w:rFonts w:ascii="Arial" w:hAnsi="Arial" w:cs="Arial"/>
          <w:sz w:val="20"/>
          <w:szCs w:val="20"/>
        </w:rPr>
        <w:t>to</w:t>
      </w:r>
      <w:r w:rsidRPr="000F5FFA">
        <w:rPr>
          <w:rFonts w:ascii="Arial" w:hAnsi="Arial" w:cs="Arial"/>
          <w:spacing w:val="3"/>
          <w:sz w:val="20"/>
          <w:szCs w:val="20"/>
        </w:rPr>
        <w:t xml:space="preserve"> </w:t>
      </w:r>
      <w:r w:rsidRPr="000F5FFA">
        <w:rPr>
          <w:rFonts w:ascii="Arial" w:hAnsi="Arial" w:cs="Arial"/>
          <w:sz w:val="20"/>
          <w:szCs w:val="20"/>
        </w:rPr>
        <w:t>the</w:t>
      </w:r>
      <w:r w:rsidRPr="000F5FFA">
        <w:rPr>
          <w:rFonts w:ascii="Arial" w:hAnsi="Arial" w:cs="Arial"/>
          <w:spacing w:val="3"/>
          <w:sz w:val="20"/>
          <w:szCs w:val="20"/>
        </w:rPr>
        <w:t xml:space="preserve"> </w:t>
      </w:r>
      <w:r w:rsidRPr="000F5FFA">
        <w:rPr>
          <w:rFonts w:ascii="Arial" w:hAnsi="Arial" w:cs="Arial"/>
          <w:sz w:val="20"/>
          <w:szCs w:val="20"/>
        </w:rPr>
        <w:t>otherwise</w:t>
      </w:r>
      <w:r w:rsidRPr="000F5FFA">
        <w:rPr>
          <w:rFonts w:ascii="Arial" w:hAnsi="Arial" w:cs="Arial"/>
          <w:spacing w:val="21"/>
          <w:sz w:val="20"/>
          <w:szCs w:val="20"/>
        </w:rPr>
        <w:t xml:space="preserve"> </w:t>
      </w:r>
      <w:r w:rsidRPr="000F5FFA">
        <w:rPr>
          <w:rFonts w:ascii="Arial" w:hAnsi="Arial" w:cs="Arial"/>
          <w:sz w:val="20"/>
          <w:szCs w:val="20"/>
        </w:rPr>
        <w:t>chargeable</w:t>
      </w:r>
      <w:r w:rsidRPr="000F5FFA">
        <w:rPr>
          <w:rFonts w:ascii="Arial" w:hAnsi="Arial" w:cs="Arial"/>
          <w:spacing w:val="32"/>
          <w:sz w:val="20"/>
          <w:szCs w:val="20"/>
        </w:rPr>
        <w:t xml:space="preserve"> </w:t>
      </w:r>
      <w:r w:rsidRPr="000F5FFA">
        <w:rPr>
          <w:rFonts w:ascii="Arial" w:hAnsi="Arial" w:cs="Arial"/>
          <w:sz w:val="20"/>
          <w:szCs w:val="20"/>
        </w:rPr>
        <w:t>premium</w:t>
      </w:r>
      <w:r w:rsidRPr="000F5FFA">
        <w:rPr>
          <w:rFonts w:ascii="Arial" w:hAnsi="Arial" w:cs="Arial"/>
          <w:spacing w:val="30"/>
          <w:sz w:val="20"/>
          <w:szCs w:val="20"/>
        </w:rPr>
        <w:t xml:space="preserve"> </w:t>
      </w:r>
      <w:r w:rsidRPr="000F5FFA">
        <w:rPr>
          <w:rFonts w:ascii="Arial" w:hAnsi="Arial" w:cs="Arial"/>
          <w:w w:val="107"/>
          <w:sz w:val="20"/>
          <w:szCs w:val="20"/>
        </w:rPr>
        <w:t xml:space="preserve">in </w:t>
      </w:r>
      <w:r w:rsidRPr="000F5FFA">
        <w:rPr>
          <w:rFonts w:ascii="Arial" w:hAnsi="Arial" w:cs="Arial"/>
          <w:sz w:val="20"/>
          <w:szCs w:val="20"/>
        </w:rPr>
        <w:t>accordance</w:t>
      </w:r>
      <w:r w:rsidRPr="000F5FFA">
        <w:rPr>
          <w:rFonts w:ascii="Arial" w:hAnsi="Arial" w:cs="Arial"/>
          <w:spacing w:val="46"/>
          <w:sz w:val="20"/>
          <w:szCs w:val="20"/>
        </w:rPr>
        <w:t xml:space="preserve"> </w:t>
      </w:r>
      <w:r w:rsidRPr="000F5FFA">
        <w:rPr>
          <w:rFonts w:ascii="Arial" w:hAnsi="Arial" w:cs="Arial"/>
          <w:sz w:val="20"/>
          <w:szCs w:val="20"/>
        </w:rPr>
        <w:t>with</w:t>
      </w:r>
      <w:r w:rsidRPr="000F5FFA">
        <w:rPr>
          <w:rFonts w:ascii="Arial" w:hAnsi="Arial" w:cs="Arial"/>
          <w:spacing w:val="17"/>
          <w:sz w:val="20"/>
          <w:szCs w:val="20"/>
        </w:rPr>
        <w:t xml:space="preserve"> </w:t>
      </w:r>
      <w:r w:rsidRPr="000F5FFA">
        <w:rPr>
          <w:rFonts w:ascii="Arial" w:hAnsi="Arial" w:cs="Arial"/>
          <w:sz w:val="20"/>
          <w:szCs w:val="20"/>
        </w:rPr>
        <w:t>the</w:t>
      </w:r>
      <w:r w:rsidRPr="000F5FFA">
        <w:rPr>
          <w:rFonts w:ascii="Arial" w:hAnsi="Arial" w:cs="Arial"/>
          <w:spacing w:val="7"/>
          <w:sz w:val="20"/>
          <w:szCs w:val="20"/>
        </w:rPr>
        <w:t xml:space="preserve"> </w:t>
      </w:r>
      <w:r w:rsidRPr="000F5FFA">
        <w:rPr>
          <w:rFonts w:ascii="Arial" w:hAnsi="Arial" w:cs="Arial"/>
          <w:sz w:val="20"/>
          <w:szCs w:val="20"/>
        </w:rPr>
        <w:t>following</w:t>
      </w:r>
      <w:r w:rsidRPr="000F5FFA">
        <w:rPr>
          <w:rFonts w:ascii="Arial" w:hAnsi="Arial" w:cs="Arial"/>
          <w:spacing w:val="24"/>
          <w:sz w:val="20"/>
          <w:szCs w:val="20"/>
        </w:rPr>
        <w:t xml:space="preserve"> </w:t>
      </w:r>
      <w:r w:rsidRPr="000F5FFA">
        <w:rPr>
          <w:rFonts w:ascii="Arial" w:hAnsi="Arial" w:cs="Arial"/>
          <w:sz w:val="20"/>
          <w:szCs w:val="20"/>
        </w:rPr>
        <w:t>table,</w:t>
      </w:r>
      <w:r w:rsidRPr="000F5FFA">
        <w:rPr>
          <w:rFonts w:ascii="Arial" w:hAnsi="Arial" w:cs="Arial"/>
          <w:spacing w:val="10"/>
          <w:sz w:val="20"/>
          <w:szCs w:val="20"/>
        </w:rPr>
        <w:t xml:space="preserve"> </w:t>
      </w:r>
      <w:r w:rsidRPr="000F5FFA">
        <w:rPr>
          <w:rFonts w:ascii="Arial" w:hAnsi="Arial" w:cs="Arial"/>
          <w:sz w:val="20"/>
          <w:szCs w:val="20"/>
        </w:rPr>
        <w:t>subject</w:t>
      </w:r>
      <w:r w:rsidRPr="000F5FFA">
        <w:rPr>
          <w:rFonts w:ascii="Arial" w:hAnsi="Arial" w:cs="Arial"/>
          <w:spacing w:val="15"/>
          <w:sz w:val="20"/>
          <w:szCs w:val="20"/>
        </w:rPr>
        <w:t xml:space="preserve"> </w:t>
      </w:r>
      <w:r w:rsidRPr="000F5FFA">
        <w:rPr>
          <w:rFonts w:ascii="Arial" w:hAnsi="Arial" w:cs="Arial"/>
          <w:sz w:val="20"/>
          <w:szCs w:val="20"/>
        </w:rPr>
        <w:t>to</w:t>
      </w:r>
      <w:r w:rsidRPr="000F5FFA">
        <w:rPr>
          <w:rFonts w:ascii="Arial" w:hAnsi="Arial" w:cs="Arial"/>
          <w:spacing w:val="5"/>
          <w:sz w:val="20"/>
          <w:szCs w:val="20"/>
        </w:rPr>
        <w:t xml:space="preserve"> </w:t>
      </w:r>
      <w:r w:rsidRPr="000F5FFA">
        <w:rPr>
          <w:rFonts w:ascii="Arial" w:hAnsi="Arial" w:cs="Arial"/>
          <w:sz w:val="20"/>
          <w:szCs w:val="20"/>
        </w:rPr>
        <w:t>a</w:t>
      </w:r>
      <w:r>
        <w:rPr>
          <w:rFonts w:ascii="Arial" w:hAnsi="Arial" w:cs="Arial"/>
          <w:spacing w:val="2"/>
          <w:sz w:val="18"/>
          <w:szCs w:val="18"/>
        </w:rPr>
        <w:t xml:space="preserve"> </w:t>
      </w:r>
      <w:r>
        <w:rPr>
          <w:rFonts w:ascii="Arial" w:hAnsi="Arial" w:cs="Arial"/>
          <w:sz w:val="18"/>
          <w:szCs w:val="18"/>
        </w:rPr>
        <w:t>maximum</w:t>
      </w:r>
      <w:r>
        <w:rPr>
          <w:rFonts w:ascii="Arial" w:hAnsi="Arial" w:cs="Arial"/>
          <w:spacing w:val="35"/>
          <w:sz w:val="18"/>
          <w:szCs w:val="18"/>
        </w:rPr>
        <w:t xml:space="preserve"> </w:t>
      </w:r>
      <w:r>
        <w:rPr>
          <w:rFonts w:ascii="Arial" w:hAnsi="Arial" w:cs="Arial"/>
          <w:sz w:val="18"/>
          <w:szCs w:val="18"/>
        </w:rPr>
        <w:t>credit</w:t>
      </w:r>
      <w:r>
        <w:rPr>
          <w:rFonts w:ascii="Arial" w:hAnsi="Arial" w:cs="Arial"/>
          <w:spacing w:val="16"/>
          <w:sz w:val="18"/>
          <w:szCs w:val="18"/>
        </w:rPr>
        <w:t xml:space="preserve"> </w:t>
      </w:r>
      <w:r>
        <w:rPr>
          <w:rFonts w:ascii="Arial" w:hAnsi="Arial" w:cs="Arial"/>
          <w:sz w:val="18"/>
          <w:szCs w:val="18"/>
        </w:rPr>
        <w:t>or</w:t>
      </w:r>
      <w:r>
        <w:rPr>
          <w:rFonts w:ascii="Arial" w:hAnsi="Arial" w:cs="Arial"/>
          <w:spacing w:val="9"/>
          <w:sz w:val="18"/>
          <w:szCs w:val="18"/>
        </w:rPr>
        <w:t xml:space="preserve"> </w:t>
      </w:r>
      <w:r>
        <w:rPr>
          <w:rFonts w:ascii="Arial" w:hAnsi="Arial" w:cs="Arial"/>
          <w:sz w:val="18"/>
          <w:szCs w:val="18"/>
        </w:rPr>
        <w:t>debit</w:t>
      </w:r>
      <w:r>
        <w:rPr>
          <w:rFonts w:ascii="Arial" w:hAnsi="Arial" w:cs="Arial"/>
          <w:spacing w:val="6"/>
          <w:sz w:val="18"/>
          <w:szCs w:val="18"/>
        </w:rPr>
        <w:t xml:space="preserve"> </w:t>
      </w:r>
      <w:r>
        <w:rPr>
          <w:rFonts w:ascii="Arial" w:hAnsi="Arial" w:cs="Arial"/>
          <w:sz w:val="18"/>
          <w:szCs w:val="18"/>
        </w:rPr>
        <w:t>of</w:t>
      </w:r>
      <w:r>
        <w:rPr>
          <w:rFonts w:ascii="Arial" w:hAnsi="Arial" w:cs="Arial"/>
          <w:spacing w:val="11"/>
          <w:sz w:val="18"/>
          <w:szCs w:val="18"/>
        </w:rPr>
        <w:t xml:space="preserve"> </w:t>
      </w:r>
      <w:r>
        <w:rPr>
          <w:rFonts w:ascii="Arial" w:hAnsi="Arial" w:cs="Arial"/>
          <w:sz w:val="18"/>
          <w:szCs w:val="18"/>
        </w:rPr>
        <w:t>25%,</w:t>
      </w:r>
      <w:r>
        <w:rPr>
          <w:rFonts w:ascii="Arial" w:hAnsi="Arial" w:cs="Arial"/>
          <w:spacing w:val="11"/>
          <w:sz w:val="18"/>
          <w:szCs w:val="18"/>
        </w:rPr>
        <w:t xml:space="preserve"> </w:t>
      </w:r>
      <w:r>
        <w:rPr>
          <w:rFonts w:ascii="Arial" w:hAnsi="Arial" w:cs="Arial"/>
          <w:sz w:val="18"/>
          <w:szCs w:val="18"/>
        </w:rPr>
        <w:t>to</w:t>
      </w:r>
      <w:r>
        <w:rPr>
          <w:rFonts w:ascii="Arial" w:hAnsi="Arial" w:cs="Arial"/>
          <w:spacing w:val="4"/>
          <w:sz w:val="18"/>
          <w:szCs w:val="18"/>
        </w:rPr>
        <w:t xml:space="preserve"> </w:t>
      </w:r>
      <w:r>
        <w:rPr>
          <w:rFonts w:ascii="Arial" w:hAnsi="Arial" w:cs="Arial"/>
          <w:sz w:val="18"/>
          <w:szCs w:val="18"/>
        </w:rPr>
        <w:t>reflect</w:t>
      </w:r>
      <w:r>
        <w:rPr>
          <w:rFonts w:ascii="Arial" w:hAnsi="Arial" w:cs="Arial"/>
          <w:spacing w:val="19"/>
          <w:sz w:val="18"/>
          <w:szCs w:val="18"/>
        </w:rPr>
        <w:t xml:space="preserve"> </w:t>
      </w:r>
      <w:r>
        <w:rPr>
          <w:rFonts w:ascii="Arial" w:hAnsi="Arial" w:cs="Arial"/>
          <w:w w:val="105"/>
          <w:sz w:val="18"/>
          <w:szCs w:val="18"/>
        </w:rPr>
        <w:t xml:space="preserve">such </w:t>
      </w:r>
      <w:r>
        <w:rPr>
          <w:rFonts w:ascii="Arial" w:hAnsi="Arial" w:cs="Arial"/>
          <w:sz w:val="18"/>
          <w:szCs w:val="18"/>
        </w:rPr>
        <w:t>characteristics</w:t>
      </w:r>
      <w:r>
        <w:rPr>
          <w:rFonts w:ascii="Arial" w:hAnsi="Arial" w:cs="Arial"/>
          <w:spacing w:val="41"/>
          <w:sz w:val="18"/>
          <w:szCs w:val="18"/>
        </w:rPr>
        <w:t xml:space="preserve"> </w:t>
      </w:r>
      <w:r>
        <w:rPr>
          <w:rFonts w:ascii="Arial" w:hAnsi="Arial" w:cs="Arial"/>
          <w:sz w:val="18"/>
          <w:szCs w:val="18"/>
        </w:rPr>
        <w:t>of</w:t>
      </w:r>
      <w:r>
        <w:rPr>
          <w:rFonts w:ascii="Arial" w:hAnsi="Arial" w:cs="Arial"/>
          <w:spacing w:val="13"/>
          <w:sz w:val="18"/>
          <w:szCs w:val="18"/>
        </w:rPr>
        <w:t xml:space="preserve"> </w:t>
      </w:r>
      <w:r>
        <w:rPr>
          <w:rFonts w:ascii="Arial" w:hAnsi="Arial" w:cs="Arial"/>
          <w:sz w:val="18"/>
          <w:szCs w:val="18"/>
        </w:rPr>
        <w:t>the</w:t>
      </w:r>
      <w:r>
        <w:rPr>
          <w:rFonts w:ascii="Arial" w:hAnsi="Arial" w:cs="Arial"/>
          <w:spacing w:val="3"/>
          <w:sz w:val="18"/>
          <w:szCs w:val="18"/>
        </w:rPr>
        <w:t xml:space="preserve"> </w:t>
      </w:r>
      <w:r>
        <w:rPr>
          <w:rFonts w:ascii="Arial" w:hAnsi="Arial" w:cs="Arial"/>
          <w:sz w:val="18"/>
          <w:szCs w:val="18"/>
        </w:rPr>
        <w:t>risk</w:t>
      </w:r>
      <w:r>
        <w:rPr>
          <w:rFonts w:ascii="Arial" w:hAnsi="Arial" w:cs="Arial"/>
          <w:spacing w:val="18"/>
          <w:sz w:val="18"/>
          <w:szCs w:val="18"/>
        </w:rPr>
        <w:t xml:space="preserve"> </w:t>
      </w:r>
      <w:r>
        <w:rPr>
          <w:rFonts w:ascii="Arial" w:hAnsi="Arial" w:cs="Arial"/>
          <w:sz w:val="18"/>
          <w:szCs w:val="18"/>
        </w:rPr>
        <w:t>as</w:t>
      </w:r>
      <w:r>
        <w:rPr>
          <w:rFonts w:ascii="Arial" w:hAnsi="Arial" w:cs="Arial"/>
          <w:spacing w:val="7"/>
          <w:sz w:val="18"/>
          <w:szCs w:val="18"/>
        </w:rPr>
        <w:t xml:space="preserve"> </w:t>
      </w:r>
      <w:r>
        <w:rPr>
          <w:rFonts w:ascii="Arial" w:hAnsi="Arial" w:cs="Arial"/>
          <w:sz w:val="18"/>
          <w:szCs w:val="18"/>
        </w:rPr>
        <w:t>are</w:t>
      </w:r>
      <w:r>
        <w:rPr>
          <w:rFonts w:ascii="Arial" w:hAnsi="Arial" w:cs="Arial"/>
          <w:spacing w:val="12"/>
          <w:sz w:val="18"/>
          <w:szCs w:val="18"/>
        </w:rPr>
        <w:t xml:space="preserve"> </w:t>
      </w:r>
      <w:r>
        <w:rPr>
          <w:rFonts w:ascii="Arial" w:hAnsi="Arial" w:cs="Arial"/>
          <w:sz w:val="18"/>
          <w:szCs w:val="18"/>
        </w:rPr>
        <w:t>not</w:t>
      </w:r>
      <w:r>
        <w:rPr>
          <w:rFonts w:ascii="Arial" w:hAnsi="Arial" w:cs="Arial"/>
          <w:spacing w:val="10"/>
          <w:sz w:val="18"/>
          <w:szCs w:val="18"/>
        </w:rPr>
        <w:t xml:space="preserve"> </w:t>
      </w:r>
      <w:r>
        <w:rPr>
          <w:rFonts w:ascii="Arial" w:hAnsi="Arial" w:cs="Arial"/>
          <w:sz w:val="18"/>
          <w:szCs w:val="18"/>
        </w:rPr>
        <w:t>reflected</w:t>
      </w:r>
      <w:r>
        <w:rPr>
          <w:rFonts w:ascii="Arial" w:hAnsi="Arial" w:cs="Arial"/>
          <w:spacing w:val="18"/>
          <w:sz w:val="18"/>
          <w:szCs w:val="18"/>
        </w:rPr>
        <w:t xml:space="preserve"> </w:t>
      </w:r>
      <w:r>
        <w:rPr>
          <w:rFonts w:ascii="Arial" w:hAnsi="Arial" w:cs="Arial"/>
          <w:sz w:val="18"/>
          <w:szCs w:val="18"/>
        </w:rPr>
        <w:t>in</w:t>
      </w:r>
      <w:r>
        <w:rPr>
          <w:rFonts w:ascii="Arial" w:hAnsi="Arial" w:cs="Arial"/>
          <w:spacing w:val="6"/>
          <w:sz w:val="18"/>
          <w:szCs w:val="18"/>
        </w:rPr>
        <w:t xml:space="preserve"> </w:t>
      </w:r>
      <w:r>
        <w:rPr>
          <w:rFonts w:ascii="Arial" w:hAnsi="Arial" w:cs="Arial"/>
          <w:sz w:val="18"/>
          <w:szCs w:val="18"/>
        </w:rPr>
        <w:t>its</w:t>
      </w:r>
      <w:r>
        <w:rPr>
          <w:rFonts w:ascii="Arial" w:hAnsi="Arial" w:cs="Arial"/>
          <w:spacing w:val="12"/>
          <w:sz w:val="18"/>
          <w:szCs w:val="18"/>
        </w:rPr>
        <w:t xml:space="preserve"> </w:t>
      </w:r>
      <w:r>
        <w:rPr>
          <w:rFonts w:ascii="Arial" w:hAnsi="Arial" w:cs="Arial"/>
          <w:w w:val="102"/>
          <w:sz w:val="18"/>
          <w:szCs w:val="18"/>
        </w:rPr>
        <w:t>experience.</w:t>
      </w:r>
    </w:p>
    <w:p w:rsidR="008621F2" w:rsidRPr="00875E9E" w:rsidRDefault="008621F2" w:rsidP="008621F2">
      <w:pPr>
        <w:widowControl w:val="0"/>
        <w:autoSpaceDE w:val="0"/>
        <w:autoSpaceDN w:val="0"/>
        <w:adjustRightInd w:val="0"/>
        <w:spacing w:before="1" w:after="0" w:line="260" w:lineRule="exact"/>
        <w:rPr>
          <w:rFonts w:ascii="Arial" w:hAnsi="Arial" w:cs="Arial"/>
          <w:sz w:val="20"/>
          <w:szCs w:val="20"/>
        </w:rPr>
      </w:pPr>
    </w:p>
    <w:p w:rsidR="008621F2" w:rsidRDefault="008621F2" w:rsidP="008621F2">
      <w:pPr>
        <w:widowControl w:val="0"/>
        <w:autoSpaceDE w:val="0"/>
        <w:autoSpaceDN w:val="0"/>
        <w:adjustRightInd w:val="0"/>
        <w:spacing w:after="0" w:line="203" w:lineRule="exact"/>
        <w:ind w:left="277" w:right="-20"/>
        <w:rPr>
          <w:rFonts w:ascii="Arial" w:hAnsi="Arial" w:cs="Arial"/>
          <w:sz w:val="18"/>
          <w:szCs w:val="18"/>
        </w:rPr>
      </w:pPr>
      <w:r>
        <w:rPr>
          <w:rFonts w:ascii="Arial" w:hAnsi="Arial" w:cs="Arial"/>
          <w:position w:val="-1"/>
          <w:sz w:val="18"/>
          <w:szCs w:val="18"/>
        </w:rPr>
        <w:t>Schedule</w:t>
      </w:r>
      <w:r>
        <w:rPr>
          <w:rFonts w:ascii="Arial" w:hAnsi="Arial" w:cs="Arial"/>
          <w:spacing w:val="34"/>
          <w:position w:val="-1"/>
          <w:sz w:val="18"/>
          <w:szCs w:val="18"/>
        </w:rPr>
        <w:t xml:space="preserve"> </w:t>
      </w:r>
      <w:r>
        <w:rPr>
          <w:rFonts w:ascii="Arial" w:hAnsi="Arial" w:cs="Arial"/>
          <w:position w:val="-1"/>
          <w:sz w:val="18"/>
          <w:szCs w:val="18"/>
        </w:rPr>
        <w:t>Rating</w:t>
      </w:r>
      <w:r>
        <w:rPr>
          <w:rFonts w:ascii="Arial" w:hAnsi="Arial" w:cs="Arial"/>
          <w:spacing w:val="21"/>
          <w:position w:val="-1"/>
          <w:sz w:val="18"/>
          <w:szCs w:val="18"/>
        </w:rPr>
        <w:t xml:space="preserve"> </w:t>
      </w:r>
      <w:r>
        <w:rPr>
          <w:rFonts w:ascii="Arial" w:hAnsi="Arial" w:cs="Arial"/>
          <w:position w:val="-1"/>
          <w:sz w:val="18"/>
          <w:szCs w:val="18"/>
        </w:rPr>
        <w:t>Modifications</w:t>
      </w:r>
      <w:r>
        <w:rPr>
          <w:rFonts w:ascii="Arial" w:hAnsi="Arial" w:cs="Arial"/>
          <w:spacing w:val="39"/>
          <w:position w:val="-1"/>
          <w:sz w:val="18"/>
          <w:szCs w:val="18"/>
        </w:rPr>
        <w:t xml:space="preserve"> </w:t>
      </w:r>
      <w:r>
        <w:rPr>
          <w:rFonts w:ascii="Arial" w:hAnsi="Arial" w:cs="Arial"/>
          <w:w w:val="103"/>
          <w:position w:val="-1"/>
          <w:sz w:val="18"/>
          <w:szCs w:val="18"/>
        </w:rPr>
        <w:t>Table</w:t>
      </w:r>
    </w:p>
    <w:p w:rsidR="008621F2" w:rsidRPr="00875E9E" w:rsidRDefault="008621F2" w:rsidP="008621F2">
      <w:pPr>
        <w:widowControl w:val="0"/>
        <w:autoSpaceDE w:val="0"/>
        <w:autoSpaceDN w:val="0"/>
        <w:adjustRightInd w:val="0"/>
        <w:spacing w:before="15" w:after="0" w:line="240" w:lineRule="exact"/>
        <w:rPr>
          <w:rFonts w:ascii="Arial" w:hAnsi="Arial" w:cs="Arial"/>
          <w:sz w:val="20"/>
          <w:szCs w:val="20"/>
        </w:rPr>
      </w:pPr>
    </w:p>
    <w:tbl>
      <w:tblPr>
        <w:tblW w:w="0" w:type="auto"/>
        <w:tblInd w:w="215" w:type="dxa"/>
        <w:tblLayout w:type="fixed"/>
        <w:tblCellMar>
          <w:left w:w="0" w:type="dxa"/>
          <w:right w:w="0" w:type="dxa"/>
        </w:tblCellMar>
        <w:tblLook w:val="0000"/>
      </w:tblPr>
      <w:tblGrid>
        <w:gridCol w:w="2313"/>
        <w:gridCol w:w="3780"/>
        <w:gridCol w:w="2520"/>
      </w:tblGrid>
      <w:tr w:rsidR="008621F2" w:rsidRPr="00FF72C0" w:rsidTr="00875E9E">
        <w:trPr>
          <w:trHeight w:hRule="exact" w:val="667"/>
        </w:trPr>
        <w:tc>
          <w:tcPr>
            <w:tcW w:w="2313" w:type="dxa"/>
            <w:tcBorders>
              <w:top w:val="single" w:sz="4" w:space="0" w:color="000000"/>
              <w:left w:val="single" w:sz="6" w:space="0" w:color="000000"/>
              <w:bottom w:val="single" w:sz="4" w:space="0" w:color="000000"/>
              <w:right w:val="single" w:sz="6" w:space="0" w:color="000000"/>
            </w:tcBorders>
          </w:tcPr>
          <w:p w:rsidR="008621F2" w:rsidRPr="00FF72C0" w:rsidRDefault="008621F2" w:rsidP="00875E9E">
            <w:pPr>
              <w:widowControl w:val="0"/>
              <w:autoSpaceDE w:val="0"/>
              <w:autoSpaceDN w:val="0"/>
              <w:adjustRightInd w:val="0"/>
              <w:spacing w:after="0" w:line="240" w:lineRule="auto"/>
              <w:ind w:left="57" w:right="-20"/>
              <w:rPr>
                <w:rFonts w:ascii="Times New Roman" w:hAnsi="Times New Roman"/>
                <w:sz w:val="24"/>
                <w:szCs w:val="24"/>
              </w:rPr>
            </w:pPr>
            <w:r w:rsidRPr="00FF72C0">
              <w:rPr>
                <w:rFonts w:ascii="Arial" w:hAnsi="Arial" w:cs="Arial"/>
                <w:w w:val="105"/>
                <w:sz w:val="18"/>
                <w:szCs w:val="18"/>
              </w:rPr>
              <w:t>Risk</w:t>
            </w:r>
            <w:r w:rsidR="00875E9E">
              <w:rPr>
                <w:rFonts w:ascii="Arial" w:hAnsi="Arial" w:cs="Arial"/>
                <w:w w:val="105"/>
                <w:sz w:val="18"/>
                <w:szCs w:val="18"/>
              </w:rPr>
              <w:t xml:space="preserve"> </w:t>
            </w:r>
            <w:r w:rsidRPr="00FF72C0">
              <w:rPr>
                <w:rFonts w:ascii="Arial" w:hAnsi="Arial" w:cs="Arial"/>
                <w:w w:val="104"/>
                <w:sz w:val="18"/>
                <w:szCs w:val="18"/>
              </w:rPr>
              <w:t>Characteristic</w:t>
            </w:r>
          </w:p>
        </w:tc>
        <w:tc>
          <w:tcPr>
            <w:tcW w:w="3780" w:type="dxa"/>
            <w:tcBorders>
              <w:top w:val="single" w:sz="4" w:space="0" w:color="000000"/>
              <w:left w:val="single" w:sz="6" w:space="0" w:color="000000"/>
              <w:bottom w:val="single" w:sz="4" w:space="0" w:color="000000"/>
              <w:right w:val="single" w:sz="6" w:space="0" w:color="000000"/>
            </w:tcBorders>
          </w:tcPr>
          <w:p w:rsidR="008621F2" w:rsidRPr="00FF72C0" w:rsidRDefault="008621F2" w:rsidP="0032122E">
            <w:pPr>
              <w:widowControl w:val="0"/>
              <w:autoSpaceDE w:val="0"/>
              <w:autoSpaceDN w:val="0"/>
              <w:adjustRightInd w:val="0"/>
              <w:spacing w:after="0" w:line="240" w:lineRule="auto"/>
              <w:ind w:left="50" w:right="-20"/>
              <w:rPr>
                <w:rFonts w:ascii="Times New Roman" w:hAnsi="Times New Roman"/>
                <w:sz w:val="24"/>
                <w:szCs w:val="24"/>
              </w:rPr>
            </w:pPr>
            <w:r w:rsidRPr="00FF72C0">
              <w:rPr>
                <w:rFonts w:ascii="Arial" w:hAnsi="Arial" w:cs="Arial"/>
                <w:w w:val="103"/>
                <w:sz w:val="18"/>
                <w:szCs w:val="18"/>
              </w:rPr>
              <w:t>Description</w:t>
            </w:r>
          </w:p>
        </w:tc>
        <w:tc>
          <w:tcPr>
            <w:tcW w:w="2520" w:type="dxa"/>
            <w:tcBorders>
              <w:top w:val="single" w:sz="4" w:space="0" w:color="000000"/>
              <w:left w:val="single" w:sz="6" w:space="0" w:color="000000"/>
              <w:bottom w:val="single" w:sz="4" w:space="0" w:color="000000"/>
              <w:right w:val="single" w:sz="6" w:space="0" w:color="000000"/>
            </w:tcBorders>
          </w:tcPr>
          <w:p w:rsidR="008621F2" w:rsidRPr="00FF72C0" w:rsidRDefault="008621F2" w:rsidP="0032122E">
            <w:pPr>
              <w:widowControl w:val="0"/>
              <w:autoSpaceDE w:val="0"/>
              <w:autoSpaceDN w:val="0"/>
              <w:adjustRightInd w:val="0"/>
              <w:spacing w:before="5" w:after="0" w:line="240" w:lineRule="auto"/>
              <w:ind w:left="57" w:right="-20"/>
              <w:rPr>
                <w:rFonts w:ascii="Arial" w:hAnsi="Arial" w:cs="Arial"/>
                <w:sz w:val="18"/>
                <w:szCs w:val="18"/>
              </w:rPr>
            </w:pPr>
            <w:r w:rsidRPr="00FF72C0">
              <w:rPr>
                <w:rFonts w:ascii="Arial" w:hAnsi="Arial" w:cs="Arial"/>
                <w:sz w:val="18"/>
                <w:szCs w:val="18"/>
              </w:rPr>
              <w:t>Range</w:t>
            </w:r>
            <w:r w:rsidRPr="00FF72C0">
              <w:rPr>
                <w:rFonts w:ascii="Arial" w:hAnsi="Arial" w:cs="Arial"/>
                <w:spacing w:val="15"/>
                <w:sz w:val="18"/>
                <w:szCs w:val="18"/>
              </w:rPr>
              <w:t xml:space="preserve"> </w:t>
            </w:r>
            <w:r w:rsidRPr="00FF72C0">
              <w:rPr>
                <w:rFonts w:ascii="Arial" w:hAnsi="Arial" w:cs="Arial"/>
                <w:w w:val="106"/>
                <w:sz w:val="18"/>
                <w:szCs w:val="18"/>
              </w:rPr>
              <w:t>Of</w:t>
            </w:r>
            <w:r w:rsidR="0032122E">
              <w:rPr>
                <w:rFonts w:ascii="Arial" w:hAnsi="Arial" w:cs="Arial"/>
                <w:w w:val="106"/>
                <w:sz w:val="18"/>
                <w:szCs w:val="18"/>
              </w:rPr>
              <w:t xml:space="preserve"> </w:t>
            </w:r>
            <w:r w:rsidRPr="00FF72C0">
              <w:rPr>
                <w:rFonts w:ascii="Arial" w:hAnsi="Arial" w:cs="Arial"/>
                <w:w w:val="103"/>
                <w:sz w:val="18"/>
                <w:szCs w:val="18"/>
              </w:rPr>
              <w:t>Modifications</w:t>
            </w:r>
          </w:p>
          <w:p w:rsidR="008621F2" w:rsidRPr="00FF72C0" w:rsidRDefault="008621F2" w:rsidP="0032122E">
            <w:pPr>
              <w:widowControl w:val="0"/>
              <w:autoSpaceDE w:val="0"/>
              <w:autoSpaceDN w:val="0"/>
              <w:adjustRightInd w:val="0"/>
              <w:spacing w:before="8" w:after="0" w:line="240" w:lineRule="auto"/>
              <w:ind w:left="524" w:right="-20"/>
              <w:rPr>
                <w:rFonts w:ascii="Times New Roman" w:hAnsi="Times New Roman"/>
                <w:sz w:val="24"/>
                <w:szCs w:val="24"/>
              </w:rPr>
            </w:pPr>
            <w:r w:rsidRPr="00FF72C0">
              <w:rPr>
                <w:rFonts w:ascii="Arial" w:hAnsi="Arial" w:cs="Arial"/>
                <w:sz w:val="18"/>
                <w:szCs w:val="18"/>
              </w:rPr>
              <w:t xml:space="preserve">Credit </w:t>
            </w:r>
            <w:r w:rsidRPr="00FF72C0">
              <w:rPr>
                <w:rFonts w:ascii="Arial" w:hAnsi="Arial" w:cs="Arial"/>
                <w:spacing w:val="13"/>
                <w:sz w:val="18"/>
                <w:szCs w:val="18"/>
              </w:rPr>
              <w:t xml:space="preserve"> </w:t>
            </w:r>
            <w:r w:rsidRPr="00FF72C0">
              <w:rPr>
                <w:rFonts w:ascii="Arial" w:hAnsi="Arial" w:cs="Arial"/>
                <w:w w:val="104"/>
                <w:sz w:val="18"/>
                <w:szCs w:val="18"/>
              </w:rPr>
              <w:t>Debit</w:t>
            </w:r>
          </w:p>
        </w:tc>
      </w:tr>
      <w:tr w:rsidR="008621F2" w:rsidRPr="00FF72C0" w:rsidTr="00875E9E">
        <w:trPr>
          <w:trHeight w:hRule="exact" w:val="449"/>
        </w:trPr>
        <w:tc>
          <w:tcPr>
            <w:tcW w:w="2313" w:type="dxa"/>
            <w:tcBorders>
              <w:top w:val="single" w:sz="4" w:space="0" w:color="000000"/>
              <w:left w:val="single" w:sz="6" w:space="0" w:color="000000"/>
              <w:bottom w:val="single" w:sz="6" w:space="0" w:color="000000"/>
              <w:right w:val="single" w:sz="6" w:space="0" w:color="000000"/>
            </w:tcBorders>
          </w:tcPr>
          <w:p w:rsidR="008621F2" w:rsidRPr="00FF72C0" w:rsidRDefault="008621F2" w:rsidP="0032122E">
            <w:pPr>
              <w:widowControl w:val="0"/>
              <w:autoSpaceDE w:val="0"/>
              <w:autoSpaceDN w:val="0"/>
              <w:adjustRightInd w:val="0"/>
              <w:spacing w:after="0" w:line="217" w:lineRule="exact"/>
              <w:ind w:left="219" w:right="-20"/>
              <w:rPr>
                <w:rFonts w:ascii="Times New Roman" w:hAnsi="Times New Roman"/>
                <w:sz w:val="24"/>
                <w:szCs w:val="24"/>
              </w:rPr>
            </w:pPr>
            <w:r w:rsidRPr="00FF72C0">
              <w:rPr>
                <w:rFonts w:ascii="Arial" w:hAnsi="Arial" w:cs="Arial"/>
                <w:b/>
                <w:bCs/>
                <w:sz w:val="19"/>
                <w:szCs w:val="19"/>
              </w:rPr>
              <w:t>Location</w:t>
            </w:r>
          </w:p>
        </w:tc>
        <w:tc>
          <w:tcPr>
            <w:tcW w:w="3780" w:type="dxa"/>
            <w:tcBorders>
              <w:top w:val="single" w:sz="4" w:space="0" w:color="000000"/>
              <w:left w:val="single" w:sz="6" w:space="0" w:color="000000"/>
              <w:bottom w:val="single" w:sz="6" w:space="0" w:color="000000"/>
              <w:right w:val="single" w:sz="6" w:space="0" w:color="000000"/>
            </w:tcBorders>
          </w:tcPr>
          <w:p w:rsidR="00875E9E" w:rsidRDefault="008621F2" w:rsidP="0032122E">
            <w:pPr>
              <w:widowControl w:val="0"/>
              <w:autoSpaceDE w:val="0"/>
              <w:autoSpaceDN w:val="0"/>
              <w:adjustRightInd w:val="0"/>
              <w:spacing w:before="13" w:after="0" w:line="249" w:lineRule="auto"/>
              <w:ind w:left="212" w:right="391" w:firstLine="5"/>
              <w:rPr>
                <w:rFonts w:ascii="Arial" w:hAnsi="Arial" w:cs="Arial"/>
                <w:w w:val="103"/>
                <w:sz w:val="18"/>
                <w:szCs w:val="18"/>
                <w:lang w:val="fr-FR"/>
              </w:rPr>
            </w:pPr>
            <w:proofErr w:type="spellStart"/>
            <w:r w:rsidRPr="00FF72C0">
              <w:rPr>
                <w:rFonts w:ascii="Arial" w:hAnsi="Arial" w:cs="Arial"/>
                <w:sz w:val="18"/>
                <w:szCs w:val="18"/>
                <w:lang w:val="fr-FR"/>
              </w:rPr>
              <w:t>Exposure</w:t>
            </w:r>
            <w:proofErr w:type="spellEnd"/>
            <w:r w:rsidRPr="00FF72C0">
              <w:rPr>
                <w:rFonts w:ascii="Arial" w:hAnsi="Arial" w:cs="Arial"/>
                <w:spacing w:val="20"/>
                <w:sz w:val="18"/>
                <w:szCs w:val="18"/>
                <w:lang w:val="fr-FR"/>
              </w:rPr>
              <w:t xml:space="preserve"> </w:t>
            </w:r>
            <w:proofErr w:type="spellStart"/>
            <w:r w:rsidRPr="00FF72C0">
              <w:rPr>
                <w:rFonts w:ascii="Arial" w:hAnsi="Arial" w:cs="Arial"/>
                <w:sz w:val="18"/>
                <w:szCs w:val="18"/>
                <w:lang w:val="fr-FR"/>
              </w:rPr>
              <w:t>inside</w:t>
            </w:r>
            <w:proofErr w:type="spellEnd"/>
            <w:r w:rsidRPr="00FF72C0">
              <w:rPr>
                <w:rFonts w:ascii="Arial" w:hAnsi="Arial" w:cs="Arial"/>
                <w:spacing w:val="15"/>
                <w:sz w:val="18"/>
                <w:szCs w:val="18"/>
                <w:lang w:val="fr-FR"/>
              </w:rPr>
              <w:t xml:space="preserve"> </w:t>
            </w:r>
            <w:proofErr w:type="spellStart"/>
            <w:r w:rsidRPr="00FF72C0">
              <w:rPr>
                <w:rFonts w:ascii="Arial" w:hAnsi="Arial" w:cs="Arial"/>
                <w:w w:val="103"/>
                <w:sz w:val="18"/>
                <w:szCs w:val="18"/>
                <w:lang w:val="fr-FR"/>
              </w:rPr>
              <w:t>premises</w:t>
            </w:r>
            <w:proofErr w:type="spellEnd"/>
            <w:r w:rsidRPr="00FF72C0">
              <w:rPr>
                <w:rFonts w:ascii="Arial" w:hAnsi="Arial" w:cs="Arial"/>
                <w:w w:val="103"/>
                <w:sz w:val="18"/>
                <w:szCs w:val="18"/>
                <w:lang w:val="fr-FR"/>
              </w:rPr>
              <w:t xml:space="preserve">. </w:t>
            </w:r>
          </w:p>
          <w:p w:rsidR="008621F2" w:rsidRPr="00FF72C0" w:rsidRDefault="008621F2" w:rsidP="0032122E">
            <w:pPr>
              <w:widowControl w:val="0"/>
              <w:autoSpaceDE w:val="0"/>
              <w:autoSpaceDN w:val="0"/>
              <w:adjustRightInd w:val="0"/>
              <w:spacing w:before="13" w:after="0" w:line="249" w:lineRule="auto"/>
              <w:ind w:left="212" w:right="391" w:firstLine="5"/>
              <w:rPr>
                <w:rFonts w:ascii="Times New Roman" w:hAnsi="Times New Roman"/>
                <w:sz w:val="24"/>
                <w:szCs w:val="24"/>
                <w:lang w:val="fr-FR"/>
              </w:rPr>
            </w:pPr>
            <w:proofErr w:type="spellStart"/>
            <w:r w:rsidRPr="00FF72C0">
              <w:rPr>
                <w:rFonts w:ascii="Arial" w:hAnsi="Arial" w:cs="Arial"/>
                <w:sz w:val="18"/>
                <w:szCs w:val="18"/>
                <w:lang w:val="fr-FR"/>
              </w:rPr>
              <w:t>Exposure</w:t>
            </w:r>
            <w:proofErr w:type="spellEnd"/>
            <w:r w:rsidRPr="00FF72C0">
              <w:rPr>
                <w:rFonts w:ascii="Arial" w:hAnsi="Arial" w:cs="Arial"/>
                <w:spacing w:val="21"/>
                <w:sz w:val="18"/>
                <w:szCs w:val="18"/>
                <w:lang w:val="fr-FR"/>
              </w:rPr>
              <w:t xml:space="preserve"> </w:t>
            </w:r>
            <w:proofErr w:type="spellStart"/>
            <w:r w:rsidRPr="00FF72C0">
              <w:rPr>
                <w:rFonts w:ascii="Arial" w:hAnsi="Arial" w:cs="Arial"/>
                <w:sz w:val="18"/>
                <w:szCs w:val="18"/>
                <w:lang w:val="fr-FR"/>
              </w:rPr>
              <w:t>outside</w:t>
            </w:r>
            <w:proofErr w:type="spellEnd"/>
            <w:r w:rsidRPr="00FF72C0">
              <w:rPr>
                <w:rFonts w:ascii="Arial" w:hAnsi="Arial" w:cs="Arial"/>
                <w:spacing w:val="14"/>
                <w:sz w:val="18"/>
                <w:szCs w:val="18"/>
                <w:lang w:val="fr-FR"/>
              </w:rPr>
              <w:t xml:space="preserve"> </w:t>
            </w:r>
            <w:proofErr w:type="spellStart"/>
            <w:r w:rsidRPr="00FF72C0">
              <w:rPr>
                <w:rFonts w:ascii="Arial" w:hAnsi="Arial" w:cs="Arial"/>
                <w:w w:val="103"/>
                <w:sz w:val="18"/>
                <w:szCs w:val="18"/>
                <w:lang w:val="fr-FR"/>
              </w:rPr>
              <w:t>premises</w:t>
            </w:r>
            <w:proofErr w:type="spellEnd"/>
            <w:r w:rsidRPr="00FF72C0">
              <w:rPr>
                <w:rFonts w:ascii="Arial" w:hAnsi="Arial" w:cs="Arial"/>
                <w:w w:val="103"/>
                <w:sz w:val="18"/>
                <w:szCs w:val="18"/>
                <w:lang w:val="fr-FR"/>
              </w:rPr>
              <w:t>.</w:t>
            </w:r>
          </w:p>
        </w:tc>
        <w:tc>
          <w:tcPr>
            <w:tcW w:w="2520" w:type="dxa"/>
            <w:tcBorders>
              <w:top w:val="single" w:sz="4" w:space="0" w:color="000000"/>
              <w:left w:val="single" w:sz="6" w:space="0" w:color="000000"/>
              <w:bottom w:val="single" w:sz="6" w:space="0" w:color="000000"/>
              <w:right w:val="single" w:sz="6" w:space="0" w:color="000000"/>
            </w:tcBorders>
          </w:tcPr>
          <w:p w:rsidR="008621F2" w:rsidRPr="00FF72C0" w:rsidRDefault="008621F2" w:rsidP="0032122E">
            <w:pPr>
              <w:widowControl w:val="0"/>
              <w:tabs>
                <w:tab w:val="left" w:pos="1500"/>
              </w:tabs>
              <w:autoSpaceDE w:val="0"/>
              <w:autoSpaceDN w:val="0"/>
              <w:adjustRightInd w:val="0"/>
              <w:spacing w:before="8" w:after="0" w:line="240" w:lineRule="auto"/>
              <w:ind w:left="610" w:right="-20"/>
              <w:rPr>
                <w:rFonts w:ascii="Arial" w:hAnsi="Arial" w:cs="Arial"/>
                <w:sz w:val="18"/>
                <w:szCs w:val="18"/>
              </w:rPr>
            </w:pPr>
            <w:r w:rsidRPr="00FF72C0">
              <w:rPr>
                <w:rFonts w:ascii="Arial" w:hAnsi="Arial" w:cs="Arial"/>
                <w:sz w:val="18"/>
                <w:szCs w:val="18"/>
              </w:rPr>
              <w:t>5%</w:t>
            </w:r>
            <w:r w:rsidRPr="00FF72C0">
              <w:rPr>
                <w:rFonts w:ascii="Arial" w:hAnsi="Arial" w:cs="Arial"/>
                <w:spacing w:val="-37"/>
                <w:sz w:val="18"/>
                <w:szCs w:val="18"/>
              </w:rPr>
              <w:t xml:space="preserve"> </w:t>
            </w:r>
            <w:r w:rsidRPr="00FF72C0">
              <w:rPr>
                <w:rFonts w:ascii="Arial" w:hAnsi="Arial" w:cs="Arial"/>
                <w:sz w:val="18"/>
                <w:szCs w:val="18"/>
              </w:rPr>
              <w:tab/>
            </w:r>
            <w:r w:rsidRPr="00FF72C0">
              <w:rPr>
                <w:rFonts w:ascii="Arial" w:hAnsi="Arial" w:cs="Arial"/>
                <w:w w:val="105"/>
                <w:sz w:val="18"/>
                <w:szCs w:val="18"/>
              </w:rPr>
              <w:t>5%</w:t>
            </w:r>
          </w:p>
          <w:p w:rsidR="008621F2" w:rsidRPr="00FF72C0" w:rsidRDefault="008621F2" w:rsidP="0032122E">
            <w:pPr>
              <w:widowControl w:val="0"/>
              <w:tabs>
                <w:tab w:val="left" w:pos="1100"/>
                <w:tab w:val="left" w:pos="1500"/>
              </w:tabs>
              <w:autoSpaceDE w:val="0"/>
              <w:autoSpaceDN w:val="0"/>
              <w:adjustRightInd w:val="0"/>
              <w:spacing w:before="17" w:after="0" w:line="200" w:lineRule="exact"/>
              <w:ind w:left="610" w:right="-20"/>
              <w:rPr>
                <w:rFonts w:ascii="Times New Roman" w:hAnsi="Times New Roman"/>
                <w:sz w:val="24"/>
                <w:szCs w:val="24"/>
              </w:rPr>
            </w:pPr>
            <w:r w:rsidRPr="00FF72C0">
              <w:rPr>
                <w:rFonts w:ascii="Arial" w:hAnsi="Arial" w:cs="Arial"/>
                <w:sz w:val="18"/>
                <w:szCs w:val="18"/>
              </w:rPr>
              <w:t>5%</w:t>
            </w:r>
            <w:r w:rsidRPr="00FF72C0">
              <w:rPr>
                <w:rFonts w:ascii="Arial" w:hAnsi="Arial" w:cs="Arial"/>
                <w:spacing w:val="-42"/>
                <w:sz w:val="18"/>
                <w:szCs w:val="18"/>
              </w:rPr>
              <w:t xml:space="preserve"> </w:t>
            </w:r>
            <w:r w:rsidRPr="00FF72C0">
              <w:rPr>
                <w:rFonts w:ascii="Arial" w:hAnsi="Arial" w:cs="Arial"/>
                <w:sz w:val="18"/>
                <w:szCs w:val="18"/>
              </w:rPr>
              <w:tab/>
            </w:r>
            <w:r w:rsidRPr="00FF72C0">
              <w:rPr>
                <w:rFonts w:ascii="Arial" w:hAnsi="Arial" w:cs="Arial"/>
                <w:position w:val="-1"/>
                <w:sz w:val="18"/>
                <w:szCs w:val="18"/>
              </w:rPr>
              <w:t>to</w:t>
            </w:r>
            <w:r w:rsidRPr="00FF72C0">
              <w:rPr>
                <w:rFonts w:ascii="Arial" w:hAnsi="Arial" w:cs="Arial"/>
                <w:spacing w:val="-44"/>
                <w:position w:val="-1"/>
                <w:sz w:val="18"/>
                <w:szCs w:val="18"/>
              </w:rPr>
              <w:t xml:space="preserve"> </w:t>
            </w:r>
            <w:r w:rsidRPr="00FF72C0">
              <w:rPr>
                <w:rFonts w:ascii="Arial" w:hAnsi="Arial" w:cs="Arial"/>
                <w:position w:val="-1"/>
                <w:sz w:val="18"/>
                <w:szCs w:val="18"/>
              </w:rPr>
              <w:tab/>
            </w:r>
            <w:r w:rsidRPr="00FF72C0">
              <w:rPr>
                <w:rFonts w:ascii="Arial" w:hAnsi="Arial" w:cs="Arial"/>
                <w:w w:val="105"/>
                <w:sz w:val="18"/>
                <w:szCs w:val="18"/>
              </w:rPr>
              <w:t>5%</w:t>
            </w:r>
          </w:p>
        </w:tc>
      </w:tr>
      <w:tr w:rsidR="008621F2" w:rsidRPr="00FF72C0" w:rsidTr="00875E9E">
        <w:trPr>
          <w:trHeight w:hRule="exact" w:val="232"/>
        </w:trPr>
        <w:tc>
          <w:tcPr>
            <w:tcW w:w="2313" w:type="dxa"/>
            <w:tcBorders>
              <w:top w:val="single" w:sz="6" w:space="0" w:color="000000"/>
              <w:left w:val="single" w:sz="6" w:space="0" w:color="000000"/>
              <w:bottom w:val="single" w:sz="6" w:space="0" w:color="000000"/>
              <w:right w:val="single" w:sz="6" w:space="0" w:color="000000"/>
            </w:tcBorders>
          </w:tcPr>
          <w:p w:rsidR="008621F2" w:rsidRPr="00FF72C0" w:rsidRDefault="008621F2" w:rsidP="0032122E">
            <w:pPr>
              <w:widowControl w:val="0"/>
              <w:autoSpaceDE w:val="0"/>
              <w:autoSpaceDN w:val="0"/>
              <w:adjustRightInd w:val="0"/>
              <w:spacing w:after="0" w:line="213" w:lineRule="exact"/>
              <w:ind w:left="224" w:right="-20"/>
              <w:rPr>
                <w:rFonts w:ascii="Times New Roman" w:hAnsi="Times New Roman"/>
                <w:sz w:val="24"/>
                <w:szCs w:val="24"/>
              </w:rPr>
            </w:pPr>
            <w:r w:rsidRPr="00FF72C0">
              <w:rPr>
                <w:rFonts w:ascii="Arial" w:hAnsi="Arial" w:cs="Arial"/>
                <w:b/>
                <w:bCs/>
                <w:sz w:val="19"/>
                <w:szCs w:val="19"/>
              </w:rPr>
              <w:t>Premises</w:t>
            </w:r>
          </w:p>
        </w:tc>
        <w:tc>
          <w:tcPr>
            <w:tcW w:w="3780" w:type="dxa"/>
            <w:tcBorders>
              <w:top w:val="single" w:sz="6" w:space="0" w:color="000000"/>
              <w:left w:val="single" w:sz="6" w:space="0" w:color="000000"/>
              <w:bottom w:val="single" w:sz="6" w:space="0" w:color="000000"/>
              <w:right w:val="single" w:sz="6" w:space="0" w:color="000000"/>
            </w:tcBorders>
          </w:tcPr>
          <w:p w:rsidR="008621F2" w:rsidRPr="00FF72C0" w:rsidRDefault="008621F2" w:rsidP="0032122E">
            <w:pPr>
              <w:widowControl w:val="0"/>
              <w:autoSpaceDE w:val="0"/>
              <w:autoSpaceDN w:val="0"/>
              <w:adjustRightInd w:val="0"/>
              <w:spacing w:before="5" w:after="0" w:line="240" w:lineRule="auto"/>
              <w:ind w:left="212" w:right="-20"/>
              <w:rPr>
                <w:rFonts w:ascii="Times New Roman" w:hAnsi="Times New Roman"/>
                <w:sz w:val="24"/>
                <w:szCs w:val="24"/>
              </w:rPr>
            </w:pPr>
            <w:r w:rsidRPr="00FF72C0">
              <w:rPr>
                <w:rFonts w:ascii="Arial" w:hAnsi="Arial" w:cs="Arial"/>
                <w:sz w:val="18"/>
                <w:szCs w:val="18"/>
              </w:rPr>
              <w:t>Condition</w:t>
            </w:r>
            <w:r w:rsidRPr="00FF72C0">
              <w:rPr>
                <w:rFonts w:ascii="Arial" w:hAnsi="Arial" w:cs="Arial"/>
                <w:spacing w:val="19"/>
                <w:sz w:val="18"/>
                <w:szCs w:val="18"/>
              </w:rPr>
              <w:t xml:space="preserve"> </w:t>
            </w:r>
            <w:r w:rsidRPr="00FF72C0">
              <w:rPr>
                <w:rFonts w:ascii="Arial" w:hAnsi="Arial" w:cs="Arial"/>
                <w:sz w:val="18"/>
                <w:szCs w:val="18"/>
              </w:rPr>
              <w:t>and</w:t>
            </w:r>
            <w:r w:rsidRPr="00FF72C0">
              <w:rPr>
                <w:rFonts w:ascii="Arial" w:hAnsi="Arial" w:cs="Arial"/>
                <w:spacing w:val="12"/>
                <w:sz w:val="18"/>
                <w:szCs w:val="18"/>
              </w:rPr>
              <w:t xml:space="preserve"> </w:t>
            </w:r>
            <w:r w:rsidRPr="00FF72C0">
              <w:rPr>
                <w:rFonts w:ascii="Arial" w:hAnsi="Arial" w:cs="Arial"/>
                <w:sz w:val="18"/>
                <w:szCs w:val="18"/>
              </w:rPr>
              <w:t>care</w:t>
            </w:r>
            <w:r w:rsidRPr="00FF72C0">
              <w:rPr>
                <w:rFonts w:ascii="Arial" w:hAnsi="Arial" w:cs="Arial"/>
                <w:spacing w:val="15"/>
                <w:sz w:val="18"/>
                <w:szCs w:val="18"/>
              </w:rPr>
              <w:t xml:space="preserve"> </w:t>
            </w:r>
            <w:r w:rsidRPr="00FF72C0">
              <w:rPr>
                <w:rFonts w:ascii="Arial" w:hAnsi="Arial" w:cs="Arial"/>
                <w:sz w:val="18"/>
                <w:szCs w:val="18"/>
              </w:rPr>
              <w:t>of</w:t>
            </w:r>
            <w:r w:rsidRPr="00FF72C0">
              <w:rPr>
                <w:rFonts w:ascii="Arial" w:hAnsi="Arial" w:cs="Arial"/>
                <w:spacing w:val="4"/>
                <w:sz w:val="18"/>
                <w:szCs w:val="18"/>
              </w:rPr>
              <w:t xml:space="preserve"> </w:t>
            </w:r>
            <w:r w:rsidRPr="00FF72C0">
              <w:rPr>
                <w:rFonts w:ascii="Arial" w:hAnsi="Arial" w:cs="Arial"/>
                <w:w w:val="103"/>
                <w:sz w:val="18"/>
                <w:szCs w:val="18"/>
              </w:rPr>
              <w:t>premises.</w:t>
            </w:r>
          </w:p>
        </w:tc>
        <w:tc>
          <w:tcPr>
            <w:tcW w:w="2520" w:type="dxa"/>
            <w:tcBorders>
              <w:top w:val="single" w:sz="6" w:space="0" w:color="000000"/>
              <w:left w:val="single" w:sz="6" w:space="0" w:color="000000"/>
              <w:bottom w:val="single" w:sz="6" w:space="0" w:color="000000"/>
              <w:right w:val="single" w:sz="6" w:space="0" w:color="000000"/>
            </w:tcBorders>
          </w:tcPr>
          <w:p w:rsidR="008621F2" w:rsidRPr="00FF72C0" w:rsidRDefault="008621F2" w:rsidP="0032122E">
            <w:pPr>
              <w:widowControl w:val="0"/>
              <w:tabs>
                <w:tab w:val="left" w:pos="1100"/>
                <w:tab w:val="left" w:pos="1500"/>
              </w:tabs>
              <w:autoSpaceDE w:val="0"/>
              <w:autoSpaceDN w:val="0"/>
              <w:adjustRightInd w:val="0"/>
              <w:spacing w:before="10" w:after="0" w:line="202" w:lineRule="exact"/>
              <w:ind w:left="519" w:right="-20"/>
              <w:rPr>
                <w:rFonts w:ascii="Times New Roman" w:hAnsi="Times New Roman"/>
                <w:sz w:val="24"/>
                <w:szCs w:val="24"/>
              </w:rPr>
            </w:pPr>
            <w:r w:rsidRPr="00FF72C0">
              <w:rPr>
                <w:rFonts w:ascii="Arial" w:hAnsi="Arial" w:cs="Arial"/>
                <w:sz w:val="18"/>
                <w:szCs w:val="18"/>
              </w:rPr>
              <w:t>10%</w:t>
            </w:r>
            <w:r w:rsidRPr="00FF72C0">
              <w:rPr>
                <w:rFonts w:ascii="Arial" w:hAnsi="Arial" w:cs="Arial"/>
                <w:spacing w:val="-36"/>
                <w:sz w:val="18"/>
                <w:szCs w:val="18"/>
              </w:rPr>
              <w:t xml:space="preserve"> </w:t>
            </w:r>
            <w:r w:rsidRPr="00FF72C0">
              <w:rPr>
                <w:rFonts w:ascii="Arial" w:hAnsi="Arial" w:cs="Arial"/>
                <w:sz w:val="18"/>
                <w:szCs w:val="18"/>
              </w:rPr>
              <w:tab/>
            </w:r>
            <w:r w:rsidRPr="00FF72C0">
              <w:rPr>
                <w:rFonts w:ascii="Arial" w:hAnsi="Arial" w:cs="Arial"/>
                <w:position w:val="-1"/>
                <w:sz w:val="18"/>
                <w:szCs w:val="18"/>
              </w:rPr>
              <w:t>to</w:t>
            </w:r>
            <w:r w:rsidRPr="00FF72C0">
              <w:rPr>
                <w:rFonts w:ascii="Arial" w:hAnsi="Arial" w:cs="Arial"/>
                <w:spacing w:val="-44"/>
                <w:position w:val="-1"/>
                <w:sz w:val="18"/>
                <w:szCs w:val="18"/>
              </w:rPr>
              <w:t xml:space="preserve"> </w:t>
            </w:r>
            <w:r w:rsidRPr="00FF72C0">
              <w:rPr>
                <w:rFonts w:ascii="Arial" w:hAnsi="Arial" w:cs="Arial"/>
                <w:position w:val="-1"/>
                <w:sz w:val="18"/>
                <w:szCs w:val="18"/>
              </w:rPr>
              <w:tab/>
            </w:r>
            <w:r w:rsidRPr="00FF72C0">
              <w:rPr>
                <w:rFonts w:ascii="Arial" w:hAnsi="Arial" w:cs="Arial"/>
                <w:w w:val="106"/>
                <w:sz w:val="18"/>
                <w:szCs w:val="18"/>
              </w:rPr>
              <w:t>10%</w:t>
            </w:r>
          </w:p>
        </w:tc>
      </w:tr>
      <w:tr w:rsidR="008621F2" w:rsidRPr="00FF72C0" w:rsidTr="00875E9E">
        <w:trPr>
          <w:trHeight w:hRule="exact" w:val="444"/>
        </w:trPr>
        <w:tc>
          <w:tcPr>
            <w:tcW w:w="2313" w:type="dxa"/>
            <w:tcBorders>
              <w:top w:val="single" w:sz="6" w:space="0" w:color="000000"/>
              <w:left w:val="single" w:sz="6" w:space="0" w:color="000000"/>
              <w:bottom w:val="single" w:sz="6" w:space="0" w:color="000000"/>
              <w:right w:val="single" w:sz="6" w:space="0" w:color="000000"/>
            </w:tcBorders>
          </w:tcPr>
          <w:p w:rsidR="008621F2" w:rsidRPr="00FF72C0" w:rsidRDefault="008621F2" w:rsidP="0032122E">
            <w:pPr>
              <w:widowControl w:val="0"/>
              <w:autoSpaceDE w:val="0"/>
              <w:autoSpaceDN w:val="0"/>
              <w:adjustRightInd w:val="0"/>
              <w:spacing w:after="0" w:line="212" w:lineRule="exact"/>
              <w:ind w:left="219" w:right="-20"/>
              <w:rPr>
                <w:rFonts w:ascii="Times New Roman" w:hAnsi="Times New Roman"/>
                <w:sz w:val="24"/>
                <w:szCs w:val="24"/>
              </w:rPr>
            </w:pPr>
            <w:r w:rsidRPr="00FF72C0">
              <w:rPr>
                <w:rFonts w:ascii="Arial" w:hAnsi="Arial" w:cs="Arial"/>
                <w:b/>
                <w:bCs/>
                <w:sz w:val="19"/>
                <w:szCs w:val="19"/>
              </w:rPr>
              <w:t>Equipment</w:t>
            </w:r>
          </w:p>
        </w:tc>
        <w:tc>
          <w:tcPr>
            <w:tcW w:w="3780" w:type="dxa"/>
            <w:tcBorders>
              <w:top w:val="single" w:sz="6" w:space="0" w:color="000000"/>
              <w:left w:val="single" w:sz="6" w:space="0" w:color="000000"/>
              <w:bottom w:val="single" w:sz="6" w:space="0" w:color="000000"/>
              <w:right w:val="single" w:sz="6" w:space="0" w:color="000000"/>
            </w:tcBorders>
          </w:tcPr>
          <w:p w:rsidR="008621F2" w:rsidRPr="00FF72C0" w:rsidRDefault="008621F2" w:rsidP="0032122E">
            <w:pPr>
              <w:widowControl w:val="0"/>
              <w:autoSpaceDE w:val="0"/>
              <w:autoSpaceDN w:val="0"/>
              <w:adjustRightInd w:val="0"/>
              <w:spacing w:before="8" w:after="0" w:line="243" w:lineRule="auto"/>
              <w:ind w:left="207" w:right="461"/>
              <w:rPr>
                <w:rFonts w:ascii="Times New Roman" w:hAnsi="Times New Roman"/>
                <w:sz w:val="24"/>
                <w:szCs w:val="24"/>
              </w:rPr>
            </w:pPr>
            <w:r w:rsidRPr="00FF72C0">
              <w:rPr>
                <w:rFonts w:ascii="Arial" w:hAnsi="Arial" w:cs="Arial"/>
                <w:sz w:val="18"/>
                <w:szCs w:val="18"/>
              </w:rPr>
              <w:t>Type,</w:t>
            </w:r>
            <w:r w:rsidRPr="00FF72C0">
              <w:rPr>
                <w:rFonts w:ascii="Arial" w:hAnsi="Arial" w:cs="Arial"/>
                <w:spacing w:val="5"/>
                <w:sz w:val="18"/>
                <w:szCs w:val="18"/>
              </w:rPr>
              <w:t xml:space="preserve"> </w:t>
            </w:r>
            <w:r w:rsidRPr="00FF72C0">
              <w:rPr>
                <w:rFonts w:ascii="Arial" w:hAnsi="Arial" w:cs="Arial"/>
                <w:sz w:val="18"/>
                <w:szCs w:val="18"/>
              </w:rPr>
              <w:t>condition</w:t>
            </w:r>
            <w:r w:rsidRPr="00FF72C0">
              <w:rPr>
                <w:rFonts w:ascii="Arial" w:hAnsi="Arial" w:cs="Arial"/>
                <w:spacing w:val="18"/>
                <w:sz w:val="18"/>
                <w:szCs w:val="18"/>
              </w:rPr>
              <w:t xml:space="preserve"> </w:t>
            </w:r>
            <w:r w:rsidRPr="00FF72C0">
              <w:rPr>
                <w:rFonts w:ascii="Arial" w:hAnsi="Arial" w:cs="Arial"/>
                <w:sz w:val="18"/>
                <w:szCs w:val="18"/>
              </w:rPr>
              <w:t>and</w:t>
            </w:r>
            <w:r w:rsidRPr="00FF72C0">
              <w:rPr>
                <w:rFonts w:ascii="Arial" w:hAnsi="Arial" w:cs="Arial"/>
                <w:spacing w:val="7"/>
                <w:sz w:val="18"/>
                <w:szCs w:val="18"/>
              </w:rPr>
              <w:t xml:space="preserve"> </w:t>
            </w:r>
            <w:r w:rsidRPr="00FF72C0">
              <w:rPr>
                <w:rFonts w:ascii="Arial" w:hAnsi="Arial" w:cs="Arial"/>
                <w:sz w:val="18"/>
                <w:szCs w:val="18"/>
              </w:rPr>
              <w:t>care</w:t>
            </w:r>
            <w:r w:rsidRPr="00FF72C0">
              <w:rPr>
                <w:rFonts w:ascii="Arial" w:hAnsi="Arial" w:cs="Arial"/>
                <w:spacing w:val="15"/>
                <w:sz w:val="18"/>
                <w:szCs w:val="18"/>
              </w:rPr>
              <w:t xml:space="preserve"> </w:t>
            </w:r>
            <w:r w:rsidRPr="00FF72C0">
              <w:rPr>
                <w:rFonts w:ascii="Arial" w:hAnsi="Arial" w:cs="Arial"/>
                <w:w w:val="104"/>
                <w:sz w:val="18"/>
                <w:szCs w:val="18"/>
              </w:rPr>
              <w:t xml:space="preserve">of </w:t>
            </w:r>
            <w:r w:rsidRPr="00FF72C0">
              <w:rPr>
                <w:rFonts w:ascii="Arial" w:hAnsi="Arial" w:cs="Arial"/>
                <w:w w:val="103"/>
                <w:sz w:val="18"/>
                <w:szCs w:val="18"/>
              </w:rPr>
              <w:t>equipment.</w:t>
            </w:r>
          </w:p>
        </w:tc>
        <w:tc>
          <w:tcPr>
            <w:tcW w:w="2520" w:type="dxa"/>
            <w:tcBorders>
              <w:top w:val="single" w:sz="6" w:space="0" w:color="000000"/>
              <w:left w:val="single" w:sz="6" w:space="0" w:color="000000"/>
              <w:bottom w:val="single" w:sz="6" w:space="0" w:color="000000"/>
              <w:right w:val="single" w:sz="6" w:space="0" w:color="000000"/>
            </w:tcBorders>
          </w:tcPr>
          <w:p w:rsidR="008621F2" w:rsidRPr="00FF72C0" w:rsidRDefault="008621F2" w:rsidP="0032122E">
            <w:pPr>
              <w:widowControl w:val="0"/>
              <w:tabs>
                <w:tab w:val="left" w:pos="1100"/>
                <w:tab w:val="left" w:pos="1500"/>
              </w:tabs>
              <w:autoSpaceDE w:val="0"/>
              <w:autoSpaceDN w:val="0"/>
              <w:adjustRightInd w:val="0"/>
              <w:spacing w:before="8" w:after="0" w:line="240" w:lineRule="auto"/>
              <w:ind w:left="519" w:right="-20"/>
              <w:rPr>
                <w:rFonts w:ascii="Times New Roman" w:hAnsi="Times New Roman"/>
                <w:sz w:val="24"/>
                <w:szCs w:val="24"/>
              </w:rPr>
            </w:pPr>
            <w:r w:rsidRPr="00FF72C0">
              <w:rPr>
                <w:rFonts w:ascii="Arial" w:hAnsi="Arial" w:cs="Arial"/>
                <w:sz w:val="18"/>
                <w:szCs w:val="18"/>
              </w:rPr>
              <w:t>10%</w:t>
            </w:r>
            <w:r w:rsidRPr="00FF72C0">
              <w:rPr>
                <w:rFonts w:ascii="Arial" w:hAnsi="Arial" w:cs="Arial"/>
                <w:spacing w:val="-36"/>
                <w:sz w:val="18"/>
                <w:szCs w:val="18"/>
              </w:rPr>
              <w:t xml:space="preserve"> </w:t>
            </w:r>
            <w:r w:rsidRPr="00FF72C0">
              <w:rPr>
                <w:rFonts w:ascii="Arial" w:hAnsi="Arial" w:cs="Arial"/>
                <w:sz w:val="18"/>
                <w:szCs w:val="18"/>
              </w:rPr>
              <w:tab/>
              <w:t>to</w:t>
            </w:r>
            <w:r w:rsidRPr="00FF72C0">
              <w:rPr>
                <w:rFonts w:ascii="Arial" w:hAnsi="Arial" w:cs="Arial"/>
                <w:spacing w:val="-44"/>
                <w:sz w:val="18"/>
                <w:szCs w:val="18"/>
              </w:rPr>
              <w:t xml:space="preserve"> </w:t>
            </w:r>
            <w:r w:rsidRPr="00FF72C0">
              <w:rPr>
                <w:rFonts w:ascii="Arial" w:hAnsi="Arial" w:cs="Arial"/>
                <w:sz w:val="18"/>
                <w:szCs w:val="18"/>
              </w:rPr>
              <w:tab/>
            </w:r>
            <w:r w:rsidRPr="00FF72C0">
              <w:rPr>
                <w:rFonts w:ascii="Arial" w:hAnsi="Arial" w:cs="Arial"/>
                <w:w w:val="106"/>
                <w:sz w:val="18"/>
                <w:szCs w:val="18"/>
              </w:rPr>
              <w:t>10%</w:t>
            </w:r>
          </w:p>
        </w:tc>
      </w:tr>
      <w:tr w:rsidR="008621F2" w:rsidRPr="00FF72C0" w:rsidTr="00875E9E">
        <w:trPr>
          <w:trHeight w:hRule="exact" w:val="232"/>
        </w:trPr>
        <w:tc>
          <w:tcPr>
            <w:tcW w:w="2313" w:type="dxa"/>
            <w:tcBorders>
              <w:top w:val="single" w:sz="6" w:space="0" w:color="000000"/>
              <w:left w:val="single" w:sz="6" w:space="0" w:color="000000"/>
              <w:bottom w:val="single" w:sz="6" w:space="0" w:color="000000"/>
              <w:right w:val="single" w:sz="6" w:space="0" w:color="000000"/>
            </w:tcBorders>
          </w:tcPr>
          <w:p w:rsidR="008621F2" w:rsidRPr="00FF72C0" w:rsidRDefault="008621F2" w:rsidP="0032122E">
            <w:pPr>
              <w:widowControl w:val="0"/>
              <w:autoSpaceDE w:val="0"/>
              <w:autoSpaceDN w:val="0"/>
              <w:adjustRightInd w:val="0"/>
              <w:spacing w:after="0" w:line="212" w:lineRule="exact"/>
              <w:ind w:left="219" w:right="-20"/>
              <w:rPr>
                <w:rFonts w:ascii="Times New Roman" w:hAnsi="Times New Roman"/>
                <w:sz w:val="24"/>
                <w:szCs w:val="24"/>
              </w:rPr>
            </w:pPr>
            <w:r w:rsidRPr="00FF72C0">
              <w:rPr>
                <w:rFonts w:ascii="Arial" w:hAnsi="Arial" w:cs="Arial"/>
                <w:b/>
                <w:bCs/>
                <w:sz w:val="19"/>
                <w:szCs w:val="19"/>
              </w:rPr>
              <w:t>Classification</w:t>
            </w:r>
          </w:p>
        </w:tc>
        <w:tc>
          <w:tcPr>
            <w:tcW w:w="3780" w:type="dxa"/>
            <w:tcBorders>
              <w:top w:val="single" w:sz="6" w:space="0" w:color="000000"/>
              <w:left w:val="single" w:sz="6" w:space="0" w:color="000000"/>
              <w:bottom w:val="single" w:sz="6" w:space="0" w:color="000000"/>
              <w:right w:val="single" w:sz="6" w:space="0" w:color="000000"/>
            </w:tcBorders>
          </w:tcPr>
          <w:p w:rsidR="008621F2" w:rsidRPr="00FF72C0" w:rsidRDefault="008621F2" w:rsidP="0032122E">
            <w:pPr>
              <w:widowControl w:val="0"/>
              <w:autoSpaceDE w:val="0"/>
              <w:autoSpaceDN w:val="0"/>
              <w:adjustRightInd w:val="0"/>
              <w:spacing w:before="8" w:after="0" w:line="205" w:lineRule="exact"/>
              <w:ind w:left="217" w:right="-20"/>
              <w:rPr>
                <w:rFonts w:ascii="Times New Roman" w:hAnsi="Times New Roman"/>
                <w:sz w:val="24"/>
                <w:szCs w:val="24"/>
              </w:rPr>
            </w:pPr>
            <w:r w:rsidRPr="00FF72C0">
              <w:rPr>
                <w:rFonts w:ascii="Arial" w:hAnsi="Arial" w:cs="Arial"/>
                <w:position w:val="-1"/>
                <w:sz w:val="18"/>
                <w:szCs w:val="18"/>
              </w:rPr>
              <w:t>Peculiarities</w:t>
            </w:r>
            <w:r w:rsidRPr="00FF72C0">
              <w:rPr>
                <w:rFonts w:ascii="Arial" w:hAnsi="Arial" w:cs="Arial"/>
                <w:spacing w:val="19"/>
                <w:position w:val="-1"/>
                <w:sz w:val="18"/>
                <w:szCs w:val="18"/>
              </w:rPr>
              <w:t xml:space="preserve"> </w:t>
            </w:r>
            <w:r w:rsidRPr="00FF72C0">
              <w:rPr>
                <w:rFonts w:ascii="Arial" w:hAnsi="Arial" w:cs="Arial"/>
                <w:position w:val="-1"/>
                <w:sz w:val="18"/>
                <w:szCs w:val="18"/>
              </w:rPr>
              <w:t>of</w:t>
            </w:r>
            <w:r w:rsidRPr="00FF72C0">
              <w:rPr>
                <w:rFonts w:ascii="Arial" w:hAnsi="Arial" w:cs="Arial"/>
                <w:spacing w:val="4"/>
                <w:position w:val="-1"/>
                <w:sz w:val="18"/>
                <w:szCs w:val="18"/>
              </w:rPr>
              <w:t xml:space="preserve"> </w:t>
            </w:r>
            <w:r w:rsidRPr="00FF72C0">
              <w:rPr>
                <w:rFonts w:ascii="Arial" w:hAnsi="Arial" w:cs="Arial"/>
                <w:w w:val="103"/>
                <w:position w:val="-1"/>
                <w:sz w:val="18"/>
                <w:szCs w:val="18"/>
              </w:rPr>
              <w:t>classification.</w:t>
            </w:r>
          </w:p>
        </w:tc>
        <w:tc>
          <w:tcPr>
            <w:tcW w:w="2520" w:type="dxa"/>
            <w:tcBorders>
              <w:top w:val="single" w:sz="6" w:space="0" w:color="000000"/>
              <w:left w:val="single" w:sz="6" w:space="0" w:color="000000"/>
              <w:bottom w:val="single" w:sz="6" w:space="0" w:color="000000"/>
              <w:right w:val="single" w:sz="6" w:space="0" w:color="000000"/>
            </w:tcBorders>
          </w:tcPr>
          <w:p w:rsidR="008621F2" w:rsidRPr="00FF72C0" w:rsidRDefault="008621F2" w:rsidP="0032122E">
            <w:pPr>
              <w:widowControl w:val="0"/>
              <w:tabs>
                <w:tab w:val="left" w:pos="1100"/>
                <w:tab w:val="left" w:pos="1500"/>
              </w:tabs>
              <w:autoSpaceDE w:val="0"/>
              <w:autoSpaceDN w:val="0"/>
              <w:adjustRightInd w:val="0"/>
              <w:spacing w:before="8" w:after="0" w:line="205" w:lineRule="exact"/>
              <w:ind w:left="519" w:right="-20"/>
              <w:rPr>
                <w:rFonts w:ascii="Times New Roman" w:hAnsi="Times New Roman"/>
                <w:sz w:val="24"/>
                <w:szCs w:val="24"/>
              </w:rPr>
            </w:pPr>
            <w:r w:rsidRPr="00FF72C0">
              <w:rPr>
                <w:rFonts w:ascii="Arial" w:hAnsi="Arial" w:cs="Arial"/>
                <w:sz w:val="18"/>
                <w:szCs w:val="18"/>
              </w:rPr>
              <w:t>10%</w:t>
            </w:r>
            <w:r w:rsidRPr="00FF72C0">
              <w:rPr>
                <w:rFonts w:ascii="Arial" w:hAnsi="Arial" w:cs="Arial"/>
                <w:spacing w:val="-36"/>
                <w:sz w:val="18"/>
                <w:szCs w:val="18"/>
              </w:rPr>
              <w:t xml:space="preserve"> </w:t>
            </w:r>
            <w:r w:rsidRPr="00FF72C0">
              <w:rPr>
                <w:rFonts w:ascii="Arial" w:hAnsi="Arial" w:cs="Arial"/>
                <w:sz w:val="18"/>
                <w:szCs w:val="18"/>
              </w:rPr>
              <w:tab/>
            </w:r>
            <w:r w:rsidRPr="00FF72C0">
              <w:rPr>
                <w:rFonts w:ascii="Arial" w:hAnsi="Arial" w:cs="Arial"/>
                <w:position w:val="-1"/>
                <w:sz w:val="18"/>
                <w:szCs w:val="18"/>
              </w:rPr>
              <w:t>to</w:t>
            </w:r>
            <w:r w:rsidRPr="00FF72C0">
              <w:rPr>
                <w:rFonts w:ascii="Arial" w:hAnsi="Arial" w:cs="Arial"/>
                <w:spacing w:val="-38"/>
                <w:position w:val="-1"/>
                <w:sz w:val="18"/>
                <w:szCs w:val="18"/>
              </w:rPr>
              <w:t xml:space="preserve"> </w:t>
            </w:r>
            <w:r w:rsidRPr="00FF72C0">
              <w:rPr>
                <w:rFonts w:ascii="Arial" w:hAnsi="Arial" w:cs="Arial"/>
                <w:position w:val="-1"/>
                <w:sz w:val="18"/>
                <w:szCs w:val="18"/>
              </w:rPr>
              <w:tab/>
            </w:r>
            <w:r w:rsidRPr="00FF72C0">
              <w:rPr>
                <w:rFonts w:ascii="Arial" w:hAnsi="Arial" w:cs="Arial"/>
                <w:w w:val="104"/>
                <w:sz w:val="18"/>
                <w:szCs w:val="18"/>
              </w:rPr>
              <w:t>10%</w:t>
            </w:r>
          </w:p>
        </w:tc>
      </w:tr>
      <w:tr w:rsidR="008621F2" w:rsidRPr="00FF72C0" w:rsidTr="00875E9E">
        <w:trPr>
          <w:trHeight w:hRule="exact" w:val="442"/>
        </w:trPr>
        <w:tc>
          <w:tcPr>
            <w:tcW w:w="2313" w:type="dxa"/>
            <w:tcBorders>
              <w:top w:val="single" w:sz="6" w:space="0" w:color="000000"/>
              <w:left w:val="single" w:sz="6" w:space="0" w:color="000000"/>
              <w:bottom w:val="single" w:sz="6" w:space="0" w:color="000000"/>
              <w:right w:val="single" w:sz="6" w:space="0" w:color="000000"/>
            </w:tcBorders>
          </w:tcPr>
          <w:p w:rsidR="008621F2" w:rsidRPr="00FF72C0" w:rsidRDefault="008621F2" w:rsidP="0032122E">
            <w:pPr>
              <w:widowControl w:val="0"/>
              <w:autoSpaceDE w:val="0"/>
              <w:autoSpaceDN w:val="0"/>
              <w:adjustRightInd w:val="0"/>
              <w:spacing w:after="0" w:line="210" w:lineRule="exact"/>
              <w:ind w:left="219" w:right="-20"/>
              <w:rPr>
                <w:rFonts w:ascii="Times New Roman" w:hAnsi="Times New Roman"/>
                <w:sz w:val="24"/>
                <w:szCs w:val="24"/>
              </w:rPr>
            </w:pPr>
            <w:r w:rsidRPr="00FF72C0">
              <w:rPr>
                <w:rFonts w:ascii="Arial" w:hAnsi="Arial" w:cs="Arial"/>
                <w:b/>
                <w:bCs/>
                <w:sz w:val="19"/>
                <w:szCs w:val="19"/>
              </w:rPr>
              <w:t>Employees</w:t>
            </w:r>
          </w:p>
        </w:tc>
        <w:tc>
          <w:tcPr>
            <w:tcW w:w="3780" w:type="dxa"/>
            <w:tcBorders>
              <w:top w:val="single" w:sz="6" w:space="0" w:color="000000"/>
              <w:left w:val="single" w:sz="6" w:space="0" w:color="000000"/>
              <w:bottom w:val="single" w:sz="6" w:space="0" w:color="000000"/>
              <w:right w:val="single" w:sz="6" w:space="0" w:color="000000"/>
            </w:tcBorders>
          </w:tcPr>
          <w:p w:rsidR="008621F2" w:rsidRPr="00FF72C0" w:rsidRDefault="008621F2" w:rsidP="0032122E">
            <w:pPr>
              <w:widowControl w:val="0"/>
              <w:autoSpaceDE w:val="0"/>
              <w:autoSpaceDN w:val="0"/>
              <w:adjustRightInd w:val="0"/>
              <w:spacing w:before="5" w:after="0" w:line="249" w:lineRule="auto"/>
              <w:ind w:left="207" w:right="128" w:firstLine="5"/>
              <w:rPr>
                <w:rFonts w:ascii="Times New Roman" w:hAnsi="Times New Roman"/>
                <w:sz w:val="24"/>
                <w:szCs w:val="24"/>
              </w:rPr>
            </w:pPr>
            <w:r w:rsidRPr="00FF72C0">
              <w:rPr>
                <w:rFonts w:ascii="Arial" w:hAnsi="Arial" w:cs="Arial"/>
                <w:sz w:val="18"/>
                <w:szCs w:val="18"/>
              </w:rPr>
              <w:t>Selection,</w:t>
            </w:r>
            <w:r w:rsidRPr="00FF72C0">
              <w:rPr>
                <w:rFonts w:ascii="Arial" w:hAnsi="Arial" w:cs="Arial"/>
                <w:spacing w:val="6"/>
                <w:sz w:val="18"/>
                <w:szCs w:val="18"/>
              </w:rPr>
              <w:t xml:space="preserve"> </w:t>
            </w:r>
            <w:r w:rsidRPr="00FF72C0">
              <w:rPr>
                <w:rFonts w:ascii="Arial" w:hAnsi="Arial" w:cs="Arial"/>
                <w:sz w:val="18"/>
                <w:szCs w:val="18"/>
              </w:rPr>
              <w:t>training,</w:t>
            </w:r>
            <w:r w:rsidRPr="00FF72C0">
              <w:rPr>
                <w:rFonts w:ascii="Arial" w:hAnsi="Arial" w:cs="Arial"/>
                <w:spacing w:val="11"/>
                <w:sz w:val="18"/>
                <w:szCs w:val="18"/>
              </w:rPr>
              <w:t xml:space="preserve"> </w:t>
            </w:r>
            <w:r w:rsidRPr="00FF72C0">
              <w:rPr>
                <w:rFonts w:ascii="Arial" w:hAnsi="Arial" w:cs="Arial"/>
                <w:w w:val="103"/>
                <w:sz w:val="18"/>
                <w:szCs w:val="18"/>
              </w:rPr>
              <w:t xml:space="preserve">supervision, </w:t>
            </w:r>
            <w:r w:rsidRPr="00FF72C0">
              <w:rPr>
                <w:rFonts w:ascii="Arial" w:hAnsi="Arial" w:cs="Arial"/>
                <w:w w:val="102"/>
                <w:sz w:val="18"/>
                <w:szCs w:val="18"/>
              </w:rPr>
              <w:t>experience.</w:t>
            </w:r>
          </w:p>
        </w:tc>
        <w:tc>
          <w:tcPr>
            <w:tcW w:w="2520" w:type="dxa"/>
            <w:tcBorders>
              <w:top w:val="single" w:sz="6" w:space="0" w:color="000000"/>
              <w:left w:val="single" w:sz="6" w:space="0" w:color="000000"/>
              <w:bottom w:val="single" w:sz="6" w:space="0" w:color="000000"/>
              <w:right w:val="single" w:sz="6" w:space="0" w:color="000000"/>
            </w:tcBorders>
          </w:tcPr>
          <w:p w:rsidR="008621F2" w:rsidRPr="00FF72C0" w:rsidRDefault="008621F2" w:rsidP="0032122E">
            <w:pPr>
              <w:widowControl w:val="0"/>
              <w:autoSpaceDE w:val="0"/>
              <w:autoSpaceDN w:val="0"/>
              <w:adjustRightInd w:val="0"/>
              <w:spacing w:before="1" w:after="0" w:line="220" w:lineRule="exact"/>
              <w:rPr>
                <w:rFonts w:ascii="Times New Roman" w:hAnsi="Times New Roman"/>
              </w:rPr>
            </w:pPr>
          </w:p>
          <w:p w:rsidR="008621F2" w:rsidRPr="00FF72C0" w:rsidRDefault="008621F2" w:rsidP="0032122E">
            <w:pPr>
              <w:widowControl w:val="0"/>
              <w:tabs>
                <w:tab w:val="left" w:pos="1100"/>
                <w:tab w:val="left" w:pos="1500"/>
              </w:tabs>
              <w:autoSpaceDE w:val="0"/>
              <w:autoSpaceDN w:val="0"/>
              <w:adjustRightInd w:val="0"/>
              <w:spacing w:after="0" w:line="202" w:lineRule="exact"/>
              <w:ind w:left="605" w:right="-20"/>
              <w:rPr>
                <w:rFonts w:ascii="Times New Roman" w:hAnsi="Times New Roman"/>
                <w:sz w:val="24"/>
                <w:szCs w:val="24"/>
              </w:rPr>
            </w:pPr>
            <w:r w:rsidRPr="00FF72C0">
              <w:rPr>
                <w:rFonts w:ascii="Arial" w:hAnsi="Arial" w:cs="Arial"/>
                <w:sz w:val="18"/>
                <w:szCs w:val="18"/>
              </w:rPr>
              <w:t>6%</w:t>
            </w:r>
            <w:r w:rsidRPr="00FF72C0">
              <w:rPr>
                <w:rFonts w:ascii="Arial" w:hAnsi="Arial" w:cs="Arial"/>
                <w:spacing w:val="-40"/>
                <w:sz w:val="18"/>
                <w:szCs w:val="18"/>
              </w:rPr>
              <w:t xml:space="preserve"> </w:t>
            </w:r>
            <w:r w:rsidRPr="00FF72C0">
              <w:rPr>
                <w:rFonts w:ascii="Arial" w:hAnsi="Arial" w:cs="Arial"/>
                <w:sz w:val="18"/>
                <w:szCs w:val="18"/>
              </w:rPr>
              <w:tab/>
            </w:r>
            <w:r w:rsidRPr="00FF72C0">
              <w:rPr>
                <w:rFonts w:ascii="Arial" w:hAnsi="Arial" w:cs="Arial"/>
                <w:position w:val="-1"/>
                <w:sz w:val="18"/>
                <w:szCs w:val="18"/>
              </w:rPr>
              <w:t>to</w:t>
            </w:r>
            <w:r w:rsidRPr="00FF72C0">
              <w:rPr>
                <w:rFonts w:ascii="Arial" w:hAnsi="Arial" w:cs="Arial"/>
                <w:spacing w:val="-38"/>
                <w:position w:val="-1"/>
                <w:sz w:val="18"/>
                <w:szCs w:val="18"/>
              </w:rPr>
              <w:t xml:space="preserve"> </w:t>
            </w:r>
            <w:r w:rsidRPr="00FF72C0">
              <w:rPr>
                <w:rFonts w:ascii="Arial" w:hAnsi="Arial" w:cs="Arial"/>
                <w:position w:val="-1"/>
                <w:sz w:val="18"/>
                <w:szCs w:val="18"/>
              </w:rPr>
              <w:tab/>
            </w:r>
            <w:r w:rsidRPr="00FF72C0">
              <w:rPr>
                <w:rFonts w:ascii="Arial" w:hAnsi="Arial" w:cs="Arial"/>
                <w:w w:val="104"/>
                <w:sz w:val="18"/>
                <w:szCs w:val="18"/>
              </w:rPr>
              <w:t>6%</w:t>
            </w:r>
          </w:p>
        </w:tc>
      </w:tr>
      <w:tr w:rsidR="008621F2" w:rsidRPr="00FF72C0" w:rsidTr="00875E9E">
        <w:trPr>
          <w:trHeight w:hRule="exact" w:val="444"/>
        </w:trPr>
        <w:tc>
          <w:tcPr>
            <w:tcW w:w="2313" w:type="dxa"/>
            <w:tcBorders>
              <w:top w:val="single" w:sz="6" w:space="0" w:color="000000"/>
              <w:left w:val="single" w:sz="6" w:space="0" w:color="000000"/>
              <w:bottom w:val="single" w:sz="6" w:space="0" w:color="000000"/>
              <w:right w:val="single" w:sz="6" w:space="0" w:color="000000"/>
            </w:tcBorders>
          </w:tcPr>
          <w:p w:rsidR="008621F2" w:rsidRPr="00FF72C0" w:rsidRDefault="008621F2" w:rsidP="0032122E">
            <w:pPr>
              <w:widowControl w:val="0"/>
              <w:autoSpaceDE w:val="0"/>
              <w:autoSpaceDN w:val="0"/>
              <w:adjustRightInd w:val="0"/>
              <w:spacing w:after="0" w:line="212" w:lineRule="exact"/>
              <w:ind w:left="210" w:right="-20"/>
              <w:rPr>
                <w:rFonts w:ascii="Times New Roman" w:hAnsi="Times New Roman"/>
                <w:sz w:val="24"/>
                <w:szCs w:val="24"/>
              </w:rPr>
            </w:pPr>
            <w:r w:rsidRPr="00FF72C0">
              <w:rPr>
                <w:rFonts w:ascii="Arial" w:hAnsi="Arial" w:cs="Arial"/>
                <w:b/>
                <w:bCs/>
                <w:sz w:val="19"/>
                <w:szCs w:val="19"/>
              </w:rPr>
              <w:t>Cooperation</w:t>
            </w:r>
          </w:p>
        </w:tc>
        <w:tc>
          <w:tcPr>
            <w:tcW w:w="3780" w:type="dxa"/>
            <w:tcBorders>
              <w:top w:val="single" w:sz="6" w:space="0" w:color="000000"/>
              <w:left w:val="single" w:sz="6" w:space="0" w:color="000000"/>
              <w:bottom w:val="single" w:sz="6" w:space="0" w:color="000000"/>
              <w:right w:val="single" w:sz="6" w:space="0" w:color="000000"/>
            </w:tcBorders>
          </w:tcPr>
          <w:p w:rsidR="008621F2" w:rsidRPr="00FF72C0" w:rsidRDefault="008621F2" w:rsidP="0032122E">
            <w:pPr>
              <w:widowControl w:val="0"/>
              <w:autoSpaceDE w:val="0"/>
              <w:autoSpaceDN w:val="0"/>
              <w:adjustRightInd w:val="0"/>
              <w:spacing w:before="3" w:after="0" w:line="249" w:lineRule="auto"/>
              <w:ind w:left="212" w:right="1236" w:hanging="5"/>
              <w:rPr>
                <w:rFonts w:ascii="Times New Roman" w:hAnsi="Times New Roman"/>
                <w:sz w:val="24"/>
                <w:szCs w:val="24"/>
              </w:rPr>
            </w:pPr>
            <w:r w:rsidRPr="00FF72C0">
              <w:rPr>
                <w:rFonts w:ascii="Arial" w:hAnsi="Arial" w:cs="Arial"/>
                <w:sz w:val="18"/>
                <w:szCs w:val="18"/>
              </w:rPr>
              <w:t>Medical</w:t>
            </w:r>
            <w:r w:rsidRPr="00FF72C0">
              <w:rPr>
                <w:rFonts w:ascii="Arial" w:hAnsi="Arial" w:cs="Arial"/>
                <w:spacing w:val="7"/>
                <w:sz w:val="18"/>
                <w:szCs w:val="18"/>
              </w:rPr>
              <w:t xml:space="preserve"> </w:t>
            </w:r>
            <w:r w:rsidRPr="00FF72C0">
              <w:rPr>
                <w:rFonts w:ascii="Arial" w:hAnsi="Arial" w:cs="Arial"/>
                <w:w w:val="103"/>
                <w:sz w:val="18"/>
                <w:szCs w:val="18"/>
              </w:rPr>
              <w:t xml:space="preserve">Facilities. </w:t>
            </w:r>
            <w:r w:rsidRPr="00FF72C0">
              <w:rPr>
                <w:rFonts w:ascii="Arial" w:hAnsi="Arial" w:cs="Arial"/>
                <w:sz w:val="18"/>
                <w:szCs w:val="18"/>
              </w:rPr>
              <w:t>Safety</w:t>
            </w:r>
            <w:r w:rsidRPr="00FF72C0">
              <w:rPr>
                <w:rFonts w:ascii="Arial" w:hAnsi="Arial" w:cs="Arial"/>
                <w:spacing w:val="8"/>
                <w:sz w:val="18"/>
                <w:szCs w:val="18"/>
              </w:rPr>
              <w:t xml:space="preserve"> </w:t>
            </w:r>
            <w:r w:rsidRPr="00FF72C0">
              <w:rPr>
                <w:rFonts w:ascii="Arial" w:hAnsi="Arial" w:cs="Arial"/>
                <w:w w:val="103"/>
                <w:sz w:val="18"/>
                <w:szCs w:val="18"/>
              </w:rPr>
              <w:t>Program.</w:t>
            </w:r>
          </w:p>
        </w:tc>
        <w:tc>
          <w:tcPr>
            <w:tcW w:w="2520" w:type="dxa"/>
            <w:tcBorders>
              <w:top w:val="single" w:sz="6" w:space="0" w:color="000000"/>
              <w:left w:val="single" w:sz="6" w:space="0" w:color="000000"/>
              <w:bottom w:val="single" w:sz="6" w:space="0" w:color="000000"/>
              <w:right w:val="single" w:sz="6" w:space="0" w:color="000000"/>
            </w:tcBorders>
          </w:tcPr>
          <w:p w:rsidR="008621F2" w:rsidRPr="00FF72C0" w:rsidRDefault="008621F2" w:rsidP="0032122E">
            <w:pPr>
              <w:widowControl w:val="0"/>
              <w:tabs>
                <w:tab w:val="left" w:pos="1100"/>
                <w:tab w:val="left" w:pos="1500"/>
              </w:tabs>
              <w:autoSpaceDE w:val="0"/>
              <w:autoSpaceDN w:val="0"/>
              <w:adjustRightInd w:val="0"/>
              <w:spacing w:before="8" w:after="0" w:line="240" w:lineRule="auto"/>
              <w:ind w:left="600" w:right="-20"/>
              <w:rPr>
                <w:rFonts w:ascii="Arial" w:hAnsi="Arial" w:cs="Arial"/>
                <w:sz w:val="18"/>
                <w:szCs w:val="18"/>
              </w:rPr>
            </w:pPr>
            <w:r w:rsidRPr="00FF72C0">
              <w:rPr>
                <w:rFonts w:ascii="Arial" w:hAnsi="Arial" w:cs="Arial"/>
                <w:sz w:val="18"/>
                <w:szCs w:val="18"/>
              </w:rPr>
              <w:t>2%</w:t>
            </w:r>
            <w:r w:rsidRPr="00FF72C0">
              <w:rPr>
                <w:rFonts w:ascii="Arial" w:hAnsi="Arial" w:cs="Arial"/>
                <w:spacing w:val="-37"/>
                <w:sz w:val="18"/>
                <w:szCs w:val="18"/>
              </w:rPr>
              <w:t xml:space="preserve"> </w:t>
            </w:r>
            <w:r w:rsidRPr="00FF72C0">
              <w:rPr>
                <w:rFonts w:ascii="Arial" w:hAnsi="Arial" w:cs="Arial"/>
                <w:sz w:val="18"/>
                <w:szCs w:val="18"/>
              </w:rPr>
              <w:tab/>
              <w:t>to</w:t>
            </w:r>
            <w:r w:rsidRPr="00FF72C0">
              <w:rPr>
                <w:rFonts w:ascii="Arial" w:hAnsi="Arial" w:cs="Arial"/>
                <w:spacing w:val="-38"/>
                <w:sz w:val="18"/>
                <w:szCs w:val="18"/>
              </w:rPr>
              <w:t xml:space="preserve"> </w:t>
            </w:r>
            <w:r w:rsidRPr="00FF72C0">
              <w:rPr>
                <w:rFonts w:ascii="Arial" w:hAnsi="Arial" w:cs="Arial"/>
                <w:sz w:val="18"/>
                <w:szCs w:val="18"/>
              </w:rPr>
              <w:tab/>
            </w:r>
            <w:r w:rsidRPr="00FF72C0">
              <w:rPr>
                <w:rFonts w:ascii="Arial" w:hAnsi="Arial" w:cs="Arial"/>
                <w:w w:val="105"/>
                <w:sz w:val="18"/>
                <w:szCs w:val="18"/>
              </w:rPr>
              <w:t>2%</w:t>
            </w:r>
          </w:p>
          <w:p w:rsidR="008621F2" w:rsidRPr="00FF72C0" w:rsidRDefault="008621F2" w:rsidP="0032122E">
            <w:pPr>
              <w:widowControl w:val="0"/>
              <w:tabs>
                <w:tab w:val="left" w:pos="1100"/>
                <w:tab w:val="left" w:pos="1500"/>
              </w:tabs>
              <w:autoSpaceDE w:val="0"/>
              <w:autoSpaceDN w:val="0"/>
              <w:adjustRightInd w:val="0"/>
              <w:spacing w:before="8" w:after="0" w:line="202" w:lineRule="exact"/>
              <w:ind w:left="605" w:right="-20"/>
              <w:rPr>
                <w:rFonts w:ascii="Times New Roman" w:hAnsi="Times New Roman"/>
                <w:sz w:val="24"/>
                <w:szCs w:val="24"/>
              </w:rPr>
            </w:pPr>
            <w:r w:rsidRPr="00FF72C0">
              <w:rPr>
                <w:rFonts w:ascii="Arial" w:hAnsi="Arial" w:cs="Arial"/>
                <w:sz w:val="18"/>
                <w:szCs w:val="18"/>
              </w:rPr>
              <w:t>2%</w:t>
            </w:r>
            <w:r w:rsidRPr="00FF72C0">
              <w:rPr>
                <w:rFonts w:ascii="Arial" w:hAnsi="Arial" w:cs="Arial"/>
                <w:spacing w:val="-37"/>
                <w:sz w:val="18"/>
                <w:szCs w:val="18"/>
              </w:rPr>
              <w:t xml:space="preserve"> </w:t>
            </w:r>
            <w:r w:rsidRPr="00FF72C0">
              <w:rPr>
                <w:rFonts w:ascii="Arial" w:hAnsi="Arial" w:cs="Arial"/>
                <w:sz w:val="18"/>
                <w:szCs w:val="18"/>
              </w:rPr>
              <w:tab/>
            </w:r>
            <w:r w:rsidRPr="00FF72C0">
              <w:rPr>
                <w:rFonts w:ascii="Arial" w:hAnsi="Arial" w:cs="Arial"/>
                <w:position w:val="-1"/>
                <w:sz w:val="18"/>
                <w:szCs w:val="18"/>
              </w:rPr>
              <w:t>to</w:t>
            </w:r>
            <w:r w:rsidRPr="00FF72C0">
              <w:rPr>
                <w:rFonts w:ascii="Arial" w:hAnsi="Arial" w:cs="Arial"/>
                <w:spacing w:val="-44"/>
                <w:position w:val="-1"/>
                <w:sz w:val="18"/>
                <w:szCs w:val="18"/>
              </w:rPr>
              <w:t xml:space="preserve"> </w:t>
            </w:r>
            <w:r w:rsidRPr="00FF72C0">
              <w:rPr>
                <w:rFonts w:ascii="Arial" w:hAnsi="Arial" w:cs="Arial"/>
                <w:position w:val="-1"/>
                <w:sz w:val="18"/>
                <w:szCs w:val="18"/>
              </w:rPr>
              <w:tab/>
            </w:r>
            <w:r w:rsidRPr="00FF72C0">
              <w:rPr>
                <w:rFonts w:ascii="Arial" w:hAnsi="Arial" w:cs="Arial"/>
                <w:w w:val="105"/>
                <w:sz w:val="18"/>
                <w:szCs w:val="18"/>
              </w:rPr>
              <w:t>2%</w:t>
            </w:r>
          </w:p>
        </w:tc>
      </w:tr>
    </w:tbl>
    <w:p w:rsidR="008621F2" w:rsidRDefault="008621F2" w:rsidP="008621F2">
      <w:pPr>
        <w:widowControl w:val="0"/>
        <w:autoSpaceDE w:val="0"/>
        <w:autoSpaceDN w:val="0"/>
        <w:adjustRightInd w:val="0"/>
        <w:spacing w:before="10" w:after="0" w:line="140" w:lineRule="exact"/>
        <w:rPr>
          <w:rFonts w:ascii="Times New Roman" w:hAnsi="Times New Roman"/>
          <w:sz w:val="14"/>
          <w:szCs w:val="14"/>
        </w:rPr>
      </w:pPr>
    </w:p>
    <w:p w:rsidR="008621F2" w:rsidRDefault="008621F2" w:rsidP="008621F2">
      <w:pPr>
        <w:widowControl w:val="0"/>
        <w:autoSpaceDE w:val="0"/>
        <w:autoSpaceDN w:val="0"/>
        <w:adjustRightInd w:val="0"/>
        <w:spacing w:after="0" w:line="200" w:lineRule="exact"/>
        <w:rPr>
          <w:rFonts w:ascii="Times New Roman" w:hAnsi="Times New Roman"/>
          <w:sz w:val="20"/>
          <w:szCs w:val="20"/>
        </w:rPr>
      </w:pPr>
    </w:p>
    <w:p w:rsidR="008621F2" w:rsidRDefault="008621F2" w:rsidP="008621F2">
      <w:pPr>
        <w:widowControl w:val="0"/>
        <w:autoSpaceDE w:val="0"/>
        <w:autoSpaceDN w:val="0"/>
        <w:adjustRightInd w:val="0"/>
        <w:spacing w:after="0" w:line="200" w:lineRule="exact"/>
        <w:rPr>
          <w:rFonts w:ascii="Arial" w:hAnsi="Arial" w:cs="Arial"/>
          <w:sz w:val="20"/>
          <w:szCs w:val="20"/>
        </w:rPr>
      </w:pPr>
    </w:p>
    <w:p w:rsidR="008621F2" w:rsidRPr="0009088E" w:rsidRDefault="008621F2" w:rsidP="008621F2">
      <w:pPr>
        <w:widowControl w:val="0"/>
        <w:autoSpaceDE w:val="0"/>
        <w:autoSpaceDN w:val="0"/>
        <w:adjustRightInd w:val="0"/>
        <w:spacing w:before="34" w:after="0" w:line="240" w:lineRule="auto"/>
        <w:ind w:left="720" w:right="4210" w:hanging="360"/>
        <w:rPr>
          <w:rFonts w:ascii="Arial" w:hAnsi="Arial" w:cs="Arial"/>
          <w:b/>
          <w:sz w:val="20"/>
          <w:szCs w:val="20"/>
        </w:rPr>
      </w:pPr>
      <w:r w:rsidRPr="0009088E">
        <w:rPr>
          <w:rFonts w:ascii="Arial" w:hAnsi="Arial" w:cs="Arial"/>
          <w:b/>
          <w:sz w:val="20"/>
          <w:szCs w:val="20"/>
        </w:rPr>
        <w:t>2.</w:t>
      </w:r>
      <w:r w:rsidRPr="0009088E">
        <w:rPr>
          <w:rFonts w:ascii="Arial" w:hAnsi="Arial" w:cs="Arial"/>
          <w:b/>
          <w:sz w:val="20"/>
          <w:szCs w:val="20"/>
        </w:rPr>
        <w:tab/>
        <w:t>Abuse or Molestation Coverage</w:t>
      </w:r>
    </w:p>
    <w:p w:rsidR="008621F2" w:rsidRPr="00EA6168" w:rsidRDefault="008621F2" w:rsidP="008621F2">
      <w:pPr>
        <w:widowControl w:val="0"/>
        <w:autoSpaceDE w:val="0"/>
        <w:autoSpaceDN w:val="0"/>
        <w:adjustRightInd w:val="0"/>
        <w:spacing w:after="0" w:line="212" w:lineRule="exact"/>
        <w:ind w:left="1080" w:right="106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EA6168">
        <w:rPr>
          <w:rFonts w:ascii="Arial" w:hAnsi="Arial" w:cs="Arial"/>
          <w:sz w:val="20"/>
          <w:szCs w:val="20"/>
        </w:rPr>
        <w:t xml:space="preserve">Description of coverage: Sexual or Physical Abuse Liability </w:t>
      </w:r>
    </w:p>
    <w:p w:rsidR="008621F2" w:rsidRPr="00EA6168" w:rsidRDefault="008621F2" w:rsidP="008621F2">
      <w:pPr>
        <w:widowControl w:val="0"/>
        <w:autoSpaceDE w:val="0"/>
        <w:autoSpaceDN w:val="0"/>
        <w:adjustRightInd w:val="0"/>
        <w:spacing w:after="0" w:line="212" w:lineRule="exact"/>
        <w:ind w:left="1080" w:right="2138" w:hanging="360"/>
        <w:rPr>
          <w:rFonts w:ascii="Arial" w:hAnsi="Arial" w:cs="Arial"/>
          <w:sz w:val="20"/>
          <w:szCs w:val="20"/>
        </w:rPr>
      </w:pPr>
      <w:r>
        <w:rPr>
          <w:rFonts w:ascii="Arial" w:hAnsi="Arial" w:cs="Arial"/>
          <w:sz w:val="20"/>
          <w:szCs w:val="20"/>
        </w:rPr>
        <w:t>b.</w:t>
      </w:r>
      <w:r>
        <w:rPr>
          <w:rFonts w:ascii="Arial" w:hAnsi="Arial" w:cs="Arial"/>
          <w:sz w:val="20"/>
          <w:szCs w:val="20"/>
        </w:rPr>
        <w:tab/>
      </w:r>
      <w:r w:rsidRPr="00EA6168">
        <w:rPr>
          <w:rFonts w:ascii="Arial" w:hAnsi="Arial" w:cs="Arial"/>
          <w:sz w:val="20"/>
          <w:szCs w:val="20"/>
        </w:rPr>
        <w:t>Endorsement: 118394 (Occurrence)</w:t>
      </w:r>
    </w:p>
    <w:p w:rsidR="008621F2" w:rsidRPr="00EA6168" w:rsidRDefault="008621F2" w:rsidP="008621F2">
      <w:pPr>
        <w:widowControl w:val="0"/>
        <w:autoSpaceDE w:val="0"/>
        <w:autoSpaceDN w:val="0"/>
        <w:adjustRightInd w:val="0"/>
        <w:spacing w:after="0" w:line="221" w:lineRule="exact"/>
        <w:ind w:left="1080" w:right="-2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EA6168">
        <w:rPr>
          <w:rFonts w:ascii="Arial" w:hAnsi="Arial" w:cs="Arial"/>
          <w:sz w:val="20"/>
          <w:szCs w:val="20"/>
        </w:rPr>
        <w:t>Endorsement: 118391 (Claims-Made)</w:t>
      </w:r>
    </w:p>
    <w:p w:rsidR="008621F2" w:rsidRPr="00EA6168" w:rsidRDefault="008621F2" w:rsidP="008621F2">
      <w:pPr>
        <w:widowControl w:val="0"/>
        <w:autoSpaceDE w:val="0"/>
        <w:autoSpaceDN w:val="0"/>
        <w:adjustRightInd w:val="0"/>
        <w:spacing w:after="0" w:line="221" w:lineRule="exact"/>
        <w:ind w:left="1080" w:right="-2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EA6168">
        <w:rPr>
          <w:rFonts w:ascii="Arial" w:hAnsi="Arial" w:cs="Arial"/>
          <w:sz w:val="20"/>
          <w:szCs w:val="20"/>
        </w:rPr>
        <w:t>Form: Mandatory</w:t>
      </w:r>
    </w:p>
    <w:p w:rsidR="008621F2" w:rsidRPr="00EA6168" w:rsidRDefault="008621F2" w:rsidP="008621F2">
      <w:pPr>
        <w:widowControl w:val="0"/>
        <w:autoSpaceDE w:val="0"/>
        <w:autoSpaceDN w:val="0"/>
        <w:adjustRightInd w:val="0"/>
        <w:spacing w:after="0" w:line="211" w:lineRule="exact"/>
        <w:ind w:left="1080" w:right="-2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EA6168">
        <w:rPr>
          <w:rFonts w:ascii="Arial" w:hAnsi="Arial" w:cs="Arial"/>
          <w:sz w:val="20"/>
          <w:szCs w:val="20"/>
        </w:rPr>
        <w:t>Premium determination:</w:t>
      </w:r>
    </w:p>
    <w:p w:rsidR="008621F2" w:rsidRPr="00EA6168" w:rsidRDefault="008621F2" w:rsidP="008621F2">
      <w:pPr>
        <w:pStyle w:val="ListParagraph"/>
        <w:widowControl w:val="0"/>
        <w:numPr>
          <w:ilvl w:val="0"/>
          <w:numId w:val="4"/>
        </w:numPr>
        <w:autoSpaceDE w:val="0"/>
        <w:autoSpaceDN w:val="0"/>
        <w:adjustRightInd w:val="0"/>
        <w:spacing w:after="0" w:line="214" w:lineRule="exact"/>
        <w:ind w:left="1440" w:right="-20" w:hanging="360"/>
        <w:rPr>
          <w:rFonts w:ascii="Arial" w:hAnsi="Arial" w:cs="Arial"/>
          <w:sz w:val="20"/>
          <w:szCs w:val="20"/>
        </w:rPr>
      </w:pPr>
      <w:r w:rsidRPr="00EA6168">
        <w:rPr>
          <w:rFonts w:ascii="Arial" w:hAnsi="Arial" w:cs="Arial"/>
          <w:sz w:val="20"/>
          <w:szCs w:val="20"/>
        </w:rPr>
        <w:t>Occurrence premium is calculated as a percentage of modified general liability occurrence premium:</w:t>
      </w:r>
    </w:p>
    <w:p w:rsidR="008621F2" w:rsidRDefault="008621F2" w:rsidP="008621F2">
      <w:pPr>
        <w:jc w:val="center"/>
      </w:pPr>
      <w:r w:rsidRPr="008621F2">
        <w:rPr>
          <w:noProof/>
        </w:rPr>
        <w:lastRenderedPageBreak/>
        <w:drawing>
          <wp:inline distT="0" distB="0" distL="0" distR="0">
            <wp:extent cx="2533650" cy="13906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533650" cy="1390650"/>
                    </a:xfrm>
                    <a:prstGeom prst="rect">
                      <a:avLst/>
                    </a:prstGeom>
                    <a:noFill/>
                    <a:ln w="9525">
                      <a:noFill/>
                      <a:miter lim="800000"/>
                      <a:headEnd/>
                      <a:tailEnd/>
                    </a:ln>
                  </pic:spPr>
                </pic:pic>
              </a:graphicData>
            </a:graphic>
          </wp:inline>
        </w:drawing>
      </w:r>
    </w:p>
    <w:p w:rsidR="00BC2283" w:rsidRPr="0032122E" w:rsidRDefault="00BC2283" w:rsidP="00BC2283">
      <w:pPr>
        <w:pStyle w:val="ListParagraph"/>
        <w:widowControl w:val="0"/>
        <w:numPr>
          <w:ilvl w:val="0"/>
          <w:numId w:val="4"/>
        </w:numPr>
        <w:autoSpaceDE w:val="0"/>
        <w:autoSpaceDN w:val="0"/>
        <w:adjustRightInd w:val="0"/>
        <w:spacing w:after="0" w:line="240" w:lineRule="auto"/>
        <w:ind w:left="1440" w:right="-20" w:hanging="360"/>
        <w:rPr>
          <w:rFonts w:ascii="Arial" w:hAnsi="Arial" w:cs="Arial"/>
          <w:sz w:val="20"/>
          <w:szCs w:val="20"/>
        </w:rPr>
      </w:pPr>
      <w:r w:rsidRPr="0032122E">
        <w:rPr>
          <w:rFonts w:ascii="Arial" w:hAnsi="Arial" w:cs="Arial"/>
          <w:sz w:val="20"/>
          <w:szCs w:val="20"/>
        </w:rPr>
        <w:t>Claims made step factors and extended reporting period factors:</w:t>
      </w:r>
    </w:p>
    <w:p w:rsidR="00BC2283" w:rsidRPr="0032122E" w:rsidRDefault="00BC2283" w:rsidP="00BC2283">
      <w:pPr>
        <w:widowControl w:val="0"/>
        <w:autoSpaceDE w:val="0"/>
        <w:autoSpaceDN w:val="0"/>
        <w:adjustRightInd w:val="0"/>
        <w:spacing w:after="0" w:line="212" w:lineRule="exact"/>
        <w:ind w:left="1440" w:right="945"/>
        <w:rPr>
          <w:rFonts w:ascii="Arial" w:hAnsi="Arial" w:cs="Arial"/>
          <w:sz w:val="20"/>
          <w:szCs w:val="20"/>
        </w:rPr>
      </w:pPr>
      <w:r w:rsidRPr="0032122E">
        <w:rPr>
          <w:rFonts w:ascii="Arial" w:hAnsi="Arial" w:cs="Arial"/>
          <w:sz w:val="20"/>
          <w:szCs w:val="20"/>
        </w:rPr>
        <w:t>ISO General Liability premises non-construction class claims made step factors and extended reporting factors are to be applied to occurrence rates.</w:t>
      </w:r>
    </w:p>
    <w:p w:rsidR="0032122E" w:rsidRPr="0032122E" w:rsidRDefault="0032122E" w:rsidP="00BC2283">
      <w:pPr>
        <w:widowControl w:val="0"/>
        <w:autoSpaceDE w:val="0"/>
        <w:autoSpaceDN w:val="0"/>
        <w:adjustRightInd w:val="0"/>
        <w:spacing w:after="0" w:line="212" w:lineRule="exact"/>
        <w:ind w:left="1440" w:right="945"/>
        <w:rPr>
          <w:rFonts w:ascii="Arial" w:hAnsi="Arial" w:cs="Arial"/>
          <w:sz w:val="20"/>
          <w:szCs w:val="20"/>
        </w:rPr>
      </w:pPr>
    </w:p>
    <w:p w:rsidR="0032122E" w:rsidRPr="0009088E" w:rsidRDefault="0032122E" w:rsidP="0032122E">
      <w:pPr>
        <w:widowControl w:val="0"/>
        <w:autoSpaceDE w:val="0"/>
        <w:autoSpaceDN w:val="0"/>
        <w:adjustRightInd w:val="0"/>
        <w:spacing w:after="0" w:line="240" w:lineRule="exact"/>
        <w:ind w:left="720" w:right="-20" w:hanging="360"/>
        <w:rPr>
          <w:rFonts w:ascii="Arial" w:hAnsi="Arial" w:cs="Arial"/>
          <w:b/>
          <w:sz w:val="20"/>
          <w:szCs w:val="20"/>
        </w:rPr>
      </w:pPr>
      <w:r w:rsidRPr="0009088E">
        <w:rPr>
          <w:rFonts w:ascii="Arial" w:hAnsi="Arial" w:cs="Arial"/>
          <w:b/>
          <w:sz w:val="20"/>
          <w:szCs w:val="20"/>
        </w:rPr>
        <w:t>3.</w:t>
      </w:r>
      <w:r w:rsidRPr="0009088E">
        <w:rPr>
          <w:rFonts w:ascii="Arial" w:hAnsi="Arial" w:cs="Arial"/>
          <w:b/>
          <w:sz w:val="20"/>
          <w:szCs w:val="20"/>
        </w:rPr>
        <w:tab/>
        <w:t>Social Services General Liability Enhancement Endorsement</w:t>
      </w:r>
    </w:p>
    <w:p w:rsidR="0032122E" w:rsidRPr="0032122E" w:rsidRDefault="0032122E" w:rsidP="0032122E">
      <w:pPr>
        <w:widowControl w:val="0"/>
        <w:autoSpaceDE w:val="0"/>
        <w:autoSpaceDN w:val="0"/>
        <w:adjustRightInd w:val="0"/>
        <w:spacing w:after="0" w:line="213" w:lineRule="exact"/>
        <w:ind w:left="1080" w:right="-20" w:hanging="360"/>
        <w:rPr>
          <w:rFonts w:ascii="Arial" w:hAnsi="Arial" w:cs="Arial"/>
          <w:sz w:val="20"/>
          <w:szCs w:val="20"/>
        </w:rPr>
      </w:pPr>
      <w:r w:rsidRPr="0032122E">
        <w:rPr>
          <w:rFonts w:ascii="Arial" w:hAnsi="Arial" w:cs="Arial"/>
          <w:sz w:val="20"/>
          <w:szCs w:val="20"/>
        </w:rPr>
        <w:t>a.</w:t>
      </w:r>
      <w:r w:rsidRPr="0032122E">
        <w:rPr>
          <w:rFonts w:ascii="Arial" w:hAnsi="Arial" w:cs="Arial"/>
          <w:sz w:val="20"/>
          <w:szCs w:val="20"/>
        </w:rPr>
        <w:tab/>
        <w:t>Description of coverage: General Liability Enhancement Endorsement</w:t>
      </w:r>
    </w:p>
    <w:p w:rsidR="0032122E" w:rsidRPr="0032122E" w:rsidRDefault="0032122E" w:rsidP="0032122E">
      <w:pPr>
        <w:widowControl w:val="0"/>
        <w:autoSpaceDE w:val="0"/>
        <w:autoSpaceDN w:val="0"/>
        <w:adjustRightInd w:val="0"/>
        <w:spacing w:after="0" w:line="217" w:lineRule="exact"/>
        <w:ind w:left="1080" w:right="-20" w:hanging="360"/>
        <w:rPr>
          <w:rFonts w:ascii="Arial" w:hAnsi="Arial" w:cs="Arial"/>
          <w:sz w:val="20"/>
          <w:szCs w:val="20"/>
        </w:rPr>
      </w:pPr>
      <w:r w:rsidRPr="0032122E">
        <w:rPr>
          <w:rFonts w:ascii="Arial" w:hAnsi="Arial" w:cs="Arial"/>
          <w:sz w:val="20"/>
          <w:szCs w:val="20"/>
        </w:rPr>
        <w:t>b.</w:t>
      </w:r>
      <w:r w:rsidRPr="0032122E">
        <w:rPr>
          <w:rFonts w:ascii="Arial" w:hAnsi="Arial" w:cs="Arial"/>
          <w:sz w:val="20"/>
          <w:szCs w:val="20"/>
        </w:rPr>
        <w:tab/>
        <w:t>Endorsement:  118392</w:t>
      </w:r>
    </w:p>
    <w:p w:rsidR="0032122E" w:rsidRPr="0032122E" w:rsidRDefault="0032122E" w:rsidP="0032122E">
      <w:pPr>
        <w:widowControl w:val="0"/>
        <w:autoSpaceDE w:val="0"/>
        <w:autoSpaceDN w:val="0"/>
        <w:adjustRightInd w:val="0"/>
        <w:spacing w:after="0" w:line="222" w:lineRule="exact"/>
        <w:ind w:left="1080" w:right="-20" w:hanging="360"/>
        <w:rPr>
          <w:rFonts w:ascii="Arial" w:hAnsi="Arial" w:cs="Arial"/>
          <w:sz w:val="20"/>
          <w:szCs w:val="20"/>
        </w:rPr>
      </w:pPr>
      <w:r w:rsidRPr="0032122E">
        <w:rPr>
          <w:rFonts w:ascii="Arial" w:hAnsi="Arial" w:cs="Arial"/>
          <w:sz w:val="20"/>
          <w:szCs w:val="20"/>
        </w:rPr>
        <w:t>c.</w:t>
      </w:r>
      <w:r w:rsidRPr="0032122E">
        <w:rPr>
          <w:rFonts w:ascii="Arial" w:hAnsi="Arial" w:cs="Arial"/>
          <w:sz w:val="20"/>
          <w:szCs w:val="20"/>
        </w:rPr>
        <w:tab/>
        <w:t>Form: Mandatory</w:t>
      </w:r>
    </w:p>
    <w:p w:rsidR="0032122E" w:rsidRPr="0032122E" w:rsidRDefault="0032122E" w:rsidP="0032122E">
      <w:pPr>
        <w:widowControl w:val="0"/>
        <w:autoSpaceDE w:val="0"/>
        <w:autoSpaceDN w:val="0"/>
        <w:adjustRightInd w:val="0"/>
        <w:spacing w:after="0" w:line="240" w:lineRule="exact"/>
        <w:ind w:left="1080" w:right="-20" w:hanging="360"/>
        <w:rPr>
          <w:rFonts w:ascii="Arial" w:hAnsi="Arial" w:cs="Arial"/>
          <w:sz w:val="20"/>
          <w:szCs w:val="20"/>
        </w:rPr>
      </w:pPr>
      <w:r w:rsidRPr="0032122E">
        <w:rPr>
          <w:rFonts w:ascii="Arial" w:hAnsi="Arial" w:cs="Arial"/>
          <w:sz w:val="20"/>
          <w:szCs w:val="20"/>
        </w:rPr>
        <w:t>d.</w:t>
      </w:r>
      <w:r w:rsidRPr="0032122E">
        <w:rPr>
          <w:rFonts w:ascii="Arial" w:hAnsi="Arial" w:cs="Arial"/>
          <w:sz w:val="20"/>
          <w:szCs w:val="20"/>
        </w:rPr>
        <w:tab/>
        <w:t>Premium determination:$50.00 Annual Flat Charge</w:t>
      </w:r>
    </w:p>
    <w:p w:rsidR="0032122E" w:rsidRPr="0032122E" w:rsidRDefault="0032122E" w:rsidP="0032122E">
      <w:pPr>
        <w:widowControl w:val="0"/>
        <w:autoSpaceDE w:val="0"/>
        <w:autoSpaceDN w:val="0"/>
        <w:adjustRightInd w:val="0"/>
        <w:spacing w:after="0" w:line="240" w:lineRule="exact"/>
        <w:ind w:left="632" w:right="-20"/>
        <w:rPr>
          <w:rFonts w:ascii="Arial" w:hAnsi="Arial" w:cs="Arial"/>
          <w:sz w:val="20"/>
          <w:szCs w:val="20"/>
        </w:rPr>
      </w:pPr>
    </w:p>
    <w:p w:rsidR="0032122E" w:rsidRPr="0009088E" w:rsidRDefault="0032122E" w:rsidP="0032122E">
      <w:pPr>
        <w:widowControl w:val="0"/>
        <w:autoSpaceDE w:val="0"/>
        <w:autoSpaceDN w:val="0"/>
        <w:adjustRightInd w:val="0"/>
        <w:spacing w:after="0" w:line="240" w:lineRule="exact"/>
        <w:ind w:left="720" w:right="-20" w:hanging="360"/>
        <w:rPr>
          <w:rFonts w:ascii="Arial" w:hAnsi="Arial" w:cs="Arial"/>
          <w:b/>
          <w:sz w:val="20"/>
          <w:szCs w:val="20"/>
        </w:rPr>
      </w:pPr>
      <w:r w:rsidRPr="0009088E">
        <w:rPr>
          <w:rFonts w:ascii="Arial" w:hAnsi="Arial" w:cs="Arial"/>
          <w:b/>
          <w:sz w:val="20"/>
          <w:szCs w:val="20"/>
        </w:rPr>
        <w:t>4.</w:t>
      </w:r>
      <w:r w:rsidRPr="0009088E">
        <w:rPr>
          <w:rFonts w:ascii="Arial" w:hAnsi="Arial" w:cs="Arial"/>
          <w:b/>
          <w:sz w:val="20"/>
          <w:szCs w:val="20"/>
        </w:rPr>
        <w:tab/>
        <w:t>Social Services Property Enhancement Endorsement</w:t>
      </w:r>
    </w:p>
    <w:p w:rsidR="0032122E" w:rsidRPr="0032122E" w:rsidRDefault="0032122E" w:rsidP="0032122E">
      <w:pPr>
        <w:widowControl w:val="0"/>
        <w:tabs>
          <w:tab w:val="left" w:pos="1080"/>
        </w:tabs>
        <w:autoSpaceDE w:val="0"/>
        <w:autoSpaceDN w:val="0"/>
        <w:adjustRightInd w:val="0"/>
        <w:spacing w:after="0" w:line="213" w:lineRule="exact"/>
        <w:ind w:left="720" w:right="-20"/>
        <w:rPr>
          <w:rFonts w:ascii="Arial" w:hAnsi="Arial" w:cs="Arial"/>
          <w:sz w:val="20"/>
          <w:szCs w:val="20"/>
        </w:rPr>
      </w:pPr>
      <w:r w:rsidRPr="0032122E">
        <w:rPr>
          <w:rFonts w:ascii="Arial" w:hAnsi="Arial" w:cs="Arial"/>
          <w:sz w:val="20"/>
          <w:szCs w:val="20"/>
        </w:rPr>
        <w:t>a.</w:t>
      </w:r>
      <w:r w:rsidRPr="0032122E">
        <w:rPr>
          <w:rFonts w:ascii="Arial" w:hAnsi="Arial" w:cs="Arial"/>
          <w:sz w:val="20"/>
          <w:szCs w:val="20"/>
        </w:rPr>
        <w:tab/>
        <w:t>Description of coverage: Commercial Property Enhancements</w:t>
      </w:r>
    </w:p>
    <w:p w:rsidR="0032122E" w:rsidRPr="0032122E" w:rsidRDefault="0032122E" w:rsidP="0032122E">
      <w:pPr>
        <w:widowControl w:val="0"/>
        <w:tabs>
          <w:tab w:val="left" w:pos="1080"/>
        </w:tabs>
        <w:autoSpaceDE w:val="0"/>
        <w:autoSpaceDN w:val="0"/>
        <w:adjustRightInd w:val="0"/>
        <w:spacing w:after="0" w:line="217" w:lineRule="exact"/>
        <w:ind w:left="720" w:right="-20"/>
        <w:rPr>
          <w:rFonts w:ascii="Arial" w:hAnsi="Arial" w:cs="Arial"/>
          <w:sz w:val="20"/>
          <w:szCs w:val="20"/>
        </w:rPr>
      </w:pPr>
      <w:r w:rsidRPr="0032122E">
        <w:rPr>
          <w:rFonts w:ascii="Arial" w:hAnsi="Arial" w:cs="Arial"/>
          <w:sz w:val="20"/>
          <w:szCs w:val="20"/>
        </w:rPr>
        <w:t>b.</w:t>
      </w:r>
      <w:r w:rsidRPr="0032122E">
        <w:rPr>
          <w:rFonts w:ascii="Arial" w:hAnsi="Arial" w:cs="Arial"/>
          <w:sz w:val="20"/>
          <w:szCs w:val="20"/>
        </w:rPr>
        <w:tab/>
        <w:t>Endorsement:  118359</w:t>
      </w:r>
    </w:p>
    <w:p w:rsidR="0032122E" w:rsidRPr="0032122E" w:rsidRDefault="0032122E" w:rsidP="0032122E">
      <w:pPr>
        <w:widowControl w:val="0"/>
        <w:tabs>
          <w:tab w:val="left" w:pos="1080"/>
        </w:tabs>
        <w:autoSpaceDE w:val="0"/>
        <w:autoSpaceDN w:val="0"/>
        <w:adjustRightInd w:val="0"/>
        <w:spacing w:after="0" w:line="222" w:lineRule="exact"/>
        <w:ind w:left="720" w:right="-20"/>
        <w:rPr>
          <w:rFonts w:ascii="Arial" w:hAnsi="Arial" w:cs="Arial"/>
          <w:sz w:val="20"/>
          <w:szCs w:val="20"/>
        </w:rPr>
      </w:pPr>
      <w:r w:rsidRPr="0032122E">
        <w:rPr>
          <w:rFonts w:ascii="Arial" w:hAnsi="Arial" w:cs="Arial"/>
          <w:sz w:val="20"/>
          <w:szCs w:val="20"/>
        </w:rPr>
        <w:t>c.</w:t>
      </w:r>
      <w:r w:rsidRPr="0032122E">
        <w:rPr>
          <w:rFonts w:ascii="Arial" w:hAnsi="Arial" w:cs="Arial"/>
          <w:sz w:val="20"/>
          <w:szCs w:val="20"/>
        </w:rPr>
        <w:tab/>
        <w:t>Form: Mandatory</w:t>
      </w:r>
    </w:p>
    <w:p w:rsidR="0032122E" w:rsidRPr="0032122E" w:rsidRDefault="0032122E" w:rsidP="0032122E">
      <w:pPr>
        <w:widowControl w:val="0"/>
        <w:tabs>
          <w:tab w:val="left" w:pos="1080"/>
        </w:tabs>
        <w:autoSpaceDE w:val="0"/>
        <w:autoSpaceDN w:val="0"/>
        <w:adjustRightInd w:val="0"/>
        <w:spacing w:after="0" w:line="214" w:lineRule="exact"/>
        <w:ind w:left="720" w:right="-20"/>
        <w:rPr>
          <w:rFonts w:ascii="Arial" w:hAnsi="Arial" w:cs="Arial"/>
          <w:sz w:val="20"/>
          <w:szCs w:val="20"/>
        </w:rPr>
      </w:pPr>
      <w:r w:rsidRPr="0032122E">
        <w:rPr>
          <w:rFonts w:ascii="Arial" w:hAnsi="Arial" w:cs="Arial"/>
          <w:sz w:val="20"/>
          <w:szCs w:val="20"/>
        </w:rPr>
        <w:t>d.</w:t>
      </w:r>
      <w:r w:rsidRPr="0032122E">
        <w:rPr>
          <w:rFonts w:ascii="Arial" w:hAnsi="Arial" w:cs="Arial"/>
          <w:sz w:val="20"/>
          <w:szCs w:val="20"/>
        </w:rPr>
        <w:tab/>
        <w:t>Premium determination:$500.00 Annual Flat Charge</w:t>
      </w:r>
    </w:p>
    <w:p w:rsidR="0032122E" w:rsidRPr="0032122E" w:rsidRDefault="0032122E" w:rsidP="0032122E">
      <w:pPr>
        <w:widowControl w:val="0"/>
        <w:autoSpaceDE w:val="0"/>
        <w:autoSpaceDN w:val="0"/>
        <w:adjustRightInd w:val="0"/>
        <w:spacing w:before="11" w:after="0" w:line="200" w:lineRule="exact"/>
        <w:rPr>
          <w:rFonts w:ascii="Arial" w:hAnsi="Arial" w:cs="Arial"/>
          <w:sz w:val="20"/>
          <w:szCs w:val="20"/>
        </w:rPr>
      </w:pPr>
    </w:p>
    <w:p w:rsidR="00A21A14" w:rsidRPr="00F40ECA" w:rsidRDefault="00455FB5" w:rsidP="00A21A14">
      <w:pPr>
        <w:widowControl w:val="0"/>
        <w:autoSpaceDE w:val="0"/>
        <w:autoSpaceDN w:val="0"/>
        <w:adjustRightInd w:val="0"/>
        <w:spacing w:after="0" w:line="240" w:lineRule="auto"/>
        <w:ind w:left="720" w:right="-20" w:hanging="360"/>
        <w:rPr>
          <w:rFonts w:ascii="Arial" w:hAnsi="Arial" w:cs="Arial"/>
          <w:sz w:val="20"/>
          <w:szCs w:val="20"/>
        </w:rPr>
      </w:pPr>
      <w:r>
        <w:rPr>
          <w:rFonts w:ascii="Arial" w:hAnsi="Arial" w:cs="Arial"/>
          <w:b/>
          <w:sz w:val="20"/>
          <w:szCs w:val="20"/>
        </w:rPr>
        <w:t xml:space="preserve">5.   </w:t>
      </w:r>
      <w:r>
        <w:rPr>
          <w:rFonts w:ascii="Arial" w:hAnsi="Arial" w:cs="Arial"/>
          <w:sz w:val="20"/>
          <w:szCs w:val="20"/>
        </w:rPr>
        <w:t xml:space="preserve"> </w:t>
      </w:r>
      <w:r w:rsidR="00A21A14" w:rsidRPr="0009088E">
        <w:rPr>
          <w:rFonts w:ascii="Arial" w:hAnsi="Arial" w:cs="Arial"/>
          <w:b/>
          <w:sz w:val="20"/>
          <w:szCs w:val="20"/>
        </w:rPr>
        <w:t>Schedule Rating, other than Professional Liability</w:t>
      </w:r>
    </w:p>
    <w:p w:rsidR="00A21A14" w:rsidRPr="00706312" w:rsidRDefault="00A21A14" w:rsidP="00A21A14">
      <w:pPr>
        <w:ind w:left="720"/>
        <w:rPr>
          <w:rFonts w:ascii="Arial" w:hAnsi="Arial" w:cs="Arial"/>
          <w:sz w:val="20"/>
          <w:szCs w:val="20"/>
        </w:rPr>
      </w:pPr>
      <w:r w:rsidRPr="00706312">
        <w:rPr>
          <w:rFonts w:ascii="Arial" w:hAnsi="Arial" w:cs="Arial"/>
          <w:sz w:val="20"/>
          <w:szCs w:val="20"/>
        </w:rPr>
        <w:t xml:space="preserve">ISO schedule rating will be applied to the final manual premium, separately, per line of business for Property and General Liability including Abuse and Molestation premium. </w:t>
      </w:r>
    </w:p>
    <w:p w:rsidR="00441C57" w:rsidRDefault="00441C57">
      <w:pPr>
        <w:widowControl w:val="0"/>
        <w:autoSpaceDE w:val="0"/>
        <w:autoSpaceDN w:val="0"/>
        <w:adjustRightInd w:val="0"/>
        <w:spacing w:after="0" w:line="240" w:lineRule="auto"/>
        <w:ind w:left="720" w:right="-20" w:hanging="360"/>
        <w:rPr>
          <w:rFonts w:ascii="Arial" w:hAnsi="Arial" w:cs="Arial"/>
          <w:sz w:val="20"/>
          <w:szCs w:val="20"/>
        </w:rPr>
      </w:pPr>
    </w:p>
    <w:p w:rsidR="0032122E" w:rsidRPr="0032122E" w:rsidRDefault="0032122E" w:rsidP="0032122E">
      <w:pPr>
        <w:widowControl w:val="0"/>
        <w:autoSpaceDE w:val="0"/>
        <w:autoSpaceDN w:val="0"/>
        <w:adjustRightInd w:val="0"/>
        <w:spacing w:after="0" w:line="240" w:lineRule="auto"/>
        <w:ind w:left="1013" w:right="-20"/>
        <w:rPr>
          <w:rFonts w:ascii="Arial" w:hAnsi="Arial" w:cs="Arial"/>
          <w:sz w:val="20"/>
          <w:szCs w:val="20"/>
        </w:rPr>
      </w:pPr>
    </w:p>
    <w:p w:rsidR="0032122E" w:rsidRPr="0032122E" w:rsidRDefault="0032122E" w:rsidP="0032122E">
      <w:pPr>
        <w:widowControl w:val="0"/>
        <w:autoSpaceDE w:val="0"/>
        <w:autoSpaceDN w:val="0"/>
        <w:adjustRightInd w:val="0"/>
        <w:spacing w:before="35" w:after="0" w:line="240" w:lineRule="auto"/>
        <w:ind w:left="259" w:right="-20"/>
        <w:rPr>
          <w:rFonts w:ascii="Arial" w:hAnsi="Arial" w:cs="Arial"/>
          <w:b/>
          <w:bCs/>
          <w:sz w:val="20"/>
          <w:szCs w:val="20"/>
        </w:rPr>
      </w:pPr>
    </w:p>
    <w:p w:rsidR="0032122E" w:rsidRPr="0032122E" w:rsidRDefault="0032122E" w:rsidP="00775C7F">
      <w:pPr>
        <w:widowControl w:val="0"/>
        <w:autoSpaceDE w:val="0"/>
        <w:autoSpaceDN w:val="0"/>
        <w:adjustRightInd w:val="0"/>
        <w:spacing w:before="35" w:after="0" w:line="240" w:lineRule="auto"/>
        <w:ind w:right="-20"/>
        <w:rPr>
          <w:rFonts w:ascii="Arial" w:hAnsi="Arial" w:cs="Arial"/>
          <w:sz w:val="20"/>
          <w:szCs w:val="20"/>
        </w:rPr>
      </w:pPr>
      <w:r w:rsidRPr="0032122E">
        <w:rPr>
          <w:rFonts w:ascii="Arial" w:hAnsi="Arial" w:cs="Arial"/>
          <w:b/>
          <w:bCs/>
          <w:sz w:val="20"/>
          <w:szCs w:val="20"/>
        </w:rPr>
        <w:t>POLICY</w:t>
      </w:r>
      <w:r w:rsidRPr="0032122E">
        <w:rPr>
          <w:rFonts w:ascii="Arial" w:hAnsi="Arial" w:cs="Arial"/>
          <w:b/>
          <w:bCs/>
          <w:spacing w:val="-8"/>
          <w:sz w:val="20"/>
          <w:szCs w:val="20"/>
        </w:rPr>
        <w:t xml:space="preserve"> </w:t>
      </w:r>
      <w:r w:rsidRPr="0032122E">
        <w:rPr>
          <w:rFonts w:ascii="Arial" w:hAnsi="Arial" w:cs="Arial"/>
          <w:b/>
          <w:bCs/>
          <w:sz w:val="20"/>
          <w:szCs w:val="20"/>
        </w:rPr>
        <w:t>WRITING MINIMUM</w:t>
      </w:r>
      <w:r w:rsidRPr="0032122E">
        <w:rPr>
          <w:rFonts w:ascii="Arial" w:hAnsi="Arial" w:cs="Arial"/>
          <w:b/>
          <w:bCs/>
          <w:spacing w:val="-8"/>
          <w:sz w:val="20"/>
          <w:szCs w:val="20"/>
        </w:rPr>
        <w:t xml:space="preserve"> </w:t>
      </w:r>
      <w:r w:rsidRPr="0032122E">
        <w:rPr>
          <w:rFonts w:ascii="Arial" w:hAnsi="Arial" w:cs="Arial"/>
          <w:b/>
          <w:bCs/>
          <w:sz w:val="20"/>
          <w:szCs w:val="20"/>
        </w:rPr>
        <w:t>PREMIUM</w:t>
      </w:r>
    </w:p>
    <w:p w:rsidR="0032122E" w:rsidRPr="0032122E" w:rsidRDefault="0032122E" w:rsidP="0032122E">
      <w:pPr>
        <w:widowControl w:val="0"/>
        <w:autoSpaceDE w:val="0"/>
        <w:autoSpaceDN w:val="0"/>
        <w:adjustRightInd w:val="0"/>
        <w:spacing w:before="12" w:after="0" w:line="200" w:lineRule="exact"/>
        <w:rPr>
          <w:rFonts w:ascii="Arial" w:hAnsi="Arial" w:cs="Arial"/>
          <w:sz w:val="20"/>
          <w:szCs w:val="20"/>
        </w:rPr>
      </w:pPr>
    </w:p>
    <w:p w:rsidR="0032122E" w:rsidRPr="00267F3C" w:rsidRDefault="0032122E" w:rsidP="00775C7F">
      <w:pPr>
        <w:pStyle w:val="ListParagraph"/>
        <w:widowControl w:val="0"/>
        <w:numPr>
          <w:ilvl w:val="3"/>
          <w:numId w:val="1"/>
        </w:numPr>
        <w:autoSpaceDE w:val="0"/>
        <w:autoSpaceDN w:val="0"/>
        <w:adjustRightInd w:val="0"/>
        <w:spacing w:after="0" w:line="240" w:lineRule="auto"/>
        <w:ind w:right="-20"/>
        <w:rPr>
          <w:rFonts w:ascii="Arial" w:hAnsi="Arial" w:cs="Arial"/>
          <w:b/>
          <w:sz w:val="20"/>
          <w:szCs w:val="20"/>
        </w:rPr>
      </w:pPr>
      <w:r w:rsidRPr="00267F3C">
        <w:rPr>
          <w:rFonts w:ascii="Arial" w:hAnsi="Arial" w:cs="Arial"/>
          <w:b/>
          <w:sz w:val="20"/>
          <w:szCs w:val="20"/>
        </w:rPr>
        <w:t>Definition</w:t>
      </w:r>
    </w:p>
    <w:p w:rsidR="0032122E" w:rsidRPr="0032122E" w:rsidRDefault="0032122E" w:rsidP="00775C7F">
      <w:pPr>
        <w:widowControl w:val="0"/>
        <w:autoSpaceDE w:val="0"/>
        <w:autoSpaceDN w:val="0"/>
        <w:adjustRightInd w:val="0"/>
        <w:spacing w:before="7" w:after="0" w:line="216" w:lineRule="exact"/>
        <w:ind w:left="360" w:right="339"/>
        <w:rPr>
          <w:rFonts w:ascii="Arial" w:hAnsi="Arial" w:cs="Arial"/>
          <w:sz w:val="20"/>
          <w:szCs w:val="20"/>
        </w:rPr>
      </w:pPr>
      <w:r w:rsidRPr="0032122E">
        <w:rPr>
          <w:rFonts w:ascii="Arial" w:hAnsi="Arial" w:cs="Arial"/>
          <w:sz w:val="20"/>
          <w:szCs w:val="20"/>
        </w:rPr>
        <w:t>Policy writing</w:t>
      </w:r>
      <w:r w:rsidRPr="0032122E">
        <w:rPr>
          <w:rFonts w:ascii="Arial" w:hAnsi="Arial" w:cs="Arial"/>
          <w:spacing w:val="-16"/>
          <w:sz w:val="20"/>
          <w:szCs w:val="20"/>
        </w:rPr>
        <w:t xml:space="preserve"> </w:t>
      </w:r>
      <w:r w:rsidRPr="0032122E">
        <w:rPr>
          <w:rFonts w:ascii="Arial" w:hAnsi="Arial" w:cs="Arial"/>
          <w:sz w:val="20"/>
          <w:szCs w:val="20"/>
        </w:rPr>
        <w:t>minimum</w:t>
      </w:r>
      <w:r w:rsidRPr="0032122E">
        <w:rPr>
          <w:rFonts w:ascii="Arial" w:hAnsi="Arial" w:cs="Arial"/>
          <w:spacing w:val="-7"/>
          <w:sz w:val="20"/>
          <w:szCs w:val="20"/>
        </w:rPr>
        <w:t xml:space="preserve"> </w:t>
      </w:r>
      <w:r w:rsidRPr="0032122E">
        <w:rPr>
          <w:rFonts w:ascii="Arial" w:hAnsi="Arial" w:cs="Arial"/>
          <w:sz w:val="20"/>
          <w:szCs w:val="20"/>
        </w:rPr>
        <w:t>premium</w:t>
      </w:r>
      <w:r w:rsidRPr="0032122E">
        <w:rPr>
          <w:rFonts w:ascii="Arial" w:hAnsi="Arial" w:cs="Arial"/>
          <w:spacing w:val="-19"/>
          <w:sz w:val="20"/>
          <w:szCs w:val="20"/>
        </w:rPr>
        <w:t xml:space="preserve"> </w:t>
      </w:r>
      <w:r w:rsidRPr="0032122E">
        <w:rPr>
          <w:rFonts w:ascii="Arial" w:hAnsi="Arial" w:cs="Arial"/>
          <w:sz w:val="20"/>
          <w:szCs w:val="20"/>
        </w:rPr>
        <w:t>is</w:t>
      </w:r>
      <w:r w:rsidRPr="0032122E">
        <w:rPr>
          <w:rFonts w:ascii="Arial" w:hAnsi="Arial" w:cs="Arial"/>
          <w:spacing w:val="3"/>
          <w:sz w:val="20"/>
          <w:szCs w:val="20"/>
        </w:rPr>
        <w:t xml:space="preserve"> </w:t>
      </w:r>
      <w:r w:rsidRPr="0032122E">
        <w:rPr>
          <w:rFonts w:ascii="Arial" w:hAnsi="Arial" w:cs="Arial"/>
          <w:sz w:val="20"/>
          <w:szCs w:val="20"/>
        </w:rPr>
        <w:t>the</w:t>
      </w:r>
      <w:r w:rsidRPr="0032122E">
        <w:rPr>
          <w:rFonts w:ascii="Arial" w:hAnsi="Arial" w:cs="Arial"/>
          <w:spacing w:val="-8"/>
          <w:sz w:val="20"/>
          <w:szCs w:val="20"/>
        </w:rPr>
        <w:t xml:space="preserve"> </w:t>
      </w:r>
      <w:r w:rsidRPr="0032122E">
        <w:rPr>
          <w:rFonts w:ascii="Arial" w:hAnsi="Arial" w:cs="Arial"/>
          <w:sz w:val="20"/>
          <w:szCs w:val="20"/>
        </w:rPr>
        <w:t>lowest</w:t>
      </w:r>
      <w:r w:rsidRPr="0032122E">
        <w:rPr>
          <w:rFonts w:ascii="Arial" w:hAnsi="Arial" w:cs="Arial"/>
          <w:spacing w:val="-15"/>
          <w:sz w:val="20"/>
          <w:szCs w:val="20"/>
        </w:rPr>
        <w:t xml:space="preserve"> </w:t>
      </w:r>
      <w:r w:rsidRPr="0032122E">
        <w:rPr>
          <w:rFonts w:ascii="Arial" w:hAnsi="Arial" w:cs="Arial"/>
          <w:sz w:val="20"/>
          <w:szCs w:val="20"/>
        </w:rPr>
        <w:t>amount</w:t>
      </w:r>
      <w:r w:rsidRPr="0032122E">
        <w:rPr>
          <w:rFonts w:ascii="Arial" w:hAnsi="Arial" w:cs="Arial"/>
          <w:spacing w:val="-15"/>
          <w:sz w:val="20"/>
          <w:szCs w:val="20"/>
        </w:rPr>
        <w:t xml:space="preserve"> </w:t>
      </w:r>
      <w:r w:rsidRPr="0032122E">
        <w:rPr>
          <w:rFonts w:ascii="Arial" w:hAnsi="Arial" w:cs="Arial"/>
          <w:sz w:val="20"/>
          <w:szCs w:val="20"/>
        </w:rPr>
        <w:t>of</w:t>
      </w:r>
      <w:r w:rsidRPr="0032122E">
        <w:rPr>
          <w:rFonts w:ascii="Arial" w:hAnsi="Arial" w:cs="Arial"/>
          <w:spacing w:val="-8"/>
          <w:sz w:val="20"/>
          <w:szCs w:val="20"/>
        </w:rPr>
        <w:t xml:space="preserve"> </w:t>
      </w:r>
      <w:r w:rsidRPr="0032122E">
        <w:rPr>
          <w:rFonts w:ascii="Arial" w:hAnsi="Arial" w:cs="Arial"/>
          <w:sz w:val="20"/>
          <w:szCs w:val="20"/>
        </w:rPr>
        <w:t>premium</w:t>
      </w:r>
      <w:r w:rsidRPr="0032122E">
        <w:rPr>
          <w:rFonts w:ascii="Arial" w:hAnsi="Arial" w:cs="Arial"/>
          <w:spacing w:val="-7"/>
          <w:sz w:val="20"/>
          <w:szCs w:val="20"/>
        </w:rPr>
        <w:t xml:space="preserve"> </w:t>
      </w:r>
      <w:r w:rsidRPr="0032122E">
        <w:rPr>
          <w:rFonts w:ascii="Arial" w:hAnsi="Arial" w:cs="Arial"/>
          <w:sz w:val="20"/>
          <w:szCs w:val="20"/>
        </w:rPr>
        <w:t>for</w:t>
      </w:r>
      <w:r w:rsidRPr="0032122E">
        <w:rPr>
          <w:rFonts w:ascii="Arial" w:hAnsi="Arial" w:cs="Arial"/>
          <w:spacing w:val="-8"/>
          <w:sz w:val="20"/>
          <w:szCs w:val="20"/>
        </w:rPr>
        <w:t xml:space="preserve"> </w:t>
      </w:r>
      <w:r w:rsidRPr="0032122E">
        <w:rPr>
          <w:rFonts w:ascii="Arial" w:hAnsi="Arial" w:cs="Arial"/>
          <w:sz w:val="20"/>
          <w:szCs w:val="20"/>
        </w:rPr>
        <w:t>which</w:t>
      </w:r>
      <w:r w:rsidRPr="0032122E">
        <w:rPr>
          <w:rFonts w:ascii="Arial" w:hAnsi="Arial" w:cs="Arial"/>
          <w:spacing w:val="-12"/>
          <w:sz w:val="20"/>
          <w:szCs w:val="20"/>
        </w:rPr>
        <w:t xml:space="preserve"> </w:t>
      </w:r>
      <w:r w:rsidRPr="0032122E">
        <w:rPr>
          <w:rFonts w:ascii="Arial" w:hAnsi="Arial" w:cs="Arial"/>
          <w:sz w:val="20"/>
          <w:szCs w:val="20"/>
        </w:rPr>
        <w:t>a</w:t>
      </w:r>
      <w:r w:rsidRPr="0032122E">
        <w:rPr>
          <w:rFonts w:ascii="Arial" w:hAnsi="Arial" w:cs="Arial"/>
          <w:spacing w:val="-2"/>
          <w:sz w:val="20"/>
          <w:szCs w:val="20"/>
        </w:rPr>
        <w:t xml:space="preserve"> </w:t>
      </w:r>
      <w:r w:rsidRPr="0032122E">
        <w:rPr>
          <w:rFonts w:ascii="Arial" w:hAnsi="Arial" w:cs="Arial"/>
          <w:sz w:val="20"/>
          <w:szCs w:val="20"/>
        </w:rPr>
        <w:t>policy</w:t>
      </w:r>
      <w:r w:rsidRPr="0032122E">
        <w:rPr>
          <w:rFonts w:ascii="Arial" w:hAnsi="Arial" w:cs="Arial"/>
          <w:spacing w:val="-14"/>
          <w:sz w:val="20"/>
          <w:szCs w:val="20"/>
        </w:rPr>
        <w:t xml:space="preserve"> </w:t>
      </w:r>
      <w:r w:rsidRPr="0032122E">
        <w:rPr>
          <w:rFonts w:ascii="Arial" w:hAnsi="Arial" w:cs="Arial"/>
          <w:sz w:val="20"/>
          <w:szCs w:val="20"/>
        </w:rPr>
        <w:t>may be</w:t>
      </w:r>
      <w:r w:rsidRPr="0032122E">
        <w:rPr>
          <w:rFonts w:ascii="Arial" w:hAnsi="Arial" w:cs="Arial"/>
          <w:spacing w:val="2"/>
          <w:sz w:val="20"/>
          <w:szCs w:val="20"/>
        </w:rPr>
        <w:t xml:space="preserve"> </w:t>
      </w:r>
      <w:r w:rsidRPr="0032122E">
        <w:rPr>
          <w:rFonts w:ascii="Arial" w:hAnsi="Arial" w:cs="Arial"/>
          <w:sz w:val="20"/>
          <w:szCs w:val="20"/>
        </w:rPr>
        <w:t>written</w:t>
      </w:r>
      <w:r w:rsidRPr="0032122E">
        <w:rPr>
          <w:rFonts w:ascii="Arial" w:hAnsi="Arial" w:cs="Arial"/>
          <w:spacing w:val="-12"/>
          <w:sz w:val="20"/>
          <w:szCs w:val="20"/>
        </w:rPr>
        <w:t xml:space="preserve"> </w:t>
      </w:r>
      <w:r w:rsidRPr="0032122E">
        <w:rPr>
          <w:rFonts w:ascii="Arial" w:hAnsi="Arial" w:cs="Arial"/>
          <w:sz w:val="20"/>
          <w:szCs w:val="20"/>
        </w:rPr>
        <w:t>and</w:t>
      </w:r>
      <w:r w:rsidRPr="0032122E">
        <w:rPr>
          <w:rFonts w:ascii="Arial" w:hAnsi="Arial" w:cs="Arial"/>
          <w:spacing w:val="-1"/>
          <w:sz w:val="20"/>
          <w:szCs w:val="20"/>
        </w:rPr>
        <w:t xml:space="preserve"> </w:t>
      </w:r>
      <w:r w:rsidRPr="0032122E">
        <w:rPr>
          <w:rFonts w:ascii="Arial" w:hAnsi="Arial" w:cs="Arial"/>
          <w:sz w:val="20"/>
          <w:szCs w:val="20"/>
        </w:rPr>
        <w:t>such</w:t>
      </w:r>
      <w:r w:rsidRPr="0032122E">
        <w:rPr>
          <w:rFonts w:ascii="Arial" w:hAnsi="Arial" w:cs="Arial"/>
          <w:spacing w:val="-11"/>
          <w:sz w:val="20"/>
          <w:szCs w:val="20"/>
        </w:rPr>
        <w:t xml:space="preserve"> </w:t>
      </w:r>
      <w:r w:rsidRPr="0032122E">
        <w:rPr>
          <w:rFonts w:ascii="Arial" w:hAnsi="Arial" w:cs="Arial"/>
          <w:sz w:val="20"/>
          <w:szCs w:val="20"/>
        </w:rPr>
        <w:t>amount</w:t>
      </w:r>
      <w:r w:rsidRPr="0032122E">
        <w:rPr>
          <w:rFonts w:ascii="Arial" w:hAnsi="Arial" w:cs="Arial"/>
          <w:spacing w:val="-16"/>
          <w:sz w:val="20"/>
          <w:szCs w:val="20"/>
        </w:rPr>
        <w:t xml:space="preserve"> </w:t>
      </w:r>
      <w:r w:rsidRPr="0032122E">
        <w:rPr>
          <w:rFonts w:ascii="Arial" w:hAnsi="Arial" w:cs="Arial"/>
          <w:sz w:val="20"/>
          <w:szCs w:val="20"/>
        </w:rPr>
        <w:t>is</w:t>
      </w:r>
      <w:r w:rsidRPr="0032122E">
        <w:rPr>
          <w:rFonts w:ascii="Arial" w:hAnsi="Arial" w:cs="Arial"/>
          <w:spacing w:val="-3"/>
          <w:sz w:val="20"/>
          <w:szCs w:val="20"/>
        </w:rPr>
        <w:t xml:space="preserve"> </w:t>
      </w:r>
      <w:r w:rsidRPr="0032122E">
        <w:rPr>
          <w:rFonts w:ascii="Arial" w:hAnsi="Arial" w:cs="Arial"/>
          <w:sz w:val="20"/>
          <w:szCs w:val="20"/>
        </w:rPr>
        <w:t>not</w:t>
      </w:r>
      <w:r w:rsidRPr="0032122E">
        <w:rPr>
          <w:rFonts w:ascii="Arial" w:hAnsi="Arial" w:cs="Arial"/>
          <w:spacing w:val="-1"/>
          <w:sz w:val="20"/>
          <w:szCs w:val="20"/>
        </w:rPr>
        <w:t xml:space="preserve"> </w:t>
      </w:r>
      <w:r w:rsidRPr="0032122E">
        <w:rPr>
          <w:rFonts w:ascii="Arial" w:hAnsi="Arial" w:cs="Arial"/>
          <w:sz w:val="20"/>
          <w:szCs w:val="20"/>
        </w:rPr>
        <w:t>subject</w:t>
      </w:r>
      <w:r w:rsidRPr="0032122E">
        <w:rPr>
          <w:rFonts w:ascii="Arial" w:hAnsi="Arial" w:cs="Arial"/>
          <w:spacing w:val="-13"/>
          <w:sz w:val="20"/>
          <w:szCs w:val="20"/>
        </w:rPr>
        <w:t xml:space="preserve"> </w:t>
      </w:r>
      <w:r w:rsidRPr="0032122E">
        <w:rPr>
          <w:rFonts w:ascii="Arial" w:hAnsi="Arial" w:cs="Arial"/>
          <w:sz w:val="20"/>
          <w:szCs w:val="20"/>
        </w:rPr>
        <w:t>to</w:t>
      </w:r>
      <w:r w:rsidRPr="0032122E">
        <w:rPr>
          <w:rFonts w:ascii="Arial" w:hAnsi="Arial" w:cs="Arial"/>
          <w:spacing w:val="-6"/>
          <w:sz w:val="20"/>
          <w:szCs w:val="20"/>
        </w:rPr>
        <w:t xml:space="preserve"> </w:t>
      </w:r>
      <w:r w:rsidRPr="0032122E">
        <w:rPr>
          <w:rFonts w:ascii="Arial" w:hAnsi="Arial" w:cs="Arial"/>
          <w:sz w:val="20"/>
          <w:szCs w:val="20"/>
        </w:rPr>
        <w:t>adjustment</w:t>
      </w:r>
      <w:r w:rsidRPr="0032122E">
        <w:rPr>
          <w:rFonts w:ascii="Arial" w:hAnsi="Arial" w:cs="Arial"/>
          <w:spacing w:val="-7"/>
          <w:sz w:val="20"/>
          <w:szCs w:val="20"/>
        </w:rPr>
        <w:t xml:space="preserve"> </w:t>
      </w:r>
      <w:r w:rsidRPr="0032122E">
        <w:rPr>
          <w:rFonts w:ascii="Arial" w:hAnsi="Arial" w:cs="Arial"/>
          <w:sz w:val="20"/>
          <w:szCs w:val="20"/>
        </w:rPr>
        <w:t>for</w:t>
      </w:r>
      <w:r w:rsidRPr="0032122E">
        <w:rPr>
          <w:rFonts w:ascii="Arial" w:hAnsi="Arial" w:cs="Arial"/>
          <w:spacing w:val="-9"/>
          <w:sz w:val="20"/>
          <w:szCs w:val="20"/>
        </w:rPr>
        <w:t xml:space="preserve"> </w:t>
      </w:r>
      <w:r w:rsidRPr="0032122E">
        <w:rPr>
          <w:rFonts w:ascii="Arial" w:hAnsi="Arial" w:cs="Arial"/>
          <w:sz w:val="20"/>
          <w:szCs w:val="20"/>
        </w:rPr>
        <w:t>any</w:t>
      </w:r>
      <w:r w:rsidRPr="0032122E">
        <w:rPr>
          <w:rFonts w:ascii="Arial" w:hAnsi="Arial" w:cs="Arial"/>
          <w:spacing w:val="-7"/>
          <w:sz w:val="20"/>
          <w:szCs w:val="20"/>
        </w:rPr>
        <w:t xml:space="preserve"> </w:t>
      </w:r>
      <w:r w:rsidRPr="0032122E">
        <w:rPr>
          <w:rFonts w:ascii="Arial" w:hAnsi="Arial" w:cs="Arial"/>
          <w:sz w:val="20"/>
          <w:szCs w:val="20"/>
        </w:rPr>
        <w:t>reason.</w:t>
      </w:r>
    </w:p>
    <w:p w:rsidR="0032122E" w:rsidRPr="0032122E" w:rsidRDefault="0032122E" w:rsidP="0032122E">
      <w:pPr>
        <w:widowControl w:val="0"/>
        <w:autoSpaceDE w:val="0"/>
        <w:autoSpaceDN w:val="0"/>
        <w:adjustRightInd w:val="0"/>
        <w:spacing w:before="9" w:after="0" w:line="200" w:lineRule="exact"/>
        <w:rPr>
          <w:rFonts w:ascii="Arial" w:hAnsi="Arial" w:cs="Arial"/>
          <w:sz w:val="20"/>
          <w:szCs w:val="20"/>
        </w:rPr>
      </w:pPr>
    </w:p>
    <w:p w:rsidR="0032122E" w:rsidRPr="00775C7F" w:rsidRDefault="0032122E" w:rsidP="00775C7F">
      <w:pPr>
        <w:pStyle w:val="ListParagraph"/>
        <w:widowControl w:val="0"/>
        <w:numPr>
          <w:ilvl w:val="3"/>
          <w:numId w:val="1"/>
        </w:numPr>
        <w:autoSpaceDE w:val="0"/>
        <w:autoSpaceDN w:val="0"/>
        <w:adjustRightInd w:val="0"/>
        <w:spacing w:after="0" w:line="240" w:lineRule="auto"/>
        <w:ind w:right="-20"/>
        <w:rPr>
          <w:rFonts w:ascii="Arial" w:hAnsi="Arial" w:cs="Arial"/>
          <w:sz w:val="20"/>
          <w:szCs w:val="20"/>
        </w:rPr>
      </w:pPr>
      <w:r w:rsidRPr="00775C7F">
        <w:rPr>
          <w:rFonts w:ascii="Arial" w:hAnsi="Arial" w:cs="Arial"/>
          <w:sz w:val="20"/>
          <w:szCs w:val="20"/>
        </w:rPr>
        <w:t>For</w:t>
      </w:r>
      <w:r w:rsidRPr="00775C7F">
        <w:rPr>
          <w:rFonts w:ascii="Arial" w:hAnsi="Arial" w:cs="Arial"/>
          <w:spacing w:val="-3"/>
          <w:sz w:val="20"/>
          <w:szCs w:val="20"/>
        </w:rPr>
        <w:t xml:space="preserve"> </w:t>
      </w:r>
      <w:r w:rsidRPr="00775C7F">
        <w:rPr>
          <w:rFonts w:ascii="Arial" w:hAnsi="Arial" w:cs="Arial"/>
          <w:sz w:val="20"/>
          <w:szCs w:val="20"/>
        </w:rPr>
        <w:t>prepaid</w:t>
      </w:r>
      <w:r w:rsidRPr="00775C7F">
        <w:rPr>
          <w:rFonts w:ascii="Arial" w:hAnsi="Arial" w:cs="Arial"/>
          <w:spacing w:val="-9"/>
          <w:sz w:val="20"/>
          <w:szCs w:val="20"/>
        </w:rPr>
        <w:t xml:space="preserve"> </w:t>
      </w:r>
      <w:r w:rsidRPr="00775C7F">
        <w:rPr>
          <w:rFonts w:ascii="Arial" w:hAnsi="Arial" w:cs="Arial"/>
          <w:sz w:val="20"/>
          <w:szCs w:val="20"/>
        </w:rPr>
        <w:t>policies,</w:t>
      </w:r>
      <w:r w:rsidRPr="00775C7F">
        <w:rPr>
          <w:rFonts w:ascii="Arial" w:hAnsi="Arial" w:cs="Arial"/>
          <w:spacing w:val="-12"/>
          <w:sz w:val="20"/>
          <w:szCs w:val="20"/>
        </w:rPr>
        <w:t xml:space="preserve"> </w:t>
      </w:r>
      <w:r w:rsidRPr="00775C7F">
        <w:rPr>
          <w:rFonts w:ascii="Arial" w:hAnsi="Arial" w:cs="Arial"/>
          <w:sz w:val="20"/>
          <w:szCs w:val="20"/>
        </w:rPr>
        <w:t>apply</w:t>
      </w:r>
      <w:r w:rsidRPr="00775C7F">
        <w:rPr>
          <w:rFonts w:ascii="Arial" w:hAnsi="Arial" w:cs="Arial"/>
          <w:spacing w:val="-9"/>
          <w:sz w:val="20"/>
          <w:szCs w:val="20"/>
        </w:rPr>
        <w:t xml:space="preserve"> </w:t>
      </w:r>
      <w:r w:rsidRPr="00775C7F">
        <w:rPr>
          <w:rFonts w:ascii="Arial" w:hAnsi="Arial" w:cs="Arial"/>
          <w:sz w:val="20"/>
          <w:szCs w:val="20"/>
        </w:rPr>
        <w:t>a</w:t>
      </w:r>
      <w:r w:rsidRPr="00775C7F">
        <w:rPr>
          <w:rFonts w:ascii="Arial" w:hAnsi="Arial" w:cs="Arial"/>
          <w:spacing w:val="-1"/>
          <w:sz w:val="20"/>
          <w:szCs w:val="20"/>
        </w:rPr>
        <w:t xml:space="preserve"> </w:t>
      </w:r>
      <w:r w:rsidRPr="00775C7F">
        <w:rPr>
          <w:rFonts w:ascii="Arial" w:hAnsi="Arial" w:cs="Arial"/>
          <w:sz w:val="20"/>
          <w:szCs w:val="20"/>
        </w:rPr>
        <w:t>$100</w:t>
      </w:r>
      <w:r w:rsidRPr="00775C7F">
        <w:rPr>
          <w:rFonts w:ascii="Arial" w:hAnsi="Arial" w:cs="Arial"/>
          <w:spacing w:val="-13"/>
          <w:sz w:val="20"/>
          <w:szCs w:val="20"/>
        </w:rPr>
        <w:t xml:space="preserve"> </w:t>
      </w:r>
      <w:r w:rsidRPr="00775C7F">
        <w:rPr>
          <w:rFonts w:ascii="Arial" w:hAnsi="Arial" w:cs="Arial"/>
          <w:sz w:val="20"/>
          <w:szCs w:val="20"/>
        </w:rPr>
        <w:t>minimum</w:t>
      </w:r>
      <w:r w:rsidRPr="00775C7F">
        <w:rPr>
          <w:rFonts w:ascii="Arial" w:hAnsi="Arial" w:cs="Arial"/>
          <w:spacing w:val="-20"/>
          <w:sz w:val="20"/>
          <w:szCs w:val="20"/>
        </w:rPr>
        <w:t xml:space="preserve"> </w:t>
      </w:r>
      <w:r w:rsidRPr="00775C7F">
        <w:rPr>
          <w:rFonts w:ascii="Arial" w:hAnsi="Arial" w:cs="Arial"/>
          <w:sz w:val="20"/>
          <w:szCs w:val="20"/>
        </w:rPr>
        <w:t>premium</w:t>
      </w:r>
      <w:r w:rsidRPr="00775C7F">
        <w:rPr>
          <w:rFonts w:ascii="Arial" w:hAnsi="Arial" w:cs="Arial"/>
          <w:spacing w:val="-21"/>
          <w:sz w:val="20"/>
          <w:szCs w:val="20"/>
        </w:rPr>
        <w:t xml:space="preserve"> </w:t>
      </w:r>
      <w:r w:rsidRPr="00775C7F">
        <w:rPr>
          <w:rFonts w:ascii="Arial" w:hAnsi="Arial" w:cs="Arial"/>
          <w:sz w:val="20"/>
          <w:szCs w:val="20"/>
        </w:rPr>
        <w:t>regardless</w:t>
      </w:r>
      <w:r w:rsidRPr="00775C7F">
        <w:rPr>
          <w:rFonts w:ascii="Arial" w:hAnsi="Arial" w:cs="Arial"/>
          <w:spacing w:val="-19"/>
          <w:sz w:val="20"/>
          <w:szCs w:val="20"/>
        </w:rPr>
        <w:t xml:space="preserve"> </w:t>
      </w:r>
      <w:r w:rsidRPr="00775C7F">
        <w:rPr>
          <w:rFonts w:ascii="Arial" w:hAnsi="Arial" w:cs="Arial"/>
          <w:sz w:val="20"/>
          <w:szCs w:val="20"/>
        </w:rPr>
        <w:t>of</w:t>
      </w:r>
      <w:r w:rsidRPr="00775C7F">
        <w:rPr>
          <w:rFonts w:ascii="Arial" w:hAnsi="Arial" w:cs="Arial"/>
          <w:spacing w:val="2"/>
          <w:sz w:val="20"/>
          <w:szCs w:val="20"/>
        </w:rPr>
        <w:t xml:space="preserve"> </w:t>
      </w:r>
      <w:r w:rsidRPr="00775C7F">
        <w:rPr>
          <w:rFonts w:ascii="Arial" w:hAnsi="Arial" w:cs="Arial"/>
          <w:sz w:val="20"/>
          <w:szCs w:val="20"/>
        </w:rPr>
        <w:t>term.</w:t>
      </w:r>
    </w:p>
    <w:p w:rsidR="0032122E" w:rsidRPr="0032122E" w:rsidRDefault="0032122E" w:rsidP="0032122E">
      <w:pPr>
        <w:widowControl w:val="0"/>
        <w:autoSpaceDE w:val="0"/>
        <w:autoSpaceDN w:val="0"/>
        <w:adjustRightInd w:val="0"/>
        <w:spacing w:before="3" w:after="0" w:line="220" w:lineRule="exact"/>
        <w:rPr>
          <w:rFonts w:ascii="Arial" w:hAnsi="Arial" w:cs="Arial"/>
          <w:sz w:val="20"/>
          <w:szCs w:val="20"/>
        </w:rPr>
      </w:pPr>
    </w:p>
    <w:p w:rsidR="0032122E" w:rsidRPr="00775C7F" w:rsidRDefault="0032122E" w:rsidP="00775C7F">
      <w:pPr>
        <w:pStyle w:val="ListParagraph"/>
        <w:widowControl w:val="0"/>
        <w:numPr>
          <w:ilvl w:val="3"/>
          <w:numId w:val="1"/>
        </w:numPr>
        <w:autoSpaceDE w:val="0"/>
        <w:autoSpaceDN w:val="0"/>
        <w:adjustRightInd w:val="0"/>
        <w:spacing w:after="0" w:line="210" w:lineRule="exact"/>
        <w:ind w:right="200"/>
        <w:rPr>
          <w:rFonts w:ascii="Arial" w:hAnsi="Arial" w:cs="Arial"/>
          <w:sz w:val="20"/>
          <w:szCs w:val="20"/>
        </w:rPr>
      </w:pPr>
      <w:r w:rsidRPr="00775C7F">
        <w:rPr>
          <w:rFonts w:ascii="Arial" w:hAnsi="Arial" w:cs="Arial"/>
          <w:sz w:val="20"/>
          <w:szCs w:val="20"/>
        </w:rPr>
        <w:t>For</w:t>
      </w:r>
      <w:r w:rsidRPr="00775C7F">
        <w:rPr>
          <w:rFonts w:ascii="Arial" w:hAnsi="Arial" w:cs="Arial"/>
          <w:spacing w:val="2"/>
          <w:sz w:val="20"/>
          <w:szCs w:val="20"/>
        </w:rPr>
        <w:t xml:space="preserve"> </w:t>
      </w:r>
      <w:r w:rsidRPr="00775C7F">
        <w:rPr>
          <w:rFonts w:ascii="Arial" w:hAnsi="Arial" w:cs="Arial"/>
          <w:sz w:val="20"/>
          <w:szCs w:val="20"/>
        </w:rPr>
        <w:t>annual</w:t>
      </w:r>
      <w:r w:rsidRPr="00775C7F">
        <w:rPr>
          <w:rFonts w:ascii="Arial" w:hAnsi="Arial" w:cs="Arial"/>
          <w:spacing w:val="-13"/>
          <w:sz w:val="20"/>
          <w:szCs w:val="20"/>
        </w:rPr>
        <w:t xml:space="preserve"> </w:t>
      </w:r>
      <w:r w:rsidRPr="00775C7F">
        <w:rPr>
          <w:rFonts w:ascii="Arial" w:hAnsi="Arial" w:cs="Arial"/>
          <w:sz w:val="20"/>
          <w:szCs w:val="20"/>
        </w:rPr>
        <w:t>premium</w:t>
      </w:r>
      <w:r w:rsidRPr="00775C7F">
        <w:rPr>
          <w:rFonts w:ascii="Arial" w:hAnsi="Arial" w:cs="Arial"/>
          <w:spacing w:val="-8"/>
          <w:sz w:val="20"/>
          <w:szCs w:val="20"/>
        </w:rPr>
        <w:t xml:space="preserve"> </w:t>
      </w:r>
      <w:r w:rsidRPr="00775C7F">
        <w:rPr>
          <w:rFonts w:ascii="Arial" w:hAnsi="Arial" w:cs="Arial"/>
          <w:sz w:val="20"/>
          <w:szCs w:val="20"/>
        </w:rPr>
        <w:t>payment</w:t>
      </w:r>
      <w:r w:rsidRPr="00775C7F">
        <w:rPr>
          <w:rFonts w:ascii="Arial" w:hAnsi="Arial" w:cs="Arial"/>
          <w:spacing w:val="-7"/>
          <w:sz w:val="20"/>
          <w:szCs w:val="20"/>
        </w:rPr>
        <w:t xml:space="preserve"> </w:t>
      </w:r>
      <w:r w:rsidRPr="00775C7F">
        <w:rPr>
          <w:rFonts w:ascii="Arial" w:hAnsi="Arial" w:cs="Arial"/>
          <w:sz w:val="20"/>
          <w:szCs w:val="20"/>
        </w:rPr>
        <w:t>plan</w:t>
      </w:r>
      <w:r w:rsidRPr="00775C7F">
        <w:rPr>
          <w:rFonts w:ascii="Arial" w:hAnsi="Arial" w:cs="Arial"/>
          <w:spacing w:val="-3"/>
          <w:sz w:val="20"/>
          <w:szCs w:val="20"/>
        </w:rPr>
        <w:t xml:space="preserve"> </w:t>
      </w:r>
      <w:r w:rsidRPr="00775C7F">
        <w:rPr>
          <w:rFonts w:ascii="Arial" w:hAnsi="Arial" w:cs="Arial"/>
          <w:sz w:val="20"/>
          <w:szCs w:val="20"/>
        </w:rPr>
        <w:t>policies</w:t>
      </w:r>
      <w:r w:rsidRPr="00775C7F">
        <w:rPr>
          <w:rFonts w:ascii="Arial" w:hAnsi="Arial" w:cs="Arial"/>
          <w:spacing w:val="-5"/>
          <w:sz w:val="20"/>
          <w:szCs w:val="20"/>
        </w:rPr>
        <w:t xml:space="preserve"> </w:t>
      </w:r>
      <w:r w:rsidRPr="00775C7F">
        <w:rPr>
          <w:rFonts w:ascii="Arial" w:hAnsi="Arial" w:cs="Arial"/>
          <w:sz w:val="20"/>
          <w:szCs w:val="20"/>
        </w:rPr>
        <w:t>or</w:t>
      </w:r>
      <w:r w:rsidRPr="00775C7F">
        <w:rPr>
          <w:rFonts w:ascii="Arial" w:hAnsi="Arial" w:cs="Arial"/>
          <w:spacing w:val="-4"/>
          <w:sz w:val="20"/>
          <w:szCs w:val="20"/>
        </w:rPr>
        <w:t xml:space="preserve"> </w:t>
      </w:r>
      <w:r w:rsidRPr="00775C7F">
        <w:rPr>
          <w:rFonts w:ascii="Arial" w:hAnsi="Arial" w:cs="Arial"/>
          <w:sz w:val="20"/>
          <w:szCs w:val="20"/>
        </w:rPr>
        <w:t>continuous</w:t>
      </w:r>
      <w:r w:rsidRPr="00775C7F">
        <w:rPr>
          <w:rFonts w:ascii="Arial" w:hAnsi="Arial" w:cs="Arial"/>
          <w:spacing w:val="-2"/>
          <w:sz w:val="20"/>
          <w:szCs w:val="20"/>
        </w:rPr>
        <w:t xml:space="preserve"> </w:t>
      </w:r>
      <w:r w:rsidRPr="00775C7F">
        <w:rPr>
          <w:rFonts w:ascii="Arial" w:hAnsi="Arial" w:cs="Arial"/>
          <w:sz w:val="20"/>
          <w:szCs w:val="20"/>
        </w:rPr>
        <w:t>policies,</w:t>
      </w:r>
      <w:r w:rsidRPr="00775C7F">
        <w:rPr>
          <w:rFonts w:ascii="Arial" w:hAnsi="Arial" w:cs="Arial"/>
          <w:spacing w:val="-5"/>
          <w:sz w:val="20"/>
          <w:szCs w:val="20"/>
        </w:rPr>
        <w:t xml:space="preserve"> </w:t>
      </w:r>
      <w:r w:rsidRPr="00775C7F">
        <w:rPr>
          <w:rFonts w:ascii="Arial" w:hAnsi="Arial" w:cs="Arial"/>
          <w:sz w:val="20"/>
          <w:szCs w:val="20"/>
        </w:rPr>
        <w:t>apply a</w:t>
      </w:r>
      <w:r w:rsidRPr="00775C7F">
        <w:rPr>
          <w:rFonts w:ascii="Arial" w:hAnsi="Arial" w:cs="Arial"/>
          <w:spacing w:val="4"/>
          <w:sz w:val="20"/>
          <w:szCs w:val="20"/>
        </w:rPr>
        <w:t xml:space="preserve"> </w:t>
      </w:r>
      <w:r w:rsidRPr="00775C7F">
        <w:rPr>
          <w:rFonts w:ascii="Arial" w:hAnsi="Arial" w:cs="Arial"/>
          <w:sz w:val="20"/>
          <w:szCs w:val="20"/>
        </w:rPr>
        <w:t>$100</w:t>
      </w:r>
      <w:r w:rsidRPr="00775C7F">
        <w:rPr>
          <w:rFonts w:ascii="Arial" w:hAnsi="Arial" w:cs="Arial"/>
          <w:spacing w:val="-8"/>
          <w:sz w:val="20"/>
          <w:szCs w:val="20"/>
        </w:rPr>
        <w:t xml:space="preserve"> </w:t>
      </w:r>
      <w:r w:rsidRPr="00775C7F">
        <w:rPr>
          <w:rFonts w:ascii="Arial" w:hAnsi="Arial" w:cs="Arial"/>
          <w:sz w:val="20"/>
          <w:szCs w:val="20"/>
        </w:rPr>
        <w:t>minimum for</w:t>
      </w:r>
      <w:r w:rsidRPr="00775C7F">
        <w:rPr>
          <w:rFonts w:ascii="Arial" w:hAnsi="Arial" w:cs="Arial"/>
          <w:spacing w:val="-9"/>
          <w:sz w:val="20"/>
          <w:szCs w:val="20"/>
        </w:rPr>
        <w:t xml:space="preserve"> </w:t>
      </w:r>
      <w:r w:rsidRPr="00775C7F">
        <w:rPr>
          <w:rFonts w:ascii="Arial" w:hAnsi="Arial" w:cs="Arial"/>
          <w:sz w:val="20"/>
          <w:szCs w:val="20"/>
        </w:rPr>
        <w:t>each</w:t>
      </w:r>
      <w:r w:rsidRPr="00775C7F">
        <w:rPr>
          <w:rFonts w:ascii="Arial" w:hAnsi="Arial" w:cs="Arial"/>
          <w:spacing w:val="-3"/>
          <w:sz w:val="20"/>
          <w:szCs w:val="20"/>
        </w:rPr>
        <w:t xml:space="preserve"> </w:t>
      </w:r>
      <w:r w:rsidRPr="00775C7F">
        <w:rPr>
          <w:rFonts w:ascii="Arial" w:hAnsi="Arial" w:cs="Arial"/>
          <w:sz w:val="20"/>
          <w:szCs w:val="20"/>
        </w:rPr>
        <w:t>annual</w:t>
      </w:r>
      <w:r w:rsidRPr="00775C7F">
        <w:rPr>
          <w:rFonts w:ascii="Arial" w:hAnsi="Arial" w:cs="Arial"/>
          <w:spacing w:val="-18"/>
          <w:sz w:val="20"/>
          <w:szCs w:val="20"/>
        </w:rPr>
        <w:t xml:space="preserve"> </w:t>
      </w:r>
      <w:r w:rsidRPr="00775C7F">
        <w:rPr>
          <w:rFonts w:ascii="Arial" w:hAnsi="Arial" w:cs="Arial"/>
          <w:sz w:val="20"/>
          <w:szCs w:val="20"/>
        </w:rPr>
        <w:t>period.</w:t>
      </w:r>
    </w:p>
    <w:p w:rsidR="0032122E" w:rsidRPr="0032122E" w:rsidRDefault="0032122E" w:rsidP="00CA78A3">
      <w:pPr>
        <w:widowControl w:val="0"/>
        <w:autoSpaceDE w:val="0"/>
        <w:autoSpaceDN w:val="0"/>
        <w:adjustRightInd w:val="0"/>
        <w:spacing w:after="0" w:line="470" w:lineRule="atLeast"/>
        <w:ind w:right="270"/>
        <w:rPr>
          <w:rFonts w:ascii="Arial" w:hAnsi="Arial" w:cs="Arial"/>
          <w:b/>
          <w:bCs/>
          <w:spacing w:val="-7"/>
          <w:sz w:val="20"/>
          <w:szCs w:val="20"/>
        </w:rPr>
      </w:pPr>
      <w:r w:rsidRPr="0032122E">
        <w:rPr>
          <w:rFonts w:ascii="Arial" w:hAnsi="Arial" w:cs="Arial"/>
          <w:b/>
          <w:bCs/>
          <w:sz w:val="20"/>
          <w:szCs w:val="20"/>
        </w:rPr>
        <w:t>POLICY CANCELLATIONS</w:t>
      </w:r>
      <w:r w:rsidRPr="0032122E">
        <w:rPr>
          <w:rFonts w:ascii="Arial" w:hAnsi="Arial" w:cs="Arial"/>
          <w:b/>
          <w:bCs/>
          <w:spacing w:val="-7"/>
          <w:sz w:val="20"/>
          <w:szCs w:val="20"/>
        </w:rPr>
        <w:t xml:space="preserve"> </w:t>
      </w:r>
    </w:p>
    <w:p w:rsidR="0032122E" w:rsidRPr="00CA78A3" w:rsidRDefault="0032122E" w:rsidP="00775C7F">
      <w:pPr>
        <w:pStyle w:val="ListParagraph"/>
        <w:widowControl w:val="0"/>
        <w:numPr>
          <w:ilvl w:val="0"/>
          <w:numId w:val="6"/>
        </w:numPr>
        <w:autoSpaceDE w:val="0"/>
        <w:autoSpaceDN w:val="0"/>
        <w:adjustRightInd w:val="0"/>
        <w:spacing w:after="0" w:line="470" w:lineRule="atLeast"/>
        <w:ind w:left="360" w:right="-900"/>
        <w:rPr>
          <w:rFonts w:ascii="Arial" w:hAnsi="Arial" w:cs="Arial"/>
          <w:sz w:val="20"/>
          <w:szCs w:val="20"/>
        </w:rPr>
      </w:pPr>
      <w:r w:rsidRPr="00CA78A3">
        <w:rPr>
          <w:rFonts w:ascii="Arial" w:hAnsi="Arial" w:cs="Arial"/>
          <w:b/>
          <w:bCs/>
          <w:sz w:val="20"/>
          <w:szCs w:val="20"/>
        </w:rPr>
        <w:t>Pro</w:t>
      </w:r>
      <w:r w:rsidRPr="00CA78A3">
        <w:rPr>
          <w:rFonts w:ascii="Arial" w:hAnsi="Arial" w:cs="Arial"/>
          <w:b/>
          <w:bCs/>
          <w:spacing w:val="-5"/>
          <w:sz w:val="20"/>
          <w:szCs w:val="20"/>
        </w:rPr>
        <w:t xml:space="preserve"> </w:t>
      </w:r>
      <w:r w:rsidRPr="00CA78A3">
        <w:rPr>
          <w:rFonts w:ascii="Arial" w:hAnsi="Arial" w:cs="Arial"/>
          <w:b/>
          <w:bCs/>
          <w:sz w:val="20"/>
          <w:szCs w:val="20"/>
        </w:rPr>
        <w:t>Rata Calculation</w:t>
      </w:r>
      <w:r w:rsidRPr="00CA78A3">
        <w:rPr>
          <w:rFonts w:ascii="Arial" w:hAnsi="Arial" w:cs="Arial"/>
          <w:b/>
          <w:bCs/>
          <w:spacing w:val="-6"/>
          <w:sz w:val="20"/>
          <w:szCs w:val="20"/>
        </w:rPr>
        <w:t xml:space="preserve"> </w:t>
      </w:r>
    </w:p>
    <w:p w:rsidR="0032122E" w:rsidRPr="0032122E" w:rsidRDefault="0032122E" w:rsidP="00CA78A3">
      <w:pPr>
        <w:widowControl w:val="0"/>
        <w:autoSpaceDE w:val="0"/>
        <w:autoSpaceDN w:val="0"/>
        <w:adjustRightInd w:val="0"/>
        <w:spacing w:before="77" w:after="0" w:line="189" w:lineRule="auto"/>
        <w:ind w:left="360" w:right="201"/>
        <w:rPr>
          <w:rFonts w:ascii="Arial" w:hAnsi="Arial" w:cs="Arial"/>
          <w:sz w:val="20"/>
          <w:szCs w:val="20"/>
        </w:rPr>
      </w:pPr>
      <w:r w:rsidRPr="0032122E">
        <w:rPr>
          <w:rFonts w:ascii="Arial" w:hAnsi="Arial" w:cs="Arial"/>
          <w:sz w:val="20"/>
          <w:szCs w:val="20"/>
        </w:rPr>
        <w:t>Compute</w:t>
      </w:r>
      <w:r w:rsidRPr="0032122E">
        <w:rPr>
          <w:rFonts w:ascii="Arial" w:hAnsi="Arial" w:cs="Arial"/>
          <w:spacing w:val="-9"/>
          <w:sz w:val="20"/>
          <w:szCs w:val="20"/>
        </w:rPr>
        <w:t xml:space="preserve"> </w:t>
      </w:r>
      <w:r w:rsidRPr="0032122E">
        <w:rPr>
          <w:rFonts w:ascii="Arial" w:hAnsi="Arial" w:cs="Arial"/>
          <w:sz w:val="20"/>
          <w:szCs w:val="20"/>
        </w:rPr>
        <w:t>return</w:t>
      </w:r>
      <w:r w:rsidRPr="0032122E">
        <w:rPr>
          <w:rFonts w:ascii="Arial" w:hAnsi="Arial" w:cs="Arial"/>
          <w:spacing w:val="-2"/>
          <w:sz w:val="20"/>
          <w:szCs w:val="20"/>
        </w:rPr>
        <w:t xml:space="preserve"> </w:t>
      </w:r>
      <w:r w:rsidRPr="0032122E">
        <w:rPr>
          <w:rFonts w:ascii="Arial" w:hAnsi="Arial" w:cs="Arial"/>
          <w:sz w:val="20"/>
          <w:szCs w:val="20"/>
        </w:rPr>
        <w:t>premium</w:t>
      </w:r>
      <w:r w:rsidRPr="0032122E">
        <w:rPr>
          <w:rFonts w:ascii="Arial" w:hAnsi="Arial" w:cs="Arial"/>
          <w:spacing w:val="-7"/>
          <w:sz w:val="20"/>
          <w:szCs w:val="20"/>
        </w:rPr>
        <w:t xml:space="preserve"> </w:t>
      </w:r>
      <w:r w:rsidRPr="0032122E">
        <w:rPr>
          <w:rFonts w:ascii="Arial" w:hAnsi="Arial" w:cs="Arial"/>
          <w:sz w:val="20"/>
          <w:szCs w:val="20"/>
        </w:rPr>
        <w:t>pro</w:t>
      </w:r>
      <w:r w:rsidRPr="0032122E">
        <w:rPr>
          <w:rFonts w:ascii="Arial" w:hAnsi="Arial" w:cs="Arial"/>
          <w:spacing w:val="8"/>
          <w:sz w:val="20"/>
          <w:szCs w:val="20"/>
        </w:rPr>
        <w:t xml:space="preserve"> </w:t>
      </w:r>
      <w:r w:rsidRPr="0032122E">
        <w:rPr>
          <w:rFonts w:ascii="Arial" w:hAnsi="Arial" w:cs="Arial"/>
          <w:sz w:val="20"/>
          <w:szCs w:val="20"/>
        </w:rPr>
        <w:t>rata</w:t>
      </w:r>
      <w:r w:rsidRPr="0032122E">
        <w:rPr>
          <w:rFonts w:ascii="Arial" w:hAnsi="Arial" w:cs="Arial"/>
          <w:spacing w:val="-5"/>
          <w:sz w:val="20"/>
          <w:szCs w:val="20"/>
        </w:rPr>
        <w:t xml:space="preserve"> </w:t>
      </w:r>
      <w:r w:rsidRPr="0032122E">
        <w:rPr>
          <w:rFonts w:ascii="Arial" w:hAnsi="Arial" w:cs="Arial"/>
          <w:sz w:val="20"/>
          <w:szCs w:val="20"/>
        </w:rPr>
        <w:t>and</w:t>
      </w:r>
      <w:r w:rsidRPr="0032122E">
        <w:rPr>
          <w:rFonts w:ascii="Arial" w:hAnsi="Arial" w:cs="Arial"/>
          <w:spacing w:val="2"/>
          <w:sz w:val="20"/>
          <w:szCs w:val="20"/>
        </w:rPr>
        <w:t xml:space="preserve"> </w:t>
      </w:r>
      <w:r w:rsidRPr="0032122E">
        <w:rPr>
          <w:rFonts w:ascii="Arial" w:hAnsi="Arial" w:cs="Arial"/>
          <w:sz w:val="20"/>
          <w:szCs w:val="20"/>
        </w:rPr>
        <w:t>round</w:t>
      </w:r>
      <w:r w:rsidRPr="0032122E">
        <w:rPr>
          <w:rFonts w:ascii="Arial" w:hAnsi="Arial" w:cs="Arial"/>
          <w:spacing w:val="1"/>
          <w:sz w:val="20"/>
          <w:szCs w:val="20"/>
        </w:rPr>
        <w:t xml:space="preserve"> </w:t>
      </w:r>
      <w:r w:rsidRPr="0032122E">
        <w:rPr>
          <w:rFonts w:ascii="Arial" w:hAnsi="Arial" w:cs="Arial"/>
          <w:sz w:val="20"/>
          <w:szCs w:val="20"/>
        </w:rPr>
        <w:t>to</w:t>
      </w:r>
      <w:r w:rsidRPr="0032122E">
        <w:rPr>
          <w:rFonts w:ascii="Arial" w:hAnsi="Arial" w:cs="Arial"/>
          <w:spacing w:val="8"/>
          <w:sz w:val="20"/>
          <w:szCs w:val="20"/>
        </w:rPr>
        <w:t xml:space="preserve"> </w:t>
      </w:r>
      <w:r w:rsidRPr="0032122E">
        <w:rPr>
          <w:rFonts w:ascii="Arial" w:hAnsi="Arial" w:cs="Arial"/>
          <w:sz w:val="20"/>
          <w:szCs w:val="20"/>
        </w:rPr>
        <w:t>the</w:t>
      </w:r>
      <w:r w:rsidRPr="0032122E">
        <w:rPr>
          <w:rFonts w:ascii="Arial" w:hAnsi="Arial" w:cs="Arial"/>
          <w:spacing w:val="-9"/>
          <w:sz w:val="20"/>
          <w:szCs w:val="20"/>
        </w:rPr>
        <w:t xml:space="preserve"> </w:t>
      </w:r>
      <w:r w:rsidRPr="0032122E">
        <w:rPr>
          <w:rFonts w:ascii="Arial" w:hAnsi="Arial" w:cs="Arial"/>
          <w:sz w:val="20"/>
          <w:szCs w:val="20"/>
        </w:rPr>
        <w:t>next</w:t>
      </w:r>
      <w:r w:rsidRPr="0032122E">
        <w:rPr>
          <w:rFonts w:ascii="Arial" w:hAnsi="Arial" w:cs="Arial"/>
          <w:spacing w:val="-1"/>
          <w:sz w:val="20"/>
          <w:szCs w:val="20"/>
        </w:rPr>
        <w:t xml:space="preserve"> </w:t>
      </w:r>
      <w:r w:rsidRPr="0032122E">
        <w:rPr>
          <w:rFonts w:ascii="Arial" w:hAnsi="Arial" w:cs="Arial"/>
          <w:sz w:val="20"/>
          <w:szCs w:val="20"/>
        </w:rPr>
        <w:t>higher</w:t>
      </w:r>
      <w:r w:rsidRPr="0032122E">
        <w:rPr>
          <w:rFonts w:ascii="Arial" w:hAnsi="Arial" w:cs="Arial"/>
          <w:spacing w:val="1"/>
          <w:sz w:val="20"/>
          <w:szCs w:val="20"/>
        </w:rPr>
        <w:t xml:space="preserve"> </w:t>
      </w:r>
      <w:r w:rsidRPr="0032122E">
        <w:rPr>
          <w:rFonts w:ascii="Arial" w:hAnsi="Arial" w:cs="Arial"/>
          <w:sz w:val="20"/>
          <w:szCs w:val="20"/>
        </w:rPr>
        <w:t>whole</w:t>
      </w:r>
      <w:r w:rsidRPr="0032122E">
        <w:rPr>
          <w:rFonts w:ascii="Arial" w:hAnsi="Arial" w:cs="Arial"/>
          <w:spacing w:val="-1"/>
          <w:sz w:val="20"/>
          <w:szCs w:val="20"/>
        </w:rPr>
        <w:t xml:space="preserve"> </w:t>
      </w:r>
      <w:r w:rsidRPr="0032122E">
        <w:rPr>
          <w:rFonts w:ascii="Arial" w:hAnsi="Arial" w:cs="Arial"/>
          <w:sz w:val="20"/>
          <w:szCs w:val="20"/>
        </w:rPr>
        <w:t>dollar</w:t>
      </w:r>
      <w:r w:rsidRPr="0032122E">
        <w:rPr>
          <w:rFonts w:ascii="Arial" w:hAnsi="Arial" w:cs="Arial"/>
          <w:spacing w:val="-3"/>
          <w:sz w:val="20"/>
          <w:szCs w:val="20"/>
        </w:rPr>
        <w:t xml:space="preserve"> </w:t>
      </w:r>
      <w:r w:rsidRPr="0032122E">
        <w:rPr>
          <w:rFonts w:ascii="Arial" w:hAnsi="Arial" w:cs="Arial"/>
          <w:sz w:val="20"/>
          <w:szCs w:val="20"/>
        </w:rPr>
        <w:t>when</w:t>
      </w:r>
      <w:r w:rsidRPr="0032122E">
        <w:rPr>
          <w:rFonts w:ascii="Arial" w:hAnsi="Arial" w:cs="Arial"/>
          <w:spacing w:val="2"/>
          <w:sz w:val="20"/>
          <w:szCs w:val="20"/>
        </w:rPr>
        <w:t xml:space="preserve"> </w:t>
      </w:r>
      <w:r w:rsidRPr="0032122E">
        <w:rPr>
          <w:rFonts w:ascii="Arial" w:hAnsi="Arial" w:cs="Arial"/>
          <w:sz w:val="20"/>
          <w:szCs w:val="20"/>
        </w:rPr>
        <w:t>a</w:t>
      </w:r>
      <w:r w:rsidRPr="0032122E">
        <w:rPr>
          <w:rFonts w:ascii="Arial" w:hAnsi="Arial" w:cs="Arial"/>
          <w:spacing w:val="-1"/>
          <w:sz w:val="20"/>
          <w:szCs w:val="20"/>
        </w:rPr>
        <w:t xml:space="preserve"> </w:t>
      </w:r>
      <w:r w:rsidRPr="0032122E">
        <w:rPr>
          <w:rFonts w:ascii="Arial" w:hAnsi="Arial" w:cs="Arial"/>
          <w:sz w:val="20"/>
          <w:szCs w:val="20"/>
        </w:rPr>
        <w:t>policy is</w:t>
      </w:r>
      <w:r w:rsidRPr="0032122E">
        <w:rPr>
          <w:rFonts w:ascii="Arial" w:hAnsi="Arial" w:cs="Arial"/>
          <w:spacing w:val="-2"/>
          <w:sz w:val="20"/>
          <w:szCs w:val="20"/>
        </w:rPr>
        <w:t xml:space="preserve"> </w:t>
      </w:r>
      <w:r w:rsidRPr="0032122E">
        <w:rPr>
          <w:rFonts w:ascii="Arial" w:hAnsi="Arial" w:cs="Arial"/>
          <w:sz w:val="20"/>
          <w:szCs w:val="20"/>
        </w:rPr>
        <w:t>cancelled:</w:t>
      </w:r>
    </w:p>
    <w:p w:rsidR="0032122E" w:rsidRPr="0032122E" w:rsidRDefault="0032122E" w:rsidP="00CA78A3">
      <w:pPr>
        <w:widowControl w:val="0"/>
        <w:autoSpaceDE w:val="0"/>
        <w:autoSpaceDN w:val="0"/>
        <w:adjustRightInd w:val="0"/>
        <w:spacing w:before="43" w:after="0" w:line="240" w:lineRule="auto"/>
        <w:ind w:left="720" w:right="-20" w:hanging="360"/>
        <w:rPr>
          <w:rFonts w:ascii="Arial" w:hAnsi="Arial" w:cs="Arial"/>
          <w:sz w:val="20"/>
          <w:szCs w:val="20"/>
        </w:rPr>
      </w:pPr>
      <w:r w:rsidRPr="0032122E">
        <w:rPr>
          <w:rFonts w:ascii="Arial" w:hAnsi="Arial" w:cs="Arial"/>
          <w:b/>
          <w:bCs/>
          <w:sz w:val="20"/>
          <w:szCs w:val="20"/>
        </w:rPr>
        <w:t>1.</w:t>
      </w:r>
      <w:r w:rsidR="00CA78A3">
        <w:rPr>
          <w:rFonts w:ascii="Arial" w:hAnsi="Arial" w:cs="Arial"/>
          <w:b/>
          <w:bCs/>
          <w:sz w:val="20"/>
          <w:szCs w:val="20"/>
        </w:rPr>
        <w:tab/>
      </w:r>
      <w:r w:rsidRPr="0032122E">
        <w:rPr>
          <w:rFonts w:ascii="Arial" w:hAnsi="Arial" w:cs="Arial"/>
          <w:sz w:val="20"/>
          <w:szCs w:val="20"/>
        </w:rPr>
        <w:t>At</w:t>
      </w:r>
      <w:r w:rsidRPr="0032122E">
        <w:rPr>
          <w:rFonts w:ascii="Arial" w:hAnsi="Arial" w:cs="Arial"/>
          <w:spacing w:val="-3"/>
          <w:sz w:val="20"/>
          <w:szCs w:val="20"/>
        </w:rPr>
        <w:t xml:space="preserve"> </w:t>
      </w:r>
      <w:r w:rsidRPr="0032122E">
        <w:rPr>
          <w:rFonts w:ascii="Arial" w:hAnsi="Arial" w:cs="Arial"/>
          <w:sz w:val="20"/>
          <w:szCs w:val="20"/>
        </w:rPr>
        <w:t>the</w:t>
      </w:r>
      <w:r w:rsidRPr="0032122E">
        <w:rPr>
          <w:rFonts w:ascii="Arial" w:hAnsi="Arial" w:cs="Arial"/>
          <w:spacing w:val="-6"/>
          <w:sz w:val="20"/>
          <w:szCs w:val="20"/>
        </w:rPr>
        <w:t xml:space="preserve"> </w:t>
      </w:r>
      <w:r w:rsidRPr="0032122E">
        <w:rPr>
          <w:rFonts w:ascii="Arial" w:hAnsi="Arial" w:cs="Arial"/>
          <w:sz w:val="20"/>
          <w:szCs w:val="20"/>
        </w:rPr>
        <w:t>Company's</w:t>
      </w:r>
      <w:r w:rsidRPr="0032122E">
        <w:rPr>
          <w:rFonts w:ascii="Arial" w:hAnsi="Arial" w:cs="Arial"/>
          <w:spacing w:val="-3"/>
          <w:sz w:val="20"/>
          <w:szCs w:val="20"/>
        </w:rPr>
        <w:t xml:space="preserve"> </w:t>
      </w:r>
      <w:r w:rsidRPr="0032122E">
        <w:rPr>
          <w:rFonts w:ascii="Arial" w:hAnsi="Arial" w:cs="Arial"/>
          <w:sz w:val="20"/>
          <w:szCs w:val="20"/>
        </w:rPr>
        <w:t>request.</w:t>
      </w:r>
    </w:p>
    <w:p w:rsidR="0032122E" w:rsidRPr="0032122E" w:rsidRDefault="0032122E" w:rsidP="00CA78A3">
      <w:pPr>
        <w:widowControl w:val="0"/>
        <w:autoSpaceDE w:val="0"/>
        <w:autoSpaceDN w:val="0"/>
        <w:adjustRightInd w:val="0"/>
        <w:spacing w:before="75" w:after="0" w:line="178" w:lineRule="exact"/>
        <w:ind w:left="720" w:right="203" w:hanging="360"/>
        <w:rPr>
          <w:rFonts w:ascii="Arial" w:hAnsi="Arial" w:cs="Arial"/>
          <w:sz w:val="20"/>
          <w:szCs w:val="20"/>
        </w:rPr>
      </w:pPr>
      <w:r w:rsidRPr="0032122E">
        <w:rPr>
          <w:rFonts w:ascii="Arial" w:hAnsi="Arial" w:cs="Arial"/>
          <w:b/>
          <w:bCs/>
          <w:sz w:val="20"/>
          <w:szCs w:val="20"/>
        </w:rPr>
        <w:t>2.</w:t>
      </w:r>
      <w:r w:rsidR="00CA78A3">
        <w:rPr>
          <w:rFonts w:ascii="Arial" w:hAnsi="Arial" w:cs="Arial"/>
          <w:b/>
          <w:bCs/>
          <w:sz w:val="20"/>
          <w:szCs w:val="20"/>
        </w:rPr>
        <w:tab/>
      </w:r>
      <w:r w:rsidRPr="0032122E">
        <w:rPr>
          <w:rFonts w:ascii="Arial" w:hAnsi="Arial" w:cs="Arial"/>
          <w:sz w:val="20"/>
          <w:szCs w:val="20"/>
        </w:rPr>
        <w:t>Because</w:t>
      </w:r>
      <w:r w:rsidRPr="0032122E">
        <w:rPr>
          <w:rFonts w:ascii="Arial" w:hAnsi="Arial" w:cs="Arial"/>
          <w:spacing w:val="16"/>
          <w:sz w:val="20"/>
          <w:szCs w:val="20"/>
        </w:rPr>
        <w:t xml:space="preserve"> </w:t>
      </w:r>
      <w:r w:rsidRPr="0032122E">
        <w:rPr>
          <w:rFonts w:ascii="Arial" w:hAnsi="Arial" w:cs="Arial"/>
          <w:sz w:val="20"/>
          <w:szCs w:val="20"/>
        </w:rPr>
        <w:t>the</w:t>
      </w:r>
      <w:r w:rsidRPr="0032122E">
        <w:rPr>
          <w:rFonts w:ascii="Arial" w:hAnsi="Arial" w:cs="Arial"/>
          <w:spacing w:val="11"/>
          <w:sz w:val="20"/>
          <w:szCs w:val="20"/>
        </w:rPr>
        <w:t xml:space="preserve"> </w:t>
      </w:r>
      <w:r w:rsidRPr="0032122E">
        <w:rPr>
          <w:rFonts w:ascii="Arial" w:hAnsi="Arial" w:cs="Arial"/>
          <w:sz w:val="20"/>
          <w:szCs w:val="20"/>
        </w:rPr>
        <w:t>insured</w:t>
      </w:r>
      <w:r w:rsidRPr="0032122E">
        <w:rPr>
          <w:rFonts w:ascii="Arial" w:hAnsi="Arial" w:cs="Arial"/>
          <w:spacing w:val="6"/>
          <w:sz w:val="20"/>
          <w:szCs w:val="20"/>
        </w:rPr>
        <w:t xml:space="preserve"> </w:t>
      </w:r>
      <w:r w:rsidRPr="0032122E">
        <w:rPr>
          <w:rFonts w:ascii="Arial" w:hAnsi="Arial" w:cs="Arial"/>
          <w:sz w:val="20"/>
          <w:szCs w:val="20"/>
        </w:rPr>
        <w:t>no</w:t>
      </w:r>
      <w:r w:rsidRPr="0032122E">
        <w:rPr>
          <w:rFonts w:ascii="Arial" w:hAnsi="Arial" w:cs="Arial"/>
          <w:spacing w:val="18"/>
          <w:sz w:val="20"/>
          <w:szCs w:val="20"/>
        </w:rPr>
        <w:t xml:space="preserve"> </w:t>
      </w:r>
      <w:r w:rsidRPr="0032122E">
        <w:rPr>
          <w:rFonts w:ascii="Arial" w:hAnsi="Arial" w:cs="Arial"/>
          <w:sz w:val="20"/>
          <w:szCs w:val="20"/>
        </w:rPr>
        <w:t>longer</w:t>
      </w:r>
      <w:r w:rsidRPr="0032122E">
        <w:rPr>
          <w:rFonts w:ascii="Arial" w:hAnsi="Arial" w:cs="Arial"/>
          <w:spacing w:val="13"/>
          <w:sz w:val="20"/>
          <w:szCs w:val="20"/>
        </w:rPr>
        <w:t xml:space="preserve"> </w:t>
      </w:r>
      <w:r w:rsidRPr="0032122E">
        <w:rPr>
          <w:rFonts w:ascii="Arial" w:hAnsi="Arial" w:cs="Arial"/>
          <w:sz w:val="20"/>
          <w:szCs w:val="20"/>
        </w:rPr>
        <w:t>has</w:t>
      </w:r>
      <w:r w:rsidRPr="0032122E">
        <w:rPr>
          <w:rFonts w:ascii="Arial" w:hAnsi="Arial" w:cs="Arial"/>
          <w:spacing w:val="15"/>
          <w:sz w:val="20"/>
          <w:szCs w:val="20"/>
        </w:rPr>
        <w:t xml:space="preserve"> </w:t>
      </w:r>
      <w:r w:rsidRPr="0032122E">
        <w:rPr>
          <w:rFonts w:ascii="Arial" w:hAnsi="Arial" w:cs="Arial"/>
          <w:sz w:val="20"/>
          <w:szCs w:val="20"/>
        </w:rPr>
        <w:t>a</w:t>
      </w:r>
      <w:r w:rsidRPr="0032122E">
        <w:rPr>
          <w:rFonts w:ascii="Arial" w:hAnsi="Arial" w:cs="Arial"/>
          <w:spacing w:val="19"/>
          <w:sz w:val="20"/>
          <w:szCs w:val="20"/>
        </w:rPr>
        <w:t xml:space="preserve"> </w:t>
      </w:r>
      <w:r w:rsidRPr="0032122E">
        <w:rPr>
          <w:rFonts w:ascii="Arial" w:hAnsi="Arial" w:cs="Arial"/>
          <w:sz w:val="20"/>
          <w:szCs w:val="20"/>
        </w:rPr>
        <w:t>financial</w:t>
      </w:r>
      <w:r w:rsidRPr="0032122E">
        <w:rPr>
          <w:rFonts w:ascii="Arial" w:hAnsi="Arial" w:cs="Arial"/>
          <w:spacing w:val="-4"/>
          <w:sz w:val="20"/>
          <w:szCs w:val="20"/>
        </w:rPr>
        <w:t xml:space="preserve"> </w:t>
      </w:r>
      <w:r w:rsidRPr="0032122E">
        <w:rPr>
          <w:rFonts w:ascii="Arial" w:hAnsi="Arial" w:cs="Arial"/>
          <w:sz w:val="20"/>
          <w:szCs w:val="20"/>
        </w:rPr>
        <w:t>or</w:t>
      </w:r>
      <w:r w:rsidRPr="0032122E">
        <w:rPr>
          <w:rFonts w:ascii="Arial" w:hAnsi="Arial" w:cs="Arial"/>
          <w:spacing w:val="16"/>
          <w:sz w:val="20"/>
          <w:szCs w:val="20"/>
        </w:rPr>
        <w:t xml:space="preserve"> </w:t>
      </w:r>
      <w:r w:rsidRPr="0032122E">
        <w:rPr>
          <w:rFonts w:ascii="Arial" w:hAnsi="Arial" w:cs="Arial"/>
          <w:sz w:val="20"/>
          <w:szCs w:val="20"/>
        </w:rPr>
        <w:t>insurable</w:t>
      </w:r>
      <w:r w:rsidRPr="0032122E">
        <w:rPr>
          <w:rFonts w:ascii="Arial" w:hAnsi="Arial" w:cs="Arial"/>
          <w:spacing w:val="4"/>
          <w:sz w:val="20"/>
          <w:szCs w:val="20"/>
        </w:rPr>
        <w:t xml:space="preserve"> </w:t>
      </w:r>
      <w:r w:rsidRPr="0032122E">
        <w:rPr>
          <w:rFonts w:ascii="Arial" w:hAnsi="Arial" w:cs="Arial"/>
          <w:sz w:val="20"/>
          <w:szCs w:val="20"/>
        </w:rPr>
        <w:t>interest</w:t>
      </w:r>
      <w:r w:rsidRPr="0032122E">
        <w:rPr>
          <w:rFonts w:ascii="Arial" w:hAnsi="Arial" w:cs="Arial"/>
          <w:spacing w:val="9"/>
          <w:sz w:val="20"/>
          <w:szCs w:val="20"/>
        </w:rPr>
        <w:t xml:space="preserve"> </w:t>
      </w:r>
      <w:r w:rsidRPr="0032122E">
        <w:rPr>
          <w:rFonts w:ascii="Arial" w:hAnsi="Arial" w:cs="Arial"/>
          <w:sz w:val="20"/>
          <w:szCs w:val="20"/>
        </w:rPr>
        <w:t>in</w:t>
      </w:r>
      <w:r w:rsidRPr="0032122E">
        <w:rPr>
          <w:rFonts w:ascii="Arial" w:hAnsi="Arial" w:cs="Arial"/>
          <w:spacing w:val="23"/>
          <w:sz w:val="20"/>
          <w:szCs w:val="20"/>
        </w:rPr>
        <w:t xml:space="preserve"> </w:t>
      </w:r>
      <w:r w:rsidRPr="0032122E">
        <w:rPr>
          <w:rFonts w:ascii="Arial" w:hAnsi="Arial" w:cs="Arial"/>
          <w:sz w:val="20"/>
          <w:szCs w:val="20"/>
        </w:rPr>
        <w:t>the</w:t>
      </w:r>
      <w:r w:rsidRPr="0032122E">
        <w:rPr>
          <w:rFonts w:ascii="Arial" w:hAnsi="Arial" w:cs="Arial"/>
          <w:spacing w:val="10"/>
          <w:sz w:val="20"/>
          <w:szCs w:val="20"/>
        </w:rPr>
        <w:t xml:space="preserve"> </w:t>
      </w:r>
      <w:r w:rsidRPr="0032122E">
        <w:rPr>
          <w:rFonts w:ascii="Arial" w:hAnsi="Arial" w:cs="Arial"/>
          <w:sz w:val="20"/>
          <w:szCs w:val="20"/>
        </w:rPr>
        <w:t>property</w:t>
      </w:r>
      <w:r w:rsidRPr="0032122E">
        <w:rPr>
          <w:rFonts w:ascii="Arial" w:hAnsi="Arial" w:cs="Arial"/>
          <w:spacing w:val="8"/>
          <w:sz w:val="20"/>
          <w:szCs w:val="20"/>
        </w:rPr>
        <w:t xml:space="preserve"> </w:t>
      </w:r>
      <w:r w:rsidRPr="0032122E">
        <w:rPr>
          <w:rFonts w:ascii="Arial" w:hAnsi="Arial" w:cs="Arial"/>
          <w:sz w:val="20"/>
          <w:szCs w:val="20"/>
        </w:rPr>
        <w:t>or business</w:t>
      </w:r>
      <w:r w:rsidRPr="0032122E">
        <w:rPr>
          <w:rFonts w:ascii="Arial" w:hAnsi="Arial" w:cs="Arial"/>
          <w:spacing w:val="-4"/>
          <w:sz w:val="20"/>
          <w:szCs w:val="20"/>
        </w:rPr>
        <w:t xml:space="preserve"> </w:t>
      </w:r>
      <w:r w:rsidRPr="0032122E">
        <w:rPr>
          <w:rFonts w:ascii="Arial" w:hAnsi="Arial" w:cs="Arial"/>
          <w:sz w:val="20"/>
          <w:szCs w:val="20"/>
        </w:rPr>
        <w:t>operation</w:t>
      </w:r>
      <w:r w:rsidRPr="0032122E">
        <w:rPr>
          <w:rFonts w:ascii="Arial" w:hAnsi="Arial" w:cs="Arial"/>
          <w:spacing w:val="-10"/>
          <w:sz w:val="20"/>
          <w:szCs w:val="20"/>
        </w:rPr>
        <w:t xml:space="preserve"> </w:t>
      </w:r>
      <w:r w:rsidRPr="0032122E">
        <w:rPr>
          <w:rFonts w:ascii="Arial" w:hAnsi="Arial" w:cs="Arial"/>
          <w:sz w:val="20"/>
          <w:szCs w:val="20"/>
        </w:rPr>
        <w:t>that</w:t>
      </w:r>
      <w:r w:rsidRPr="0032122E">
        <w:rPr>
          <w:rFonts w:ascii="Arial" w:hAnsi="Arial" w:cs="Arial"/>
          <w:spacing w:val="-14"/>
          <w:sz w:val="20"/>
          <w:szCs w:val="20"/>
        </w:rPr>
        <w:t xml:space="preserve"> </w:t>
      </w:r>
      <w:r w:rsidRPr="0032122E">
        <w:rPr>
          <w:rFonts w:ascii="Arial" w:hAnsi="Arial" w:cs="Arial"/>
          <w:sz w:val="20"/>
          <w:szCs w:val="20"/>
        </w:rPr>
        <w:t>is</w:t>
      </w:r>
      <w:r w:rsidRPr="0032122E">
        <w:rPr>
          <w:rFonts w:ascii="Arial" w:hAnsi="Arial" w:cs="Arial"/>
          <w:spacing w:val="1"/>
          <w:sz w:val="20"/>
          <w:szCs w:val="20"/>
        </w:rPr>
        <w:t xml:space="preserve"> </w:t>
      </w:r>
      <w:r w:rsidRPr="0032122E">
        <w:rPr>
          <w:rFonts w:ascii="Arial" w:hAnsi="Arial" w:cs="Arial"/>
          <w:sz w:val="20"/>
          <w:szCs w:val="20"/>
        </w:rPr>
        <w:t>the</w:t>
      </w:r>
      <w:r w:rsidRPr="0032122E">
        <w:rPr>
          <w:rFonts w:ascii="Arial" w:hAnsi="Arial" w:cs="Arial"/>
          <w:spacing w:val="-12"/>
          <w:sz w:val="20"/>
          <w:szCs w:val="20"/>
        </w:rPr>
        <w:t xml:space="preserve"> </w:t>
      </w:r>
      <w:r w:rsidRPr="0032122E">
        <w:rPr>
          <w:rFonts w:ascii="Arial" w:hAnsi="Arial" w:cs="Arial"/>
          <w:sz w:val="20"/>
          <w:szCs w:val="20"/>
        </w:rPr>
        <w:t>subject</w:t>
      </w:r>
      <w:r w:rsidRPr="0032122E">
        <w:rPr>
          <w:rFonts w:ascii="Arial" w:hAnsi="Arial" w:cs="Arial"/>
          <w:spacing w:val="-15"/>
          <w:sz w:val="20"/>
          <w:szCs w:val="20"/>
        </w:rPr>
        <w:t xml:space="preserve"> </w:t>
      </w:r>
      <w:r w:rsidRPr="0032122E">
        <w:rPr>
          <w:rFonts w:ascii="Arial" w:hAnsi="Arial" w:cs="Arial"/>
          <w:sz w:val="20"/>
          <w:szCs w:val="20"/>
        </w:rPr>
        <w:t>of</w:t>
      </w:r>
      <w:r w:rsidRPr="0032122E">
        <w:rPr>
          <w:rFonts w:ascii="Arial" w:hAnsi="Arial" w:cs="Arial"/>
          <w:spacing w:val="-8"/>
          <w:sz w:val="20"/>
          <w:szCs w:val="20"/>
        </w:rPr>
        <w:t xml:space="preserve"> </w:t>
      </w:r>
      <w:r w:rsidRPr="0032122E">
        <w:rPr>
          <w:rFonts w:ascii="Arial" w:hAnsi="Arial" w:cs="Arial"/>
          <w:sz w:val="20"/>
          <w:szCs w:val="20"/>
        </w:rPr>
        <w:t>insurance.</w:t>
      </w:r>
    </w:p>
    <w:p w:rsidR="0032122E" w:rsidRPr="0032122E" w:rsidRDefault="0032122E" w:rsidP="00CA78A3">
      <w:pPr>
        <w:widowControl w:val="0"/>
        <w:autoSpaceDE w:val="0"/>
        <w:autoSpaceDN w:val="0"/>
        <w:adjustRightInd w:val="0"/>
        <w:spacing w:before="35" w:after="0" w:line="240" w:lineRule="auto"/>
        <w:ind w:left="720" w:right="-20" w:hanging="360"/>
        <w:rPr>
          <w:rFonts w:ascii="Arial" w:hAnsi="Arial" w:cs="Arial"/>
          <w:sz w:val="20"/>
          <w:szCs w:val="20"/>
        </w:rPr>
      </w:pPr>
      <w:r w:rsidRPr="0032122E">
        <w:rPr>
          <w:rFonts w:ascii="Arial" w:hAnsi="Arial" w:cs="Arial"/>
          <w:b/>
          <w:bCs/>
          <w:sz w:val="20"/>
          <w:szCs w:val="20"/>
        </w:rPr>
        <w:t>3.</w:t>
      </w:r>
      <w:r w:rsidR="00CA78A3">
        <w:rPr>
          <w:rFonts w:ascii="Arial" w:hAnsi="Arial" w:cs="Arial"/>
          <w:b/>
          <w:bCs/>
          <w:sz w:val="20"/>
          <w:szCs w:val="20"/>
        </w:rPr>
        <w:tab/>
      </w:r>
      <w:r w:rsidRPr="0032122E">
        <w:rPr>
          <w:rFonts w:ascii="Arial" w:hAnsi="Arial" w:cs="Arial"/>
          <w:sz w:val="20"/>
          <w:szCs w:val="20"/>
        </w:rPr>
        <w:t>And</w:t>
      </w:r>
      <w:r w:rsidRPr="0032122E">
        <w:rPr>
          <w:rFonts w:ascii="Arial" w:hAnsi="Arial" w:cs="Arial"/>
          <w:spacing w:val="-4"/>
          <w:sz w:val="20"/>
          <w:szCs w:val="20"/>
        </w:rPr>
        <w:t xml:space="preserve"> </w:t>
      </w:r>
      <w:r w:rsidRPr="0032122E">
        <w:rPr>
          <w:rFonts w:ascii="Arial" w:hAnsi="Arial" w:cs="Arial"/>
          <w:sz w:val="20"/>
          <w:szCs w:val="20"/>
        </w:rPr>
        <w:t>rewritten</w:t>
      </w:r>
      <w:r w:rsidRPr="0032122E">
        <w:rPr>
          <w:rFonts w:ascii="Arial" w:hAnsi="Arial" w:cs="Arial"/>
          <w:spacing w:val="-14"/>
          <w:sz w:val="20"/>
          <w:szCs w:val="20"/>
        </w:rPr>
        <w:t xml:space="preserve"> </w:t>
      </w:r>
      <w:r w:rsidRPr="0032122E">
        <w:rPr>
          <w:rFonts w:ascii="Arial" w:hAnsi="Arial" w:cs="Arial"/>
          <w:sz w:val="20"/>
          <w:szCs w:val="20"/>
        </w:rPr>
        <w:t>in</w:t>
      </w:r>
      <w:r w:rsidRPr="0032122E">
        <w:rPr>
          <w:rFonts w:ascii="Arial" w:hAnsi="Arial" w:cs="Arial"/>
          <w:spacing w:val="6"/>
          <w:sz w:val="20"/>
          <w:szCs w:val="20"/>
        </w:rPr>
        <w:t xml:space="preserve"> </w:t>
      </w:r>
      <w:r w:rsidRPr="0032122E">
        <w:rPr>
          <w:rFonts w:ascii="Arial" w:hAnsi="Arial" w:cs="Arial"/>
          <w:sz w:val="20"/>
          <w:szCs w:val="20"/>
        </w:rPr>
        <w:t>the</w:t>
      </w:r>
      <w:r w:rsidRPr="0032122E">
        <w:rPr>
          <w:rFonts w:ascii="Arial" w:hAnsi="Arial" w:cs="Arial"/>
          <w:spacing w:val="-7"/>
          <w:sz w:val="20"/>
          <w:szCs w:val="20"/>
        </w:rPr>
        <w:t xml:space="preserve"> </w:t>
      </w:r>
      <w:r w:rsidRPr="0032122E">
        <w:rPr>
          <w:rFonts w:ascii="Arial" w:hAnsi="Arial" w:cs="Arial"/>
          <w:sz w:val="20"/>
          <w:szCs w:val="20"/>
        </w:rPr>
        <w:t>same</w:t>
      </w:r>
      <w:r w:rsidRPr="0032122E">
        <w:rPr>
          <w:rFonts w:ascii="Arial" w:hAnsi="Arial" w:cs="Arial"/>
          <w:spacing w:val="-16"/>
          <w:sz w:val="20"/>
          <w:szCs w:val="20"/>
        </w:rPr>
        <w:t xml:space="preserve"> </w:t>
      </w:r>
      <w:r w:rsidRPr="0032122E">
        <w:rPr>
          <w:rFonts w:ascii="Arial" w:hAnsi="Arial" w:cs="Arial"/>
          <w:sz w:val="20"/>
          <w:szCs w:val="20"/>
        </w:rPr>
        <w:t>company</w:t>
      </w:r>
      <w:r w:rsidRPr="0032122E">
        <w:rPr>
          <w:rFonts w:ascii="Arial" w:hAnsi="Arial" w:cs="Arial"/>
          <w:spacing w:val="-11"/>
          <w:sz w:val="20"/>
          <w:szCs w:val="20"/>
        </w:rPr>
        <w:t xml:space="preserve"> </w:t>
      </w:r>
      <w:r w:rsidRPr="0032122E">
        <w:rPr>
          <w:rFonts w:ascii="Arial" w:hAnsi="Arial" w:cs="Arial"/>
          <w:sz w:val="20"/>
          <w:szCs w:val="20"/>
        </w:rPr>
        <w:t>or</w:t>
      </w:r>
      <w:r w:rsidRPr="0032122E">
        <w:rPr>
          <w:rFonts w:ascii="Arial" w:hAnsi="Arial" w:cs="Arial"/>
          <w:spacing w:val="-9"/>
          <w:sz w:val="20"/>
          <w:szCs w:val="20"/>
        </w:rPr>
        <w:t xml:space="preserve"> </w:t>
      </w:r>
      <w:r w:rsidRPr="0032122E">
        <w:rPr>
          <w:rFonts w:ascii="Arial" w:hAnsi="Arial" w:cs="Arial"/>
          <w:sz w:val="20"/>
          <w:szCs w:val="20"/>
        </w:rPr>
        <w:t>company</w:t>
      </w:r>
      <w:r w:rsidRPr="0032122E">
        <w:rPr>
          <w:rFonts w:ascii="Arial" w:hAnsi="Arial" w:cs="Arial"/>
          <w:spacing w:val="-12"/>
          <w:sz w:val="20"/>
          <w:szCs w:val="20"/>
        </w:rPr>
        <w:t xml:space="preserve"> </w:t>
      </w:r>
      <w:r w:rsidRPr="0032122E">
        <w:rPr>
          <w:rFonts w:ascii="Arial" w:hAnsi="Arial" w:cs="Arial"/>
          <w:sz w:val="20"/>
          <w:szCs w:val="20"/>
        </w:rPr>
        <w:t>group.</w:t>
      </w:r>
    </w:p>
    <w:p w:rsidR="0032122E" w:rsidRPr="0032122E" w:rsidRDefault="0032122E" w:rsidP="00CA78A3">
      <w:pPr>
        <w:widowControl w:val="0"/>
        <w:autoSpaceDE w:val="0"/>
        <w:autoSpaceDN w:val="0"/>
        <w:adjustRightInd w:val="0"/>
        <w:spacing w:before="34" w:after="0" w:line="240" w:lineRule="auto"/>
        <w:ind w:left="720" w:right="-20" w:hanging="360"/>
        <w:rPr>
          <w:rFonts w:ascii="Arial" w:hAnsi="Arial" w:cs="Arial"/>
          <w:sz w:val="20"/>
          <w:szCs w:val="20"/>
        </w:rPr>
      </w:pPr>
      <w:r w:rsidRPr="0032122E">
        <w:rPr>
          <w:rFonts w:ascii="Arial" w:hAnsi="Arial" w:cs="Arial"/>
          <w:b/>
          <w:bCs/>
          <w:sz w:val="20"/>
          <w:szCs w:val="20"/>
        </w:rPr>
        <w:t>4.</w:t>
      </w:r>
      <w:r w:rsidR="00CA78A3">
        <w:rPr>
          <w:rFonts w:ascii="Arial" w:hAnsi="Arial" w:cs="Arial"/>
          <w:b/>
          <w:bCs/>
          <w:sz w:val="20"/>
          <w:szCs w:val="20"/>
        </w:rPr>
        <w:tab/>
      </w:r>
      <w:r w:rsidRPr="0032122E">
        <w:rPr>
          <w:rFonts w:ascii="Arial" w:hAnsi="Arial" w:cs="Arial"/>
          <w:sz w:val="20"/>
          <w:szCs w:val="20"/>
        </w:rPr>
        <w:t>After</w:t>
      </w:r>
      <w:r w:rsidRPr="0032122E">
        <w:rPr>
          <w:rFonts w:ascii="Arial" w:hAnsi="Arial" w:cs="Arial"/>
          <w:spacing w:val="-5"/>
          <w:sz w:val="20"/>
          <w:szCs w:val="20"/>
        </w:rPr>
        <w:t xml:space="preserve"> </w:t>
      </w:r>
      <w:r w:rsidRPr="0032122E">
        <w:rPr>
          <w:rFonts w:ascii="Arial" w:hAnsi="Arial" w:cs="Arial"/>
          <w:sz w:val="20"/>
          <w:szCs w:val="20"/>
        </w:rPr>
        <w:t>the</w:t>
      </w:r>
      <w:r w:rsidRPr="0032122E">
        <w:rPr>
          <w:rFonts w:ascii="Arial" w:hAnsi="Arial" w:cs="Arial"/>
          <w:spacing w:val="-2"/>
          <w:sz w:val="20"/>
          <w:szCs w:val="20"/>
        </w:rPr>
        <w:t xml:space="preserve"> </w:t>
      </w:r>
      <w:r w:rsidRPr="0032122E">
        <w:rPr>
          <w:rFonts w:ascii="Arial" w:hAnsi="Arial" w:cs="Arial"/>
          <w:sz w:val="20"/>
          <w:szCs w:val="20"/>
        </w:rPr>
        <w:t>first</w:t>
      </w:r>
      <w:r w:rsidRPr="0032122E">
        <w:rPr>
          <w:rFonts w:ascii="Arial" w:hAnsi="Arial" w:cs="Arial"/>
          <w:spacing w:val="-5"/>
          <w:sz w:val="20"/>
          <w:szCs w:val="20"/>
        </w:rPr>
        <w:t xml:space="preserve"> </w:t>
      </w:r>
      <w:r w:rsidRPr="0032122E">
        <w:rPr>
          <w:rFonts w:ascii="Arial" w:hAnsi="Arial" w:cs="Arial"/>
          <w:sz w:val="20"/>
          <w:szCs w:val="20"/>
        </w:rPr>
        <w:t>year</w:t>
      </w:r>
      <w:r w:rsidRPr="0032122E">
        <w:rPr>
          <w:rFonts w:ascii="Arial" w:hAnsi="Arial" w:cs="Arial"/>
          <w:spacing w:val="-6"/>
          <w:sz w:val="20"/>
          <w:szCs w:val="20"/>
        </w:rPr>
        <w:t xml:space="preserve"> </w:t>
      </w:r>
      <w:r w:rsidRPr="0032122E">
        <w:rPr>
          <w:rFonts w:ascii="Arial" w:hAnsi="Arial" w:cs="Arial"/>
          <w:sz w:val="20"/>
          <w:szCs w:val="20"/>
        </w:rPr>
        <w:t>for</w:t>
      </w:r>
      <w:r w:rsidRPr="0032122E">
        <w:rPr>
          <w:rFonts w:ascii="Arial" w:hAnsi="Arial" w:cs="Arial"/>
          <w:spacing w:val="-3"/>
          <w:sz w:val="20"/>
          <w:szCs w:val="20"/>
        </w:rPr>
        <w:t xml:space="preserve"> </w:t>
      </w:r>
      <w:r w:rsidRPr="0032122E">
        <w:rPr>
          <w:rFonts w:ascii="Arial" w:hAnsi="Arial" w:cs="Arial"/>
          <w:sz w:val="20"/>
          <w:szCs w:val="20"/>
        </w:rPr>
        <w:t>a</w:t>
      </w:r>
      <w:r w:rsidRPr="0032122E">
        <w:rPr>
          <w:rFonts w:ascii="Arial" w:hAnsi="Arial" w:cs="Arial"/>
          <w:spacing w:val="-6"/>
          <w:sz w:val="20"/>
          <w:szCs w:val="20"/>
        </w:rPr>
        <w:t xml:space="preserve"> </w:t>
      </w:r>
      <w:r w:rsidRPr="0032122E">
        <w:rPr>
          <w:rFonts w:ascii="Arial" w:hAnsi="Arial" w:cs="Arial"/>
          <w:sz w:val="20"/>
          <w:szCs w:val="20"/>
        </w:rPr>
        <w:t>prepaid</w:t>
      </w:r>
      <w:r w:rsidRPr="0032122E">
        <w:rPr>
          <w:rFonts w:ascii="Arial" w:hAnsi="Arial" w:cs="Arial"/>
          <w:spacing w:val="-19"/>
          <w:sz w:val="20"/>
          <w:szCs w:val="20"/>
        </w:rPr>
        <w:t xml:space="preserve"> </w:t>
      </w:r>
      <w:r w:rsidRPr="0032122E">
        <w:rPr>
          <w:rFonts w:ascii="Arial" w:hAnsi="Arial" w:cs="Arial"/>
          <w:sz w:val="20"/>
          <w:szCs w:val="20"/>
        </w:rPr>
        <w:t>policy</w:t>
      </w:r>
      <w:r w:rsidRPr="0032122E">
        <w:rPr>
          <w:rFonts w:ascii="Arial" w:hAnsi="Arial" w:cs="Arial"/>
          <w:spacing w:val="-7"/>
          <w:sz w:val="20"/>
          <w:szCs w:val="20"/>
        </w:rPr>
        <w:t xml:space="preserve"> </w:t>
      </w:r>
      <w:r w:rsidRPr="0032122E">
        <w:rPr>
          <w:rFonts w:ascii="Arial" w:hAnsi="Arial" w:cs="Arial"/>
          <w:sz w:val="20"/>
          <w:szCs w:val="20"/>
        </w:rPr>
        <w:t>written</w:t>
      </w:r>
      <w:r w:rsidRPr="0032122E">
        <w:rPr>
          <w:rFonts w:ascii="Arial" w:hAnsi="Arial" w:cs="Arial"/>
          <w:spacing w:val="-12"/>
          <w:sz w:val="20"/>
          <w:szCs w:val="20"/>
        </w:rPr>
        <w:t xml:space="preserve"> </w:t>
      </w:r>
      <w:r w:rsidRPr="0032122E">
        <w:rPr>
          <w:rFonts w:ascii="Arial" w:hAnsi="Arial" w:cs="Arial"/>
          <w:sz w:val="20"/>
          <w:szCs w:val="20"/>
        </w:rPr>
        <w:t>for</w:t>
      </w:r>
      <w:r w:rsidRPr="0032122E">
        <w:rPr>
          <w:rFonts w:ascii="Arial" w:hAnsi="Arial" w:cs="Arial"/>
          <w:spacing w:val="-7"/>
          <w:sz w:val="20"/>
          <w:szCs w:val="20"/>
        </w:rPr>
        <w:t xml:space="preserve"> </w:t>
      </w:r>
      <w:r w:rsidRPr="0032122E">
        <w:rPr>
          <w:rFonts w:ascii="Arial" w:hAnsi="Arial" w:cs="Arial"/>
          <w:sz w:val="20"/>
          <w:szCs w:val="20"/>
        </w:rPr>
        <w:t>a</w:t>
      </w:r>
      <w:r w:rsidRPr="0032122E">
        <w:rPr>
          <w:rFonts w:ascii="Arial" w:hAnsi="Arial" w:cs="Arial"/>
          <w:spacing w:val="-2"/>
          <w:sz w:val="20"/>
          <w:szCs w:val="20"/>
        </w:rPr>
        <w:t xml:space="preserve"> </w:t>
      </w:r>
      <w:r w:rsidRPr="0032122E">
        <w:rPr>
          <w:rFonts w:ascii="Arial" w:hAnsi="Arial" w:cs="Arial"/>
          <w:sz w:val="20"/>
          <w:szCs w:val="20"/>
        </w:rPr>
        <w:t>term</w:t>
      </w:r>
      <w:r w:rsidRPr="0032122E">
        <w:rPr>
          <w:rFonts w:ascii="Arial" w:hAnsi="Arial" w:cs="Arial"/>
          <w:spacing w:val="-14"/>
          <w:sz w:val="20"/>
          <w:szCs w:val="20"/>
        </w:rPr>
        <w:t xml:space="preserve"> </w:t>
      </w:r>
      <w:r w:rsidRPr="0032122E">
        <w:rPr>
          <w:rFonts w:ascii="Arial" w:hAnsi="Arial" w:cs="Arial"/>
          <w:sz w:val="20"/>
          <w:szCs w:val="20"/>
        </w:rPr>
        <w:t>of</w:t>
      </w:r>
      <w:r w:rsidRPr="0032122E">
        <w:rPr>
          <w:rFonts w:ascii="Arial" w:hAnsi="Arial" w:cs="Arial"/>
          <w:spacing w:val="-8"/>
          <w:sz w:val="20"/>
          <w:szCs w:val="20"/>
        </w:rPr>
        <w:t xml:space="preserve"> </w:t>
      </w:r>
      <w:r w:rsidRPr="0032122E">
        <w:rPr>
          <w:rFonts w:ascii="Arial" w:hAnsi="Arial" w:cs="Arial"/>
          <w:sz w:val="20"/>
          <w:szCs w:val="20"/>
        </w:rPr>
        <w:t>more</w:t>
      </w:r>
      <w:r w:rsidRPr="0032122E">
        <w:rPr>
          <w:rFonts w:ascii="Arial" w:hAnsi="Arial" w:cs="Arial"/>
          <w:spacing w:val="-2"/>
          <w:sz w:val="20"/>
          <w:szCs w:val="20"/>
        </w:rPr>
        <w:t xml:space="preserve"> </w:t>
      </w:r>
      <w:r w:rsidRPr="0032122E">
        <w:rPr>
          <w:rFonts w:ascii="Arial" w:hAnsi="Arial" w:cs="Arial"/>
          <w:sz w:val="20"/>
          <w:szCs w:val="20"/>
        </w:rPr>
        <w:t>than</w:t>
      </w:r>
      <w:r w:rsidRPr="0032122E">
        <w:rPr>
          <w:rFonts w:ascii="Arial" w:hAnsi="Arial" w:cs="Arial"/>
          <w:spacing w:val="-14"/>
          <w:sz w:val="20"/>
          <w:szCs w:val="20"/>
        </w:rPr>
        <w:t xml:space="preserve"> </w:t>
      </w:r>
      <w:r w:rsidRPr="0032122E">
        <w:rPr>
          <w:rFonts w:ascii="Arial" w:hAnsi="Arial" w:cs="Arial"/>
          <w:sz w:val="20"/>
          <w:szCs w:val="20"/>
        </w:rPr>
        <w:t>one</w:t>
      </w:r>
      <w:r w:rsidRPr="0032122E">
        <w:rPr>
          <w:rFonts w:ascii="Arial" w:hAnsi="Arial" w:cs="Arial"/>
          <w:spacing w:val="-4"/>
          <w:sz w:val="20"/>
          <w:szCs w:val="20"/>
        </w:rPr>
        <w:t xml:space="preserve"> </w:t>
      </w:r>
      <w:r w:rsidRPr="0032122E">
        <w:rPr>
          <w:rFonts w:ascii="Arial" w:hAnsi="Arial" w:cs="Arial"/>
          <w:sz w:val="20"/>
          <w:szCs w:val="20"/>
        </w:rPr>
        <w:t>year.</w:t>
      </w:r>
    </w:p>
    <w:p w:rsidR="0032122E" w:rsidRPr="0032122E" w:rsidRDefault="0032122E" w:rsidP="0032122E">
      <w:pPr>
        <w:widowControl w:val="0"/>
        <w:autoSpaceDE w:val="0"/>
        <w:autoSpaceDN w:val="0"/>
        <w:adjustRightInd w:val="0"/>
        <w:spacing w:before="9" w:after="0" w:line="280" w:lineRule="exact"/>
        <w:rPr>
          <w:rFonts w:ascii="Arial" w:hAnsi="Arial" w:cs="Arial"/>
          <w:sz w:val="20"/>
          <w:szCs w:val="20"/>
        </w:rPr>
      </w:pPr>
    </w:p>
    <w:p w:rsidR="0032122E" w:rsidRPr="00CA78A3" w:rsidRDefault="0032122E" w:rsidP="00775C7F">
      <w:pPr>
        <w:pStyle w:val="ListParagraph"/>
        <w:widowControl w:val="0"/>
        <w:numPr>
          <w:ilvl w:val="0"/>
          <w:numId w:val="6"/>
        </w:numPr>
        <w:autoSpaceDE w:val="0"/>
        <w:autoSpaceDN w:val="0"/>
        <w:adjustRightInd w:val="0"/>
        <w:spacing w:after="0" w:line="240" w:lineRule="auto"/>
        <w:ind w:left="360" w:right="-20"/>
        <w:jc w:val="both"/>
        <w:rPr>
          <w:rFonts w:ascii="Arial" w:hAnsi="Arial" w:cs="Arial"/>
          <w:sz w:val="20"/>
          <w:szCs w:val="20"/>
        </w:rPr>
      </w:pPr>
      <w:r w:rsidRPr="00CA78A3">
        <w:rPr>
          <w:rFonts w:ascii="Arial" w:hAnsi="Arial" w:cs="Arial"/>
          <w:b/>
          <w:bCs/>
          <w:sz w:val="20"/>
          <w:szCs w:val="20"/>
        </w:rPr>
        <w:lastRenderedPageBreak/>
        <w:t>Other Calculations</w:t>
      </w:r>
    </w:p>
    <w:p w:rsidR="0032122E" w:rsidRPr="0032122E" w:rsidRDefault="0032122E" w:rsidP="00CA78A3">
      <w:pPr>
        <w:widowControl w:val="0"/>
        <w:autoSpaceDE w:val="0"/>
        <w:autoSpaceDN w:val="0"/>
        <w:adjustRightInd w:val="0"/>
        <w:spacing w:before="35" w:after="0" w:line="240" w:lineRule="auto"/>
        <w:ind w:left="360" w:right="-20"/>
        <w:rPr>
          <w:rFonts w:ascii="Arial" w:hAnsi="Arial" w:cs="Arial"/>
          <w:sz w:val="20"/>
          <w:szCs w:val="20"/>
        </w:rPr>
      </w:pPr>
      <w:r w:rsidRPr="0032122E">
        <w:rPr>
          <w:rFonts w:ascii="Arial" w:hAnsi="Arial" w:cs="Arial"/>
          <w:sz w:val="20"/>
          <w:szCs w:val="20"/>
        </w:rPr>
        <w:t>If Paragraph A. does not apply, compute return premium as follows:</w:t>
      </w:r>
    </w:p>
    <w:p w:rsidR="0032122E" w:rsidRPr="00CA78A3" w:rsidRDefault="0032122E" w:rsidP="00CA78A3">
      <w:pPr>
        <w:pStyle w:val="ListParagraph"/>
        <w:widowControl w:val="0"/>
        <w:numPr>
          <w:ilvl w:val="4"/>
          <w:numId w:val="1"/>
        </w:numPr>
        <w:autoSpaceDE w:val="0"/>
        <w:autoSpaceDN w:val="0"/>
        <w:adjustRightInd w:val="0"/>
        <w:spacing w:before="35" w:after="0" w:line="240" w:lineRule="auto"/>
        <w:ind w:left="720" w:right="-20"/>
        <w:rPr>
          <w:rFonts w:ascii="Arial" w:hAnsi="Arial" w:cs="Arial"/>
          <w:sz w:val="20"/>
          <w:szCs w:val="20"/>
        </w:rPr>
      </w:pPr>
      <w:r w:rsidRPr="00CA78A3">
        <w:rPr>
          <w:rFonts w:ascii="Arial" w:hAnsi="Arial" w:cs="Arial"/>
          <w:b/>
          <w:bCs/>
          <w:sz w:val="20"/>
          <w:szCs w:val="20"/>
        </w:rPr>
        <w:t>Continuous And Annual Premium Payment  Policies</w:t>
      </w:r>
    </w:p>
    <w:p w:rsidR="0032122E" w:rsidRPr="0032122E" w:rsidRDefault="0032122E" w:rsidP="00CA78A3">
      <w:pPr>
        <w:widowControl w:val="0"/>
        <w:autoSpaceDE w:val="0"/>
        <w:autoSpaceDN w:val="0"/>
        <w:adjustRightInd w:val="0"/>
        <w:spacing w:before="76" w:after="0" w:line="178" w:lineRule="exact"/>
        <w:ind w:left="720" w:right="216"/>
        <w:jc w:val="both"/>
        <w:rPr>
          <w:rFonts w:ascii="Arial" w:hAnsi="Arial" w:cs="Arial"/>
          <w:sz w:val="20"/>
          <w:szCs w:val="20"/>
        </w:rPr>
      </w:pPr>
      <w:r w:rsidRPr="0032122E">
        <w:rPr>
          <w:rFonts w:ascii="Arial" w:hAnsi="Arial" w:cs="Arial"/>
          <w:sz w:val="20"/>
          <w:szCs w:val="20"/>
        </w:rPr>
        <w:t>Compute return premium at .90 of the pro rata unearned premium for the one year or annual installment period and round to the next higher whole dollar.</w:t>
      </w:r>
    </w:p>
    <w:p w:rsidR="0032122E" w:rsidRPr="00CA78A3" w:rsidRDefault="0032122E" w:rsidP="00CA78A3">
      <w:pPr>
        <w:pStyle w:val="ListParagraph"/>
        <w:widowControl w:val="0"/>
        <w:numPr>
          <w:ilvl w:val="4"/>
          <w:numId w:val="1"/>
        </w:numPr>
        <w:autoSpaceDE w:val="0"/>
        <w:autoSpaceDN w:val="0"/>
        <w:adjustRightInd w:val="0"/>
        <w:spacing w:before="35" w:after="0" w:line="240" w:lineRule="auto"/>
        <w:ind w:left="720" w:right="-20"/>
        <w:rPr>
          <w:rFonts w:ascii="Arial" w:hAnsi="Arial" w:cs="Arial"/>
          <w:sz w:val="20"/>
          <w:szCs w:val="20"/>
        </w:rPr>
      </w:pPr>
      <w:r w:rsidRPr="00CA78A3">
        <w:rPr>
          <w:rFonts w:ascii="Arial" w:hAnsi="Arial" w:cs="Arial"/>
          <w:b/>
          <w:bCs/>
          <w:sz w:val="20"/>
          <w:szCs w:val="20"/>
        </w:rPr>
        <w:t>Prepaid Policies</w:t>
      </w:r>
    </w:p>
    <w:p w:rsidR="0032122E" w:rsidRPr="0032122E" w:rsidRDefault="0032122E" w:rsidP="00CA78A3">
      <w:pPr>
        <w:widowControl w:val="0"/>
        <w:autoSpaceDE w:val="0"/>
        <w:autoSpaceDN w:val="0"/>
        <w:adjustRightInd w:val="0"/>
        <w:spacing w:before="71" w:after="0" w:line="197" w:lineRule="auto"/>
        <w:ind w:left="720" w:right="210" w:firstLine="5"/>
        <w:jc w:val="both"/>
        <w:rPr>
          <w:rFonts w:ascii="Arial" w:hAnsi="Arial" w:cs="Arial"/>
          <w:sz w:val="20"/>
          <w:szCs w:val="20"/>
        </w:rPr>
      </w:pPr>
      <w:r w:rsidRPr="0032122E">
        <w:rPr>
          <w:rFonts w:ascii="Arial" w:hAnsi="Arial" w:cs="Arial"/>
          <w:sz w:val="20"/>
          <w:szCs w:val="20"/>
        </w:rPr>
        <w:t>If cancelled during the first year, compute the return premium at .90 of the pro rata unearned premium for the first year, plus the full annual premium for the subsequent years and round to the next higher whole dollar.</w:t>
      </w:r>
    </w:p>
    <w:p w:rsidR="0032122E" w:rsidRPr="00CA78A3" w:rsidRDefault="0032122E" w:rsidP="00CA78A3">
      <w:pPr>
        <w:pStyle w:val="ListParagraph"/>
        <w:widowControl w:val="0"/>
        <w:numPr>
          <w:ilvl w:val="4"/>
          <w:numId w:val="1"/>
        </w:numPr>
        <w:autoSpaceDE w:val="0"/>
        <w:autoSpaceDN w:val="0"/>
        <w:adjustRightInd w:val="0"/>
        <w:spacing w:before="37" w:after="0" w:line="240" w:lineRule="auto"/>
        <w:ind w:left="720" w:right="-20"/>
        <w:rPr>
          <w:rFonts w:ascii="Arial" w:hAnsi="Arial" w:cs="Arial"/>
          <w:sz w:val="20"/>
          <w:szCs w:val="20"/>
        </w:rPr>
      </w:pPr>
      <w:r w:rsidRPr="00CA78A3">
        <w:rPr>
          <w:rFonts w:ascii="Arial" w:hAnsi="Arial" w:cs="Arial"/>
          <w:b/>
          <w:bCs/>
          <w:sz w:val="20"/>
          <w:szCs w:val="20"/>
        </w:rPr>
        <w:t>Policies With Term Less Than One Year</w:t>
      </w:r>
    </w:p>
    <w:p w:rsidR="0032122E" w:rsidRPr="0032122E" w:rsidRDefault="0032122E" w:rsidP="00CA78A3">
      <w:pPr>
        <w:widowControl w:val="0"/>
        <w:autoSpaceDE w:val="0"/>
        <w:autoSpaceDN w:val="0"/>
        <w:adjustRightInd w:val="0"/>
        <w:spacing w:before="71" w:after="0" w:line="178" w:lineRule="exact"/>
        <w:ind w:left="720" w:right="217"/>
        <w:jc w:val="both"/>
        <w:rPr>
          <w:rFonts w:ascii="Arial" w:hAnsi="Arial" w:cs="Arial"/>
          <w:sz w:val="20"/>
          <w:szCs w:val="20"/>
        </w:rPr>
      </w:pPr>
      <w:r w:rsidRPr="0032122E">
        <w:rPr>
          <w:rFonts w:ascii="Arial" w:hAnsi="Arial" w:cs="Arial"/>
          <w:sz w:val="20"/>
          <w:szCs w:val="20"/>
        </w:rPr>
        <w:t>Compute return premium at .90 of the pro rata unearned premium and round to the next higher whole dollar.</w:t>
      </w:r>
    </w:p>
    <w:p w:rsidR="0032122E" w:rsidRPr="0032122E" w:rsidRDefault="0032122E" w:rsidP="0032122E">
      <w:pPr>
        <w:widowControl w:val="0"/>
        <w:autoSpaceDE w:val="0"/>
        <w:autoSpaceDN w:val="0"/>
        <w:adjustRightInd w:val="0"/>
        <w:spacing w:before="14" w:after="0" w:line="280" w:lineRule="exact"/>
        <w:rPr>
          <w:rFonts w:ascii="Arial" w:hAnsi="Arial" w:cs="Arial"/>
          <w:sz w:val="20"/>
          <w:szCs w:val="20"/>
        </w:rPr>
      </w:pPr>
    </w:p>
    <w:p w:rsidR="0032122E" w:rsidRPr="00CA78A3" w:rsidRDefault="0032122E" w:rsidP="00775C7F">
      <w:pPr>
        <w:pStyle w:val="ListParagraph"/>
        <w:widowControl w:val="0"/>
        <w:numPr>
          <w:ilvl w:val="0"/>
          <w:numId w:val="6"/>
        </w:numPr>
        <w:autoSpaceDE w:val="0"/>
        <w:autoSpaceDN w:val="0"/>
        <w:adjustRightInd w:val="0"/>
        <w:spacing w:after="0" w:line="240" w:lineRule="auto"/>
        <w:ind w:left="360" w:right="-20"/>
        <w:rPr>
          <w:rFonts w:ascii="Arial" w:hAnsi="Arial" w:cs="Arial"/>
          <w:sz w:val="20"/>
          <w:szCs w:val="20"/>
        </w:rPr>
      </w:pPr>
      <w:r w:rsidRPr="00CA78A3">
        <w:rPr>
          <w:rFonts w:ascii="Arial" w:hAnsi="Arial" w:cs="Arial"/>
          <w:b/>
          <w:bCs/>
          <w:sz w:val="20"/>
          <w:szCs w:val="20"/>
        </w:rPr>
        <w:t>Retention Of Policy Writing Minimum Premium</w:t>
      </w:r>
    </w:p>
    <w:p w:rsidR="0032122E" w:rsidRPr="0032122E" w:rsidRDefault="0032122E" w:rsidP="00775C7F">
      <w:pPr>
        <w:widowControl w:val="0"/>
        <w:autoSpaceDE w:val="0"/>
        <w:autoSpaceDN w:val="0"/>
        <w:adjustRightInd w:val="0"/>
        <w:spacing w:before="35" w:after="0" w:line="212" w:lineRule="exact"/>
        <w:ind w:left="360" w:right="-20"/>
        <w:rPr>
          <w:rFonts w:ascii="Arial" w:hAnsi="Arial" w:cs="Arial"/>
          <w:sz w:val="20"/>
          <w:szCs w:val="20"/>
        </w:rPr>
      </w:pPr>
      <w:r w:rsidRPr="0032122E">
        <w:rPr>
          <w:rFonts w:ascii="Arial" w:hAnsi="Arial" w:cs="Arial"/>
          <w:sz w:val="20"/>
          <w:szCs w:val="20"/>
        </w:rPr>
        <w:t>Retain the Policy Writing Minimum Premium when return premium is calculated under</w:t>
      </w:r>
      <w:r w:rsidR="00775C7F">
        <w:rPr>
          <w:rFonts w:ascii="Arial" w:hAnsi="Arial" w:cs="Arial"/>
          <w:sz w:val="20"/>
          <w:szCs w:val="20"/>
        </w:rPr>
        <w:t xml:space="preserve"> </w:t>
      </w:r>
      <w:r w:rsidRPr="0032122E">
        <w:rPr>
          <w:rFonts w:ascii="Arial" w:hAnsi="Arial" w:cs="Arial"/>
          <w:sz w:val="20"/>
          <w:szCs w:val="20"/>
        </w:rPr>
        <w:t>Paragraph B. except when a policy is cancelled as of the inception date.</w:t>
      </w:r>
    </w:p>
    <w:p w:rsidR="0032122E" w:rsidRPr="0032122E" w:rsidRDefault="0032122E" w:rsidP="0032122E">
      <w:pPr>
        <w:widowControl w:val="0"/>
        <w:autoSpaceDE w:val="0"/>
        <w:autoSpaceDN w:val="0"/>
        <w:adjustRightInd w:val="0"/>
        <w:spacing w:after="0" w:line="240" w:lineRule="auto"/>
        <w:ind w:left="1013" w:right="-20"/>
        <w:rPr>
          <w:rFonts w:ascii="Univers ATT" w:hAnsi="Univers ATT" w:cs="Arial"/>
          <w:sz w:val="20"/>
          <w:szCs w:val="20"/>
        </w:rPr>
      </w:pPr>
    </w:p>
    <w:p w:rsidR="0032122E" w:rsidRDefault="0032122E" w:rsidP="0032122E">
      <w:pPr>
        <w:widowControl w:val="0"/>
        <w:autoSpaceDE w:val="0"/>
        <w:autoSpaceDN w:val="0"/>
        <w:adjustRightInd w:val="0"/>
        <w:spacing w:after="0" w:line="240" w:lineRule="auto"/>
        <w:ind w:left="1013" w:right="-20"/>
        <w:rPr>
          <w:rFonts w:ascii="Univers ATT" w:hAnsi="Univers ATT" w:cs="Arial"/>
          <w:sz w:val="20"/>
          <w:szCs w:val="20"/>
        </w:rPr>
      </w:pPr>
    </w:p>
    <w:tbl>
      <w:tblPr>
        <w:tblW w:w="8670" w:type="dxa"/>
        <w:tblInd w:w="78" w:type="dxa"/>
        <w:tblLayout w:type="fixed"/>
        <w:tblLook w:val="0000"/>
      </w:tblPr>
      <w:tblGrid>
        <w:gridCol w:w="6690"/>
        <w:gridCol w:w="1980"/>
      </w:tblGrid>
      <w:tr w:rsidR="0032122E" w:rsidRPr="00F95DB8" w:rsidTr="0032122E">
        <w:trPr>
          <w:trHeight w:val="239"/>
        </w:trPr>
        <w:tc>
          <w:tcPr>
            <w:tcW w:w="6690" w:type="dxa"/>
            <w:tcBorders>
              <w:top w:val="nil"/>
              <w:left w:val="nil"/>
              <w:bottom w:val="nil"/>
              <w:right w:val="nil"/>
            </w:tcBorders>
          </w:tcPr>
          <w:p w:rsidR="0032122E" w:rsidRPr="00F95DB8" w:rsidRDefault="0032122E" w:rsidP="0032122E">
            <w:pPr>
              <w:autoSpaceDE w:val="0"/>
              <w:autoSpaceDN w:val="0"/>
              <w:adjustRightInd w:val="0"/>
              <w:jc w:val="center"/>
              <w:rPr>
                <w:rFonts w:ascii="Arial" w:eastAsiaTheme="minorEastAsia" w:hAnsi="Arial" w:cs="Arial"/>
                <w:b/>
                <w:bCs/>
                <w:color w:val="000000"/>
                <w:sz w:val="20"/>
                <w:szCs w:val="20"/>
              </w:rPr>
            </w:pPr>
            <w:r w:rsidRPr="00F95DB8">
              <w:rPr>
                <w:rFonts w:asciiTheme="minorHAnsi" w:eastAsiaTheme="minorEastAsia" w:hAnsiTheme="minorHAnsi" w:cstheme="minorBidi"/>
              </w:rPr>
              <w:br w:type="page"/>
            </w:r>
            <w:r w:rsidRPr="00F95DB8">
              <w:rPr>
                <w:rFonts w:ascii="Arial" w:eastAsiaTheme="minorEastAsia" w:hAnsi="Arial" w:cs="Arial"/>
                <w:b/>
                <w:bCs/>
                <w:color w:val="000000"/>
                <w:sz w:val="20"/>
                <w:szCs w:val="20"/>
              </w:rPr>
              <w:t>Form Title</w:t>
            </w:r>
          </w:p>
        </w:tc>
        <w:tc>
          <w:tcPr>
            <w:tcW w:w="1980" w:type="dxa"/>
            <w:tcBorders>
              <w:top w:val="nil"/>
              <w:left w:val="nil"/>
              <w:bottom w:val="nil"/>
              <w:right w:val="nil"/>
            </w:tcBorders>
          </w:tcPr>
          <w:p w:rsidR="0032122E" w:rsidRPr="00F95DB8" w:rsidRDefault="0032122E" w:rsidP="0032122E">
            <w:pPr>
              <w:autoSpaceDE w:val="0"/>
              <w:autoSpaceDN w:val="0"/>
              <w:adjustRightInd w:val="0"/>
              <w:jc w:val="center"/>
              <w:rPr>
                <w:rFonts w:ascii="Arial" w:eastAsiaTheme="minorEastAsia" w:hAnsi="Arial" w:cs="Arial"/>
                <w:b/>
                <w:bCs/>
                <w:color w:val="000000"/>
                <w:sz w:val="20"/>
                <w:szCs w:val="20"/>
              </w:rPr>
            </w:pPr>
            <w:r w:rsidRPr="00F95DB8">
              <w:rPr>
                <w:rFonts w:ascii="Arial" w:eastAsiaTheme="minorEastAsia" w:hAnsi="Arial" w:cs="Arial"/>
                <w:b/>
                <w:bCs/>
                <w:color w:val="000000"/>
                <w:sz w:val="20"/>
                <w:szCs w:val="20"/>
              </w:rPr>
              <w:t>Form #</w:t>
            </w:r>
          </w:p>
        </w:tc>
      </w:tr>
      <w:tr w:rsidR="0032122E" w:rsidRPr="00F95DB8" w:rsidTr="0032122E">
        <w:trPr>
          <w:trHeight w:val="239"/>
        </w:trPr>
        <w:tc>
          <w:tcPr>
            <w:tcW w:w="6690" w:type="dxa"/>
            <w:tcBorders>
              <w:top w:val="nil"/>
              <w:left w:val="nil"/>
              <w:bottom w:val="nil"/>
              <w:right w:val="nil"/>
            </w:tcBorders>
          </w:tcPr>
          <w:p w:rsidR="0032122E" w:rsidRPr="00F95DB8" w:rsidRDefault="0032122E" w:rsidP="0032122E">
            <w:pPr>
              <w:autoSpaceDE w:val="0"/>
              <w:autoSpaceDN w:val="0"/>
              <w:adjustRightInd w:val="0"/>
              <w:rPr>
                <w:rFonts w:ascii="Arial" w:eastAsiaTheme="minorEastAsia" w:hAnsi="Arial" w:cs="Arial"/>
                <w:color w:val="000000"/>
                <w:sz w:val="20"/>
                <w:szCs w:val="20"/>
              </w:rPr>
            </w:pPr>
            <w:r>
              <w:rPr>
                <w:rFonts w:ascii="Arial" w:eastAsiaTheme="minorEastAsia" w:hAnsi="Arial" w:cs="Arial"/>
                <w:color w:val="000000"/>
                <w:sz w:val="20"/>
                <w:szCs w:val="20"/>
              </w:rPr>
              <w:t>Social Services Professional Liability Coverage Form</w:t>
            </w:r>
          </w:p>
        </w:tc>
        <w:tc>
          <w:tcPr>
            <w:tcW w:w="1980" w:type="dxa"/>
            <w:tcBorders>
              <w:top w:val="nil"/>
              <w:left w:val="nil"/>
              <w:bottom w:val="nil"/>
              <w:right w:val="nil"/>
            </w:tcBorders>
          </w:tcPr>
          <w:p w:rsidR="0032122E" w:rsidRPr="00F95DB8" w:rsidRDefault="0032122E" w:rsidP="0032122E">
            <w:pPr>
              <w:autoSpaceDE w:val="0"/>
              <w:autoSpaceDN w:val="0"/>
              <w:adjustRightInd w:val="0"/>
              <w:jc w:val="center"/>
              <w:rPr>
                <w:rFonts w:ascii="Arial" w:eastAsiaTheme="minorEastAsia" w:hAnsi="Arial" w:cs="Arial"/>
                <w:color w:val="000000"/>
                <w:sz w:val="20"/>
                <w:szCs w:val="20"/>
              </w:rPr>
            </w:pPr>
            <w:r>
              <w:rPr>
                <w:rFonts w:ascii="Arial" w:eastAsiaTheme="minorEastAsia" w:hAnsi="Arial" w:cs="Arial"/>
                <w:color w:val="000000"/>
                <w:sz w:val="20"/>
                <w:szCs w:val="20"/>
              </w:rPr>
              <w:t>118395</w:t>
            </w:r>
          </w:p>
        </w:tc>
      </w:tr>
      <w:tr w:rsidR="0032122E" w:rsidRPr="00F95DB8" w:rsidTr="0032122E">
        <w:trPr>
          <w:trHeight w:val="239"/>
        </w:trPr>
        <w:tc>
          <w:tcPr>
            <w:tcW w:w="6690" w:type="dxa"/>
            <w:tcBorders>
              <w:top w:val="nil"/>
              <w:left w:val="nil"/>
              <w:bottom w:val="nil"/>
              <w:right w:val="nil"/>
            </w:tcBorders>
          </w:tcPr>
          <w:p w:rsidR="0032122E" w:rsidRPr="00F95DB8" w:rsidRDefault="0032122E" w:rsidP="0032122E">
            <w:pPr>
              <w:autoSpaceDE w:val="0"/>
              <w:autoSpaceDN w:val="0"/>
              <w:adjustRightInd w:val="0"/>
              <w:rPr>
                <w:rFonts w:ascii="Arial" w:eastAsiaTheme="minorEastAsia" w:hAnsi="Arial" w:cs="Arial"/>
                <w:color w:val="000000"/>
                <w:sz w:val="20"/>
                <w:szCs w:val="20"/>
              </w:rPr>
            </w:pPr>
            <w:r w:rsidRPr="00F95DB8">
              <w:rPr>
                <w:rFonts w:ascii="Arial" w:eastAsiaTheme="minorEastAsia" w:hAnsi="Arial" w:cs="Arial"/>
                <w:color w:val="000000"/>
                <w:sz w:val="20"/>
                <w:szCs w:val="20"/>
              </w:rPr>
              <w:t>Professional Liability Coverage Form - Claims Made</w:t>
            </w:r>
          </w:p>
        </w:tc>
        <w:tc>
          <w:tcPr>
            <w:tcW w:w="1980" w:type="dxa"/>
            <w:tcBorders>
              <w:top w:val="nil"/>
              <w:left w:val="nil"/>
              <w:bottom w:val="nil"/>
              <w:right w:val="nil"/>
            </w:tcBorders>
          </w:tcPr>
          <w:p w:rsidR="0032122E" w:rsidRPr="00F95DB8" w:rsidRDefault="0032122E" w:rsidP="0032122E">
            <w:pPr>
              <w:autoSpaceDE w:val="0"/>
              <w:autoSpaceDN w:val="0"/>
              <w:adjustRightInd w:val="0"/>
              <w:jc w:val="center"/>
              <w:rPr>
                <w:rFonts w:ascii="Arial" w:eastAsiaTheme="minorEastAsia" w:hAnsi="Arial" w:cs="Arial"/>
                <w:color w:val="000000"/>
                <w:sz w:val="20"/>
                <w:szCs w:val="20"/>
              </w:rPr>
            </w:pPr>
            <w:r w:rsidRPr="00F95DB8">
              <w:rPr>
                <w:rFonts w:ascii="Arial" w:eastAsiaTheme="minorEastAsia" w:hAnsi="Arial" w:cs="Arial"/>
                <w:color w:val="000000"/>
                <w:sz w:val="20"/>
                <w:szCs w:val="20"/>
              </w:rPr>
              <w:t>118397</w:t>
            </w:r>
          </w:p>
        </w:tc>
      </w:tr>
      <w:tr w:rsidR="00A21A14" w:rsidRPr="00F95DB8" w:rsidTr="0032122E">
        <w:trPr>
          <w:trHeight w:val="239"/>
        </w:trPr>
        <w:tc>
          <w:tcPr>
            <w:tcW w:w="6690" w:type="dxa"/>
            <w:tcBorders>
              <w:top w:val="nil"/>
              <w:left w:val="nil"/>
              <w:bottom w:val="nil"/>
              <w:right w:val="nil"/>
            </w:tcBorders>
          </w:tcPr>
          <w:p w:rsidR="00A21A14" w:rsidRPr="00F95DB8" w:rsidRDefault="00A21A14" w:rsidP="0032122E">
            <w:pPr>
              <w:autoSpaceDE w:val="0"/>
              <w:autoSpaceDN w:val="0"/>
              <w:adjustRightInd w:val="0"/>
              <w:rPr>
                <w:rFonts w:ascii="Arial" w:eastAsiaTheme="minorEastAsia" w:hAnsi="Arial" w:cs="Arial"/>
                <w:color w:val="000000"/>
                <w:sz w:val="20"/>
                <w:szCs w:val="20"/>
              </w:rPr>
            </w:pPr>
            <w:r>
              <w:rPr>
                <w:rFonts w:ascii="Arial" w:eastAsiaTheme="minorEastAsia" w:hAnsi="Arial" w:cs="Arial"/>
                <w:color w:val="000000"/>
                <w:sz w:val="20"/>
                <w:szCs w:val="20"/>
              </w:rPr>
              <w:t>Optional Extended Reporting Period</w:t>
            </w:r>
          </w:p>
        </w:tc>
        <w:tc>
          <w:tcPr>
            <w:tcW w:w="1980" w:type="dxa"/>
            <w:tcBorders>
              <w:top w:val="nil"/>
              <w:left w:val="nil"/>
              <w:bottom w:val="nil"/>
              <w:right w:val="nil"/>
            </w:tcBorders>
          </w:tcPr>
          <w:p w:rsidR="00A21A14" w:rsidRPr="00F95DB8" w:rsidRDefault="00A21A14" w:rsidP="0032122E">
            <w:pPr>
              <w:autoSpaceDE w:val="0"/>
              <w:autoSpaceDN w:val="0"/>
              <w:adjustRightInd w:val="0"/>
              <w:jc w:val="center"/>
              <w:rPr>
                <w:rFonts w:ascii="Arial" w:eastAsiaTheme="minorEastAsia" w:hAnsi="Arial" w:cs="Arial"/>
                <w:color w:val="000000"/>
                <w:sz w:val="20"/>
                <w:szCs w:val="20"/>
              </w:rPr>
            </w:pPr>
            <w:r>
              <w:rPr>
                <w:rFonts w:ascii="Arial" w:eastAsiaTheme="minorEastAsia" w:hAnsi="Arial" w:cs="Arial"/>
                <w:color w:val="000000"/>
                <w:sz w:val="20"/>
                <w:szCs w:val="20"/>
              </w:rPr>
              <w:t>118463</w:t>
            </w:r>
          </w:p>
        </w:tc>
      </w:tr>
      <w:tr w:rsidR="0032122E" w:rsidRPr="00F95DB8" w:rsidTr="0032122E">
        <w:trPr>
          <w:trHeight w:val="239"/>
        </w:trPr>
        <w:tc>
          <w:tcPr>
            <w:tcW w:w="6690" w:type="dxa"/>
            <w:tcBorders>
              <w:top w:val="nil"/>
              <w:left w:val="nil"/>
              <w:bottom w:val="nil"/>
              <w:right w:val="nil"/>
            </w:tcBorders>
          </w:tcPr>
          <w:p w:rsidR="0032122E" w:rsidRPr="00F95DB8" w:rsidRDefault="0032122E" w:rsidP="0032122E">
            <w:pPr>
              <w:autoSpaceDE w:val="0"/>
              <w:autoSpaceDN w:val="0"/>
              <w:adjustRightInd w:val="0"/>
              <w:rPr>
                <w:rFonts w:ascii="Arial" w:eastAsiaTheme="minorEastAsia" w:hAnsi="Arial" w:cs="Arial"/>
                <w:color w:val="000000"/>
                <w:sz w:val="20"/>
                <w:szCs w:val="20"/>
              </w:rPr>
            </w:pPr>
            <w:r w:rsidRPr="00F95DB8">
              <w:rPr>
                <w:rFonts w:ascii="Arial" w:eastAsiaTheme="minorEastAsia" w:hAnsi="Arial" w:cs="Arial"/>
                <w:color w:val="000000"/>
                <w:sz w:val="20"/>
                <w:szCs w:val="20"/>
              </w:rPr>
              <w:t>Social Service GL Enhancement Endorsement</w:t>
            </w:r>
          </w:p>
        </w:tc>
        <w:tc>
          <w:tcPr>
            <w:tcW w:w="1980" w:type="dxa"/>
            <w:tcBorders>
              <w:top w:val="nil"/>
              <w:left w:val="nil"/>
              <w:bottom w:val="nil"/>
              <w:right w:val="nil"/>
            </w:tcBorders>
          </w:tcPr>
          <w:p w:rsidR="0032122E" w:rsidRPr="00F95DB8" w:rsidRDefault="0032122E" w:rsidP="0032122E">
            <w:pPr>
              <w:autoSpaceDE w:val="0"/>
              <w:autoSpaceDN w:val="0"/>
              <w:adjustRightInd w:val="0"/>
              <w:jc w:val="center"/>
              <w:rPr>
                <w:rFonts w:ascii="Arial" w:eastAsiaTheme="minorEastAsia" w:hAnsi="Arial" w:cs="Arial"/>
                <w:color w:val="000000"/>
                <w:sz w:val="20"/>
                <w:szCs w:val="20"/>
              </w:rPr>
            </w:pPr>
            <w:r w:rsidRPr="00F95DB8">
              <w:rPr>
                <w:rFonts w:ascii="Arial" w:eastAsiaTheme="minorEastAsia" w:hAnsi="Arial" w:cs="Arial"/>
                <w:color w:val="000000"/>
                <w:sz w:val="20"/>
                <w:szCs w:val="20"/>
              </w:rPr>
              <w:t>118392</w:t>
            </w:r>
          </w:p>
        </w:tc>
      </w:tr>
      <w:tr w:rsidR="0032122E" w:rsidRPr="00F95DB8" w:rsidTr="0032122E">
        <w:trPr>
          <w:trHeight w:val="239"/>
        </w:trPr>
        <w:tc>
          <w:tcPr>
            <w:tcW w:w="6690" w:type="dxa"/>
            <w:tcBorders>
              <w:top w:val="nil"/>
              <w:left w:val="nil"/>
              <w:bottom w:val="nil"/>
              <w:right w:val="nil"/>
            </w:tcBorders>
          </w:tcPr>
          <w:p w:rsidR="0032122E" w:rsidRPr="00F95DB8" w:rsidRDefault="0032122E" w:rsidP="0032122E">
            <w:pPr>
              <w:autoSpaceDE w:val="0"/>
              <w:autoSpaceDN w:val="0"/>
              <w:adjustRightInd w:val="0"/>
              <w:rPr>
                <w:rFonts w:ascii="Arial" w:eastAsiaTheme="minorEastAsia" w:hAnsi="Arial" w:cs="Arial"/>
                <w:color w:val="000000"/>
                <w:sz w:val="20"/>
                <w:szCs w:val="20"/>
              </w:rPr>
            </w:pPr>
            <w:r w:rsidRPr="00F95DB8">
              <w:rPr>
                <w:rFonts w:ascii="Arial" w:eastAsiaTheme="minorEastAsia" w:hAnsi="Arial" w:cs="Arial"/>
                <w:color w:val="000000"/>
                <w:sz w:val="20"/>
                <w:szCs w:val="20"/>
              </w:rPr>
              <w:t>Sexual Or Physical Abuse Liability Endorsement</w:t>
            </w:r>
          </w:p>
        </w:tc>
        <w:tc>
          <w:tcPr>
            <w:tcW w:w="1980" w:type="dxa"/>
            <w:tcBorders>
              <w:top w:val="nil"/>
              <w:left w:val="nil"/>
              <w:bottom w:val="nil"/>
              <w:right w:val="nil"/>
            </w:tcBorders>
          </w:tcPr>
          <w:p w:rsidR="0032122E" w:rsidRPr="00F95DB8" w:rsidRDefault="0032122E" w:rsidP="0032122E">
            <w:pPr>
              <w:autoSpaceDE w:val="0"/>
              <w:autoSpaceDN w:val="0"/>
              <w:adjustRightInd w:val="0"/>
              <w:jc w:val="center"/>
              <w:rPr>
                <w:rFonts w:ascii="Arial" w:eastAsiaTheme="minorEastAsia" w:hAnsi="Arial" w:cs="Arial"/>
                <w:color w:val="000000"/>
                <w:sz w:val="20"/>
                <w:szCs w:val="20"/>
              </w:rPr>
            </w:pPr>
            <w:r w:rsidRPr="00F95DB8">
              <w:rPr>
                <w:rFonts w:ascii="Arial" w:eastAsiaTheme="minorEastAsia" w:hAnsi="Arial" w:cs="Arial"/>
                <w:color w:val="000000"/>
                <w:sz w:val="20"/>
                <w:szCs w:val="20"/>
              </w:rPr>
              <w:t>118394</w:t>
            </w:r>
          </w:p>
        </w:tc>
      </w:tr>
      <w:tr w:rsidR="0032122E" w:rsidRPr="00F95DB8" w:rsidTr="0032122E">
        <w:trPr>
          <w:trHeight w:val="239"/>
        </w:trPr>
        <w:tc>
          <w:tcPr>
            <w:tcW w:w="6690" w:type="dxa"/>
            <w:tcBorders>
              <w:top w:val="nil"/>
              <w:left w:val="nil"/>
              <w:bottom w:val="nil"/>
              <w:right w:val="nil"/>
            </w:tcBorders>
          </w:tcPr>
          <w:p w:rsidR="0032122E" w:rsidRPr="00F95DB8" w:rsidRDefault="0032122E" w:rsidP="0032122E">
            <w:pPr>
              <w:autoSpaceDE w:val="0"/>
              <w:autoSpaceDN w:val="0"/>
              <w:adjustRightInd w:val="0"/>
              <w:rPr>
                <w:rFonts w:ascii="Arial" w:eastAsiaTheme="minorEastAsia" w:hAnsi="Arial" w:cs="Arial"/>
                <w:color w:val="000000"/>
                <w:sz w:val="20"/>
                <w:szCs w:val="20"/>
              </w:rPr>
            </w:pPr>
            <w:r w:rsidRPr="00F95DB8">
              <w:rPr>
                <w:rFonts w:ascii="Arial" w:eastAsiaTheme="minorEastAsia" w:hAnsi="Arial" w:cs="Arial"/>
                <w:color w:val="000000"/>
                <w:sz w:val="20"/>
                <w:szCs w:val="20"/>
              </w:rPr>
              <w:t>CM Sexual or Physical Abuse Liability Endorsement</w:t>
            </w:r>
          </w:p>
        </w:tc>
        <w:tc>
          <w:tcPr>
            <w:tcW w:w="1980" w:type="dxa"/>
            <w:tcBorders>
              <w:top w:val="nil"/>
              <w:left w:val="nil"/>
              <w:bottom w:val="nil"/>
              <w:right w:val="nil"/>
            </w:tcBorders>
          </w:tcPr>
          <w:p w:rsidR="0032122E" w:rsidRPr="00F95DB8" w:rsidRDefault="0032122E" w:rsidP="0032122E">
            <w:pPr>
              <w:autoSpaceDE w:val="0"/>
              <w:autoSpaceDN w:val="0"/>
              <w:adjustRightInd w:val="0"/>
              <w:jc w:val="center"/>
              <w:rPr>
                <w:rFonts w:ascii="Arial" w:eastAsiaTheme="minorEastAsia" w:hAnsi="Arial" w:cs="Arial"/>
                <w:color w:val="000000"/>
                <w:sz w:val="20"/>
                <w:szCs w:val="20"/>
              </w:rPr>
            </w:pPr>
            <w:r w:rsidRPr="00F95DB8">
              <w:rPr>
                <w:rFonts w:ascii="Arial" w:eastAsiaTheme="minorEastAsia" w:hAnsi="Arial" w:cs="Arial"/>
                <w:color w:val="000000"/>
                <w:sz w:val="20"/>
                <w:szCs w:val="20"/>
              </w:rPr>
              <w:t>118391</w:t>
            </w:r>
          </w:p>
        </w:tc>
      </w:tr>
      <w:tr w:rsidR="0032122E" w:rsidRPr="00F95DB8" w:rsidTr="0032122E">
        <w:trPr>
          <w:trHeight w:val="239"/>
        </w:trPr>
        <w:tc>
          <w:tcPr>
            <w:tcW w:w="6690" w:type="dxa"/>
            <w:tcBorders>
              <w:top w:val="nil"/>
              <w:left w:val="nil"/>
              <w:bottom w:val="nil"/>
              <w:right w:val="nil"/>
            </w:tcBorders>
          </w:tcPr>
          <w:p w:rsidR="0032122E" w:rsidRPr="00F95DB8" w:rsidRDefault="0032122E" w:rsidP="0032122E">
            <w:pPr>
              <w:autoSpaceDE w:val="0"/>
              <w:autoSpaceDN w:val="0"/>
              <w:adjustRightInd w:val="0"/>
              <w:rPr>
                <w:rFonts w:ascii="Arial" w:eastAsiaTheme="minorEastAsia" w:hAnsi="Arial" w:cs="Arial"/>
                <w:color w:val="000000"/>
                <w:sz w:val="20"/>
                <w:szCs w:val="20"/>
              </w:rPr>
            </w:pPr>
            <w:r>
              <w:rPr>
                <w:rFonts w:ascii="Arial" w:eastAsiaTheme="minorEastAsia" w:hAnsi="Arial" w:cs="Arial"/>
                <w:color w:val="000000"/>
                <w:sz w:val="20"/>
                <w:szCs w:val="20"/>
              </w:rPr>
              <w:t>Social Services Property Enhancement Endorsement</w:t>
            </w:r>
          </w:p>
        </w:tc>
        <w:tc>
          <w:tcPr>
            <w:tcW w:w="1980" w:type="dxa"/>
            <w:tcBorders>
              <w:top w:val="nil"/>
              <w:left w:val="nil"/>
              <w:bottom w:val="nil"/>
              <w:right w:val="nil"/>
            </w:tcBorders>
          </w:tcPr>
          <w:p w:rsidR="0032122E" w:rsidRPr="00F95DB8" w:rsidRDefault="0032122E" w:rsidP="0032122E">
            <w:pPr>
              <w:autoSpaceDE w:val="0"/>
              <w:autoSpaceDN w:val="0"/>
              <w:adjustRightInd w:val="0"/>
              <w:jc w:val="center"/>
              <w:rPr>
                <w:rFonts w:ascii="Arial" w:eastAsiaTheme="minorEastAsia" w:hAnsi="Arial" w:cs="Arial"/>
                <w:color w:val="000000"/>
                <w:sz w:val="20"/>
                <w:szCs w:val="20"/>
              </w:rPr>
            </w:pPr>
            <w:r>
              <w:rPr>
                <w:rFonts w:ascii="Arial" w:eastAsiaTheme="minorEastAsia" w:hAnsi="Arial" w:cs="Arial"/>
                <w:color w:val="000000"/>
                <w:sz w:val="20"/>
                <w:szCs w:val="20"/>
              </w:rPr>
              <w:t>118359</w:t>
            </w:r>
          </w:p>
        </w:tc>
      </w:tr>
      <w:tr w:rsidR="0032122E" w:rsidRPr="006B4643" w:rsidTr="0032122E">
        <w:trPr>
          <w:trHeight w:val="239"/>
        </w:trPr>
        <w:tc>
          <w:tcPr>
            <w:tcW w:w="6690" w:type="dxa"/>
            <w:tcBorders>
              <w:top w:val="nil"/>
              <w:left w:val="nil"/>
              <w:bottom w:val="nil"/>
              <w:right w:val="nil"/>
            </w:tcBorders>
          </w:tcPr>
          <w:p w:rsidR="0032122E" w:rsidRPr="006B4643" w:rsidRDefault="0032122E" w:rsidP="0032122E">
            <w:pPr>
              <w:autoSpaceDE w:val="0"/>
              <w:autoSpaceDN w:val="0"/>
              <w:adjustRightInd w:val="0"/>
              <w:rPr>
                <w:rFonts w:ascii="Arial" w:hAnsi="Arial" w:cs="Arial"/>
                <w:color w:val="000000"/>
                <w:sz w:val="20"/>
                <w:szCs w:val="20"/>
              </w:rPr>
            </w:pPr>
            <w:r>
              <w:rPr>
                <w:rFonts w:ascii="Arial" w:hAnsi="Arial" w:cs="Arial"/>
                <w:color w:val="000000"/>
                <w:sz w:val="20"/>
                <w:szCs w:val="20"/>
              </w:rPr>
              <w:t>Exclusion of Specific Professional Incident Occurrence or Offense</w:t>
            </w:r>
          </w:p>
        </w:tc>
        <w:tc>
          <w:tcPr>
            <w:tcW w:w="1980" w:type="dxa"/>
            <w:tcBorders>
              <w:top w:val="nil"/>
              <w:left w:val="nil"/>
              <w:bottom w:val="nil"/>
              <w:right w:val="nil"/>
            </w:tcBorders>
          </w:tcPr>
          <w:p w:rsidR="0032122E" w:rsidRPr="006B4643" w:rsidRDefault="0032122E" w:rsidP="0032122E">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118437</w:t>
            </w:r>
          </w:p>
        </w:tc>
      </w:tr>
      <w:tr w:rsidR="0032122E" w:rsidRPr="006B4643" w:rsidTr="0032122E">
        <w:trPr>
          <w:trHeight w:val="239"/>
        </w:trPr>
        <w:tc>
          <w:tcPr>
            <w:tcW w:w="6690" w:type="dxa"/>
            <w:tcBorders>
              <w:top w:val="nil"/>
              <w:left w:val="nil"/>
              <w:bottom w:val="nil"/>
              <w:right w:val="nil"/>
            </w:tcBorders>
          </w:tcPr>
          <w:p w:rsidR="0032122E" w:rsidRDefault="0032122E" w:rsidP="0032122E">
            <w:pPr>
              <w:autoSpaceDE w:val="0"/>
              <w:autoSpaceDN w:val="0"/>
              <w:adjustRightInd w:val="0"/>
              <w:rPr>
                <w:rFonts w:ascii="Arial" w:hAnsi="Arial" w:cs="Arial"/>
                <w:color w:val="000000"/>
                <w:sz w:val="20"/>
                <w:szCs w:val="20"/>
              </w:rPr>
            </w:pPr>
            <w:r>
              <w:rPr>
                <w:rFonts w:ascii="Arial" w:hAnsi="Arial" w:cs="Arial"/>
                <w:color w:val="000000"/>
                <w:sz w:val="20"/>
                <w:szCs w:val="20"/>
              </w:rPr>
              <w:t>Coverage for Designated Professionals Endorsement</w:t>
            </w:r>
          </w:p>
        </w:tc>
        <w:tc>
          <w:tcPr>
            <w:tcW w:w="1980" w:type="dxa"/>
            <w:tcBorders>
              <w:top w:val="nil"/>
              <w:left w:val="nil"/>
              <w:bottom w:val="nil"/>
              <w:right w:val="nil"/>
            </w:tcBorders>
          </w:tcPr>
          <w:p w:rsidR="0032122E" w:rsidRDefault="0032122E" w:rsidP="0032122E">
            <w:pPr>
              <w:autoSpaceDE w:val="0"/>
              <w:autoSpaceDN w:val="0"/>
              <w:adjustRightInd w:val="0"/>
              <w:jc w:val="center"/>
              <w:rPr>
                <w:rFonts w:ascii="Arial" w:hAnsi="Arial" w:cs="Arial"/>
                <w:color w:val="000000"/>
                <w:sz w:val="20"/>
                <w:szCs w:val="20"/>
              </w:rPr>
            </w:pPr>
            <w:r>
              <w:rPr>
                <w:rFonts w:ascii="Arial" w:hAnsi="Arial" w:cs="Arial"/>
                <w:color w:val="000000"/>
                <w:sz w:val="20"/>
                <w:szCs w:val="20"/>
              </w:rPr>
              <w:t>118436</w:t>
            </w:r>
          </w:p>
        </w:tc>
      </w:tr>
    </w:tbl>
    <w:p w:rsidR="0032122E" w:rsidRDefault="0032122E" w:rsidP="0032122E">
      <w:pPr>
        <w:widowControl w:val="0"/>
        <w:autoSpaceDE w:val="0"/>
        <w:autoSpaceDN w:val="0"/>
        <w:adjustRightInd w:val="0"/>
        <w:spacing w:after="0" w:line="200" w:lineRule="exact"/>
        <w:rPr>
          <w:rFonts w:ascii="Arial" w:hAnsi="Arial" w:cs="Arial"/>
          <w:sz w:val="20"/>
          <w:szCs w:val="20"/>
        </w:rPr>
      </w:pPr>
    </w:p>
    <w:p w:rsidR="0032122E" w:rsidRDefault="0032122E" w:rsidP="0032122E">
      <w:pPr>
        <w:widowControl w:val="0"/>
        <w:autoSpaceDE w:val="0"/>
        <w:autoSpaceDN w:val="0"/>
        <w:adjustRightInd w:val="0"/>
        <w:spacing w:after="0" w:line="200" w:lineRule="exact"/>
        <w:rPr>
          <w:rFonts w:ascii="Arial" w:hAnsi="Arial" w:cs="Arial"/>
          <w:sz w:val="20"/>
          <w:szCs w:val="20"/>
        </w:rPr>
      </w:pPr>
    </w:p>
    <w:p w:rsidR="0032122E" w:rsidRDefault="0032122E" w:rsidP="0032122E">
      <w:pPr>
        <w:widowControl w:val="0"/>
        <w:autoSpaceDE w:val="0"/>
        <w:autoSpaceDN w:val="0"/>
        <w:adjustRightInd w:val="0"/>
        <w:spacing w:after="0" w:line="200" w:lineRule="exact"/>
        <w:rPr>
          <w:rFonts w:ascii="Arial" w:hAnsi="Arial" w:cs="Arial"/>
          <w:sz w:val="20"/>
          <w:szCs w:val="20"/>
        </w:rPr>
      </w:pPr>
    </w:p>
    <w:p w:rsidR="0032122E" w:rsidRDefault="0032122E" w:rsidP="0032122E">
      <w:pPr>
        <w:widowControl w:val="0"/>
        <w:autoSpaceDE w:val="0"/>
        <w:autoSpaceDN w:val="0"/>
        <w:adjustRightInd w:val="0"/>
        <w:spacing w:before="7" w:after="0" w:line="240" w:lineRule="exact"/>
        <w:rPr>
          <w:rFonts w:ascii="Arial" w:hAnsi="Arial" w:cs="Arial"/>
          <w:sz w:val="24"/>
          <w:szCs w:val="24"/>
        </w:rPr>
      </w:pPr>
    </w:p>
    <w:p w:rsidR="0032122E" w:rsidRDefault="0032122E" w:rsidP="0032122E">
      <w:pPr>
        <w:widowControl w:val="0"/>
        <w:tabs>
          <w:tab w:val="left" w:pos="7340"/>
        </w:tabs>
        <w:autoSpaceDE w:val="0"/>
        <w:autoSpaceDN w:val="0"/>
        <w:adjustRightInd w:val="0"/>
        <w:spacing w:after="0" w:line="240" w:lineRule="auto"/>
        <w:ind w:left="216" w:right="-20"/>
        <w:rPr>
          <w:rFonts w:ascii="Arial" w:hAnsi="Arial" w:cs="Arial"/>
          <w:sz w:val="18"/>
          <w:szCs w:val="18"/>
        </w:rPr>
      </w:pPr>
    </w:p>
    <w:p w:rsidR="008621F2" w:rsidRDefault="008621F2" w:rsidP="008621F2"/>
    <w:sectPr w:rsidR="008621F2" w:rsidSect="003D329C">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88E" w:rsidRDefault="0009088E" w:rsidP="00CA78A3">
      <w:pPr>
        <w:spacing w:after="0" w:line="240" w:lineRule="auto"/>
      </w:pPr>
      <w:r>
        <w:separator/>
      </w:r>
    </w:p>
  </w:endnote>
  <w:endnote w:type="continuationSeparator" w:id="0">
    <w:p w:rsidR="0009088E" w:rsidRDefault="0009088E" w:rsidP="00CA78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8"/>
        <w:szCs w:val="18"/>
      </w:rPr>
      <w:id w:val="306180579"/>
      <w:docPartObj>
        <w:docPartGallery w:val="Page Numbers (Bottom of Page)"/>
        <w:docPartUnique/>
      </w:docPartObj>
    </w:sdtPr>
    <w:sdtContent>
      <w:sdt>
        <w:sdtPr>
          <w:rPr>
            <w:rFonts w:ascii="Arial" w:hAnsi="Arial" w:cs="Arial"/>
            <w:sz w:val="18"/>
            <w:szCs w:val="18"/>
          </w:rPr>
          <w:id w:val="98381352"/>
          <w:docPartObj>
            <w:docPartGallery w:val="Page Numbers (Top of Page)"/>
            <w:docPartUnique/>
          </w:docPartObj>
        </w:sdtPr>
        <w:sdtContent>
          <w:p w:rsidR="0009088E" w:rsidRPr="00CA78A3" w:rsidRDefault="0009088E">
            <w:pPr>
              <w:pStyle w:val="Footer"/>
              <w:rPr>
                <w:rFonts w:ascii="Arial" w:hAnsi="Arial" w:cs="Arial"/>
                <w:sz w:val="18"/>
                <w:szCs w:val="18"/>
                <w:lang w:val="fr-FR"/>
              </w:rPr>
            </w:pPr>
            <w:r>
              <w:rPr>
                <w:rFonts w:ascii="Arial" w:hAnsi="Arial" w:cs="Arial"/>
                <w:sz w:val="18"/>
                <w:szCs w:val="18"/>
                <w:lang w:val="fr-FR"/>
              </w:rPr>
              <w:t>AIG-ATC-IL 01-15</w:t>
            </w:r>
            <w:r w:rsidRPr="00CA78A3">
              <w:rPr>
                <w:rFonts w:ascii="Arial" w:hAnsi="Arial" w:cs="Arial"/>
                <w:sz w:val="18"/>
                <w:szCs w:val="18"/>
                <w:lang w:val="fr-FR"/>
              </w:rPr>
              <w:tab/>
            </w:r>
            <w:r>
              <w:rPr>
                <w:rFonts w:ascii="Arial" w:hAnsi="Arial" w:cs="Arial"/>
                <w:sz w:val="18"/>
                <w:szCs w:val="18"/>
                <w:lang w:val="fr-FR"/>
              </w:rPr>
              <w:tab/>
            </w:r>
            <w:r w:rsidRPr="00CA78A3">
              <w:rPr>
                <w:rFonts w:ascii="Arial" w:hAnsi="Arial" w:cs="Arial"/>
                <w:sz w:val="18"/>
                <w:szCs w:val="18"/>
                <w:lang w:val="fr-FR"/>
              </w:rPr>
              <w:t xml:space="preserve">Page </w:t>
            </w:r>
            <w:r w:rsidR="0051772D" w:rsidRPr="00CA78A3">
              <w:rPr>
                <w:rFonts w:ascii="Arial" w:hAnsi="Arial" w:cs="Arial"/>
                <w:sz w:val="18"/>
                <w:szCs w:val="18"/>
              </w:rPr>
              <w:fldChar w:fldCharType="begin"/>
            </w:r>
            <w:r w:rsidRPr="00CA78A3">
              <w:rPr>
                <w:rFonts w:ascii="Arial" w:hAnsi="Arial" w:cs="Arial"/>
                <w:sz w:val="18"/>
                <w:szCs w:val="18"/>
                <w:lang w:val="fr-FR"/>
              </w:rPr>
              <w:instrText xml:space="preserve"> PAGE </w:instrText>
            </w:r>
            <w:r w:rsidR="0051772D" w:rsidRPr="00CA78A3">
              <w:rPr>
                <w:rFonts w:ascii="Arial" w:hAnsi="Arial" w:cs="Arial"/>
                <w:sz w:val="18"/>
                <w:szCs w:val="18"/>
              </w:rPr>
              <w:fldChar w:fldCharType="separate"/>
            </w:r>
            <w:r w:rsidR="005A3B59">
              <w:rPr>
                <w:rFonts w:ascii="Arial" w:hAnsi="Arial" w:cs="Arial"/>
                <w:noProof/>
                <w:sz w:val="18"/>
                <w:szCs w:val="18"/>
                <w:lang w:val="fr-FR"/>
              </w:rPr>
              <w:t>1</w:t>
            </w:r>
            <w:r w:rsidR="0051772D" w:rsidRPr="00CA78A3">
              <w:rPr>
                <w:rFonts w:ascii="Arial" w:hAnsi="Arial" w:cs="Arial"/>
                <w:sz w:val="18"/>
                <w:szCs w:val="18"/>
              </w:rPr>
              <w:fldChar w:fldCharType="end"/>
            </w:r>
            <w:r w:rsidRPr="00CA78A3">
              <w:rPr>
                <w:rFonts w:ascii="Arial" w:hAnsi="Arial" w:cs="Arial"/>
                <w:sz w:val="18"/>
                <w:szCs w:val="18"/>
                <w:lang w:val="fr-FR"/>
              </w:rPr>
              <w:t xml:space="preserve"> of </w:t>
            </w:r>
            <w:r w:rsidR="0051772D" w:rsidRPr="00CA78A3">
              <w:rPr>
                <w:rFonts w:ascii="Arial" w:hAnsi="Arial" w:cs="Arial"/>
                <w:sz w:val="18"/>
                <w:szCs w:val="18"/>
              </w:rPr>
              <w:fldChar w:fldCharType="begin"/>
            </w:r>
            <w:r w:rsidRPr="00CA78A3">
              <w:rPr>
                <w:rFonts w:ascii="Arial" w:hAnsi="Arial" w:cs="Arial"/>
                <w:sz w:val="18"/>
                <w:szCs w:val="18"/>
                <w:lang w:val="fr-FR"/>
              </w:rPr>
              <w:instrText xml:space="preserve"> NUMPAGES  </w:instrText>
            </w:r>
            <w:r w:rsidR="0051772D" w:rsidRPr="00CA78A3">
              <w:rPr>
                <w:rFonts w:ascii="Arial" w:hAnsi="Arial" w:cs="Arial"/>
                <w:sz w:val="18"/>
                <w:szCs w:val="18"/>
              </w:rPr>
              <w:fldChar w:fldCharType="separate"/>
            </w:r>
            <w:r w:rsidR="005A3B59">
              <w:rPr>
                <w:rFonts w:ascii="Arial" w:hAnsi="Arial" w:cs="Arial"/>
                <w:noProof/>
                <w:sz w:val="18"/>
                <w:szCs w:val="18"/>
                <w:lang w:val="fr-FR"/>
              </w:rPr>
              <w:t>4</w:t>
            </w:r>
            <w:r w:rsidR="0051772D" w:rsidRPr="00CA78A3">
              <w:rPr>
                <w:rFonts w:ascii="Arial" w:hAnsi="Arial" w:cs="Arial"/>
                <w:sz w:val="18"/>
                <w:szCs w:val="18"/>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88E" w:rsidRDefault="0009088E" w:rsidP="00CA78A3">
      <w:pPr>
        <w:spacing w:after="0" w:line="240" w:lineRule="auto"/>
      </w:pPr>
      <w:r>
        <w:separator/>
      </w:r>
    </w:p>
  </w:footnote>
  <w:footnote w:type="continuationSeparator" w:id="0">
    <w:p w:rsidR="0009088E" w:rsidRDefault="0009088E" w:rsidP="00CA78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88E" w:rsidRDefault="0009088E" w:rsidP="00CA78A3">
    <w:pPr>
      <w:pStyle w:val="Header"/>
      <w:jc w:val="center"/>
      <w:rPr>
        <w:rFonts w:ascii="Arial" w:hAnsi="Arial" w:cs="Arial"/>
        <w:b/>
      </w:rPr>
    </w:pPr>
    <w:r>
      <w:rPr>
        <w:rFonts w:ascii="Arial" w:hAnsi="Arial" w:cs="Arial"/>
        <w:b/>
      </w:rPr>
      <w:t>ADDICTION TREATMENT CENTERS PROGRAM</w:t>
    </w:r>
  </w:p>
  <w:p w:rsidR="0009088E" w:rsidRPr="00CA78A3" w:rsidRDefault="0009088E" w:rsidP="00CA78A3">
    <w:pPr>
      <w:pStyle w:val="Header"/>
      <w:jc w:val="center"/>
      <w:rPr>
        <w:rFonts w:ascii="Arial" w:hAnsi="Arial" w:cs="Arial"/>
        <w:b/>
      </w:rPr>
    </w:pPr>
    <w:r>
      <w:rPr>
        <w:rFonts w:ascii="Arial" w:hAnsi="Arial" w:cs="Arial"/>
        <w:b/>
      </w:rPr>
      <w:t>Illinois Rules and Rates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AB4"/>
    <w:multiLevelType w:val="hybridMultilevel"/>
    <w:tmpl w:val="7CDA3F74"/>
    <w:lvl w:ilvl="0" w:tplc="37146746">
      <w:start w:val="1"/>
      <w:numFmt w:val="lowerRoman"/>
      <w:lvlText w:val="%1."/>
      <w:lvlJc w:val="left"/>
      <w:pPr>
        <w:ind w:left="2811" w:hanging="720"/>
      </w:pPr>
      <w:rPr>
        <w:rFonts w:hint="default"/>
      </w:rPr>
    </w:lvl>
    <w:lvl w:ilvl="1" w:tplc="04090019" w:tentative="1">
      <w:start w:val="1"/>
      <w:numFmt w:val="lowerLetter"/>
      <w:lvlText w:val="%2."/>
      <w:lvlJc w:val="left"/>
      <w:pPr>
        <w:ind w:left="3171" w:hanging="360"/>
      </w:pPr>
    </w:lvl>
    <w:lvl w:ilvl="2" w:tplc="0409001B" w:tentative="1">
      <w:start w:val="1"/>
      <w:numFmt w:val="lowerRoman"/>
      <w:lvlText w:val="%3."/>
      <w:lvlJc w:val="right"/>
      <w:pPr>
        <w:ind w:left="3891" w:hanging="180"/>
      </w:pPr>
    </w:lvl>
    <w:lvl w:ilvl="3" w:tplc="0409000F" w:tentative="1">
      <w:start w:val="1"/>
      <w:numFmt w:val="decimal"/>
      <w:lvlText w:val="%4."/>
      <w:lvlJc w:val="left"/>
      <w:pPr>
        <w:ind w:left="4611" w:hanging="360"/>
      </w:pPr>
    </w:lvl>
    <w:lvl w:ilvl="4" w:tplc="04090019" w:tentative="1">
      <w:start w:val="1"/>
      <w:numFmt w:val="lowerLetter"/>
      <w:lvlText w:val="%5."/>
      <w:lvlJc w:val="left"/>
      <w:pPr>
        <w:ind w:left="5331" w:hanging="360"/>
      </w:pPr>
    </w:lvl>
    <w:lvl w:ilvl="5" w:tplc="0409001B" w:tentative="1">
      <w:start w:val="1"/>
      <w:numFmt w:val="lowerRoman"/>
      <w:lvlText w:val="%6."/>
      <w:lvlJc w:val="right"/>
      <w:pPr>
        <w:ind w:left="6051" w:hanging="180"/>
      </w:pPr>
    </w:lvl>
    <w:lvl w:ilvl="6" w:tplc="0409000F" w:tentative="1">
      <w:start w:val="1"/>
      <w:numFmt w:val="decimal"/>
      <w:lvlText w:val="%7."/>
      <w:lvlJc w:val="left"/>
      <w:pPr>
        <w:ind w:left="6771" w:hanging="360"/>
      </w:pPr>
    </w:lvl>
    <w:lvl w:ilvl="7" w:tplc="04090019" w:tentative="1">
      <w:start w:val="1"/>
      <w:numFmt w:val="lowerLetter"/>
      <w:lvlText w:val="%8."/>
      <w:lvlJc w:val="left"/>
      <w:pPr>
        <w:ind w:left="7491" w:hanging="360"/>
      </w:pPr>
    </w:lvl>
    <w:lvl w:ilvl="8" w:tplc="0409001B" w:tentative="1">
      <w:start w:val="1"/>
      <w:numFmt w:val="lowerRoman"/>
      <w:lvlText w:val="%9."/>
      <w:lvlJc w:val="right"/>
      <w:pPr>
        <w:ind w:left="8211" w:hanging="180"/>
      </w:pPr>
    </w:lvl>
  </w:abstractNum>
  <w:abstractNum w:abstractNumId="1">
    <w:nsid w:val="06906AE3"/>
    <w:multiLevelType w:val="hybridMultilevel"/>
    <w:tmpl w:val="1782145E"/>
    <w:lvl w:ilvl="0" w:tplc="1DDE0E8A">
      <w:start w:val="1"/>
      <w:numFmt w:val="decimal"/>
      <w:lvlText w:val="%1."/>
      <w:lvlJc w:val="left"/>
      <w:pPr>
        <w:ind w:left="977" w:hanging="360"/>
      </w:pPr>
      <w:rPr>
        <w:rFonts w:hint="default"/>
        <w:b/>
      </w:rPr>
    </w:lvl>
    <w:lvl w:ilvl="1" w:tplc="04090019" w:tentative="1">
      <w:start w:val="1"/>
      <w:numFmt w:val="lowerLetter"/>
      <w:lvlText w:val="%2."/>
      <w:lvlJc w:val="left"/>
      <w:pPr>
        <w:ind w:left="1697" w:hanging="360"/>
      </w:pPr>
    </w:lvl>
    <w:lvl w:ilvl="2" w:tplc="0409001B" w:tentative="1">
      <w:start w:val="1"/>
      <w:numFmt w:val="lowerRoman"/>
      <w:lvlText w:val="%3."/>
      <w:lvlJc w:val="right"/>
      <w:pPr>
        <w:ind w:left="2417" w:hanging="180"/>
      </w:pPr>
    </w:lvl>
    <w:lvl w:ilvl="3" w:tplc="0409000F" w:tentative="1">
      <w:start w:val="1"/>
      <w:numFmt w:val="decimal"/>
      <w:lvlText w:val="%4."/>
      <w:lvlJc w:val="left"/>
      <w:pPr>
        <w:ind w:left="3137" w:hanging="360"/>
      </w:pPr>
    </w:lvl>
    <w:lvl w:ilvl="4" w:tplc="04090019" w:tentative="1">
      <w:start w:val="1"/>
      <w:numFmt w:val="lowerLetter"/>
      <w:lvlText w:val="%5."/>
      <w:lvlJc w:val="left"/>
      <w:pPr>
        <w:ind w:left="3857" w:hanging="360"/>
      </w:pPr>
    </w:lvl>
    <w:lvl w:ilvl="5" w:tplc="0409001B" w:tentative="1">
      <w:start w:val="1"/>
      <w:numFmt w:val="lowerRoman"/>
      <w:lvlText w:val="%6."/>
      <w:lvlJc w:val="right"/>
      <w:pPr>
        <w:ind w:left="4577" w:hanging="180"/>
      </w:pPr>
    </w:lvl>
    <w:lvl w:ilvl="6" w:tplc="0409000F" w:tentative="1">
      <w:start w:val="1"/>
      <w:numFmt w:val="decimal"/>
      <w:lvlText w:val="%7."/>
      <w:lvlJc w:val="left"/>
      <w:pPr>
        <w:ind w:left="5297" w:hanging="360"/>
      </w:pPr>
    </w:lvl>
    <w:lvl w:ilvl="7" w:tplc="04090019" w:tentative="1">
      <w:start w:val="1"/>
      <w:numFmt w:val="lowerLetter"/>
      <w:lvlText w:val="%8."/>
      <w:lvlJc w:val="left"/>
      <w:pPr>
        <w:ind w:left="6017" w:hanging="360"/>
      </w:pPr>
    </w:lvl>
    <w:lvl w:ilvl="8" w:tplc="0409001B" w:tentative="1">
      <w:start w:val="1"/>
      <w:numFmt w:val="lowerRoman"/>
      <w:lvlText w:val="%9."/>
      <w:lvlJc w:val="right"/>
      <w:pPr>
        <w:ind w:left="6737" w:hanging="180"/>
      </w:pPr>
    </w:lvl>
  </w:abstractNum>
  <w:abstractNum w:abstractNumId="2">
    <w:nsid w:val="43D349CA"/>
    <w:multiLevelType w:val="hybridMultilevel"/>
    <w:tmpl w:val="4E2A15B8"/>
    <w:lvl w:ilvl="0" w:tplc="EA08EC34">
      <w:start w:val="1"/>
      <w:numFmt w:val="lowerRoman"/>
      <w:lvlText w:val="%1."/>
      <w:lvlJc w:val="left"/>
      <w:pPr>
        <w:ind w:left="2811" w:hanging="720"/>
      </w:pPr>
      <w:rPr>
        <w:rFonts w:hint="default"/>
      </w:rPr>
    </w:lvl>
    <w:lvl w:ilvl="1" w:tplc="04090019" w:tentative="1">
      <w:start w:val="1"/>
      <w:numFmt w:val="lowerLetter"/>
      <w:lvlText w:val="%2."/>
      <w:lvlJc w:val="left"/>
      <w:pPr>
        <w:ind w:left="3171" w:hanging="360"/>
      </w:pPr>
    </w:lvl>
    <w:lvl w:ilvl="2" w:tplc="0409001B" w:tentative="1">
      <w:start w:val="1"/>
      <w:numFmt w:val="lowerRoman"/>
      <w:lvlText w:val="%3."/>
      <w:lvlJc w:val="right"/>
      <w:pPr>
        <w:ind w:left="3891" w:hanging="180"/>
      </w:pPr>
    </w:lvl>
    <w:lvl w:ilvl="3" w:tplc="0409000F" w:tentative="1">
      <w:start w:val="1"/>
      <w:numFmt w:val="decimal"/>
      <w:lvlText w:val="%4."/>
      <w:lvlJc w:val="left"/>
      <w:pPr>
        <w:ind w:left="4611" w:hanging="360"/>
      </w:pPr>
    </w:lvl>
    <w:lvl w:ilvl="4" w:tplc="04090019" w:tentative="1">
      <w:start w:val="1"/>
      <w:numFmt w:val="lowerLetter"/>
      <w:lvlText w:val="%5."/>
      <w:lvlJc w:val="left"/>
      <w:pPr>
        <w:ind w:left="5331" w:hanging="360"/>
      </w:pPr>
    </w:lvl>
    <w:lvl w:ilvl="5" w:tplc="0409001B" w:tentative="1">
      <w:start w:val="1"/>
      <w:numFmt w:val="lowerRoman"/>
      <w:lvlText w:val="%6."/>
      <w:lvlJc w:val="right"/>
      <w:pPr>
        <w:ind w:left="6051" w:hanging="180"/>
      </w:pPr>
    </w:lvl>
    <w:lvl w:ilvl="6" w:tplc="0409000F" w:tentative="1">
      <w:start w:val="1"/>
      <w:numFmt w:val="decimal"/>
      <w:lvlText w:val="%7."/>
      <w:lvlJc w:val="left"/>
      <w:pPr>
        <w:ind w:left="6771" w:hanging="360"/>
      </w:pPr>
    </w:lvl>
    <w:lvl w:ilvl="7" w:tplc="04090019" w:tentative="1">
      <w:start w:val="1"/>
      <w:numFmt w:val="lowerLetter"/>
      <w:lvlText w:val="%8."/>
      <w:lvlJc w:val="left"/>
      <w:pPr>
        <w:ind w:left="7491" w:hanging="360"/>
      </w:pPr>
    </w:lvl>
    <w:lvl w:ilvl="8" w:tplc="0409001B" w:tentative="1">
      <w:start w:val="1"/>
      <w:numFmt w:val="lowerRoman"/>
      <w:lvlText w:val="%9."/>
      <w:lvlJc w:val="right"/>
      <w:pPr>
        <w:ind w:left="8211" w:hanging="180"/>
      </w:pPr>
    </w:lvl>
  </w:abstractNum>
  <w:abstractNum w:abstractNumId="3">
    <w:nsid w:val="67AC6CC4"/>
    <w:multiLevelType w:val="hybridMultilevel"/>
    <w:tmpl w:val="44D86AD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6FA30814"/>
    <w:multiLevelType w:val="hybridMultilevel"/>
    <w:tmpl w:val="2910D1DC"/>
    <w:lvl w:ilvl="0" w:tplc="04090019">
      <w:start w:val="1"/>
      <w:numFmt w:val="lowerLetter"/>
      <w:lvlText w:val="%1."/>
      <w:lvlJc w:val="left"/>
      <w:pPr>
        <w:ind w:left="720" w:hanging="360"/>
      </w:pPr>
    </w:lvl>
    <w:lvl w:ilvl="1" w:tplc="5BB6D4D4">
      <w:start w:val="1"/>
      <w:numFmt w:val="lowerLetter"/>
      <w:lvlText w:val="%2."/>
      <w:lvlJc w:val="left"/>
      <w:pPr>
        <w:ind w:left="1440" w:hanging="360"/>
      </w:pPr>
      <w:rPr>
        <w:b/>
      </w:rPr>
    </w:lvl>
    <w:lvl w:ilvl="2" w:tplc="0409001B">
      <w:start w:val="1"/>
      <w:numFmt w:val="lowerRoman"/>
      <w:lvlText w:val="%3."/>
      <w:lvlJc w:val="right"/>
      <w:pPr>
        <w:ind w:left="2160" w:hanging="180"/>
      </w:pPr>
    </w:lvl>
    <w:lvl w:ilvl="3" w:tplc="A2BC813E">
      <w:start w:val="1"/>
      <w:numFmt w:val="upperLetter"/>
      <w:lvlText w:val="%4."/>
      <w:lvlJc w:val="left"/>
      <w:pPr>
        <w:ind w:left="360" w:hanging="360"/>
      </w:pPr>
      <w:rPr>
        <w:rFonts w:hint="default"/>
        <w:b/>
      </w:rPr>
    </w:lvl>
    <w:lvl w:ilvl="4" w:tplc="3FDA1842">
      <w:start w:val="1"/>
      <w:numFmt w:val="decimal"/>
      <w:lvlText w:val="%5."/>
      <w:lvlJc w:val="left"/>
      <w:pPr>
        <w:ind w:left="3600" w:hanging="360"/>
      </w:pPr>
      <w:rPr>
        <w:rFonts w:hint="default"/>
        <w:b/>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8473B6"/>
    <w:multiLevelType w:val="hybridMultilevel"/>
    <w:tmpl w:val="FB1AA1C2"/>
    <w:lvl w:ilvl="0" w:tplc="2FB480FE">
      <w:start w:val="1"/>
      <w:numFmt w:val="upperLetter"/>
      <w:lvlText w:val="%1."/>
      <w:lvlJc w:val="left"/>
      <w:pPr>
        <w:ind w:left="45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586533"/>
    <w:rsid w:val="0009088E"/>
    <w:rsid w:val="0013725E"/>
    <w:rsid w:val="0019423A"/>
    <w:rsid w:val="00267F3C"/>
    <w:rsid w:val="0032122E"/>
    <w:rsid w:val="00362F88"/>
    <w:rsid w:val="003D329C"/>
    <w:rsid w:val="00414C55"/>
    <w:rsid w:val="00441C57"/>
    <w:rsid w:val="00455FB5"/>
    <w:rsid w:val="0051772D"/>
    <w:rsid w:val="00583D04"/>
    <w:rsid w:val="00586533"/>
    <w:rsid w:val="005A3B59"/>
    <w:rsid w:val="00652598"/>
    <w:rsid w:val="00684DCD"/>
    <w:rsid w:val="00775C7F"/>
    <w:rsid w:val="008621F2"/>
    <w:rsid w:val="00875E9E"/>
    <w:rsid w:val="00A21A14"/>
    <w:rsid w:val="00A46FAE"/>
    <w:rsid w:val="00BB0D9A"/>
    <w:rsid w:val="00BC2188"/>
    <w:rsid w:val="00BC2283"/>
    <w:rsid w:val="00C5175D"/>
    <w:rsid w:val="00CA78A3"/>
    <w:rsid w:val="00D5264B"/>
    <w:rsid w:val="00D57E5C"/>
    <w:rsid w:val="00DC24E2"/>
    <w:rsid w:val="00EA6726"/>
    <w:rsid w:val="00EF4EBB"/>
    <w:rsid w:val="00F807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533"/>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6533"/>
    <w:pPr>
      <w:ind w:left="720"/>
      <w:contextualSpacing/>
    </w:pPr>
  </w:style>
  <w:style w:type="paragraph" w:styleId="BalloonText">
    <w:name w:val="Balloon Text"/>
    <w:basedOn w:val="Normal"/>
    <w:link w:val="BalloonTextChar"/>
    <w:uiPriority w:val="99"/>
    <w:semiHidden/>
    <w:unhideWhenUsed/>
    <w:rsid w:val="008621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21F2"/>
    <w:rPr>
      <w:rFonts w:ascii="Tahoma" w:eastAsia="Times New Roman" w:hAnsi="Tahoma" w:cs="Tahoma"/>
      <w:sz w:val="16"/>
      <w:szCs w:val="16"/>
    </w:rPr>
  </w:style>
  <w:style w:type="paragraph" w:styleId="Header">
    <w:name w:val="header"/>
    <w:basedOn w:val="Normal"/>
    <w:link w:val="HeaderChar"/>
    <w:uiPriority w:val="99"/>
    <w:semiHidden/>
    <w:unhideWhenUsed/>
    <w:rsid w:val="00CA78A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A78A3"/>
    <w:rPr>
      <w:rFonts w:ascii="Calibri" w:eastAsia="Times New Roman" w:hAnsi="Calibri" w:cs="Times New Roman"/>
    </w:rPr>
  </w:style>
  <w:style w:type="paragraph" w:styleId="Footer">
    <w:name w:val="footer"/>
    <w:basedOn w:val="Normal"/>
    <w:link w:val="FooterChar"/>
    <w:uiPriority w:val="99"/>
    <w:unhideWhenUsed/>
    <w:rsid w:val="00CA78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78A3"/>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2F2E2F-D4D8-49BA-903F-3D43BD0BC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941</Words>
  <Characters>5365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6294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suscook</dc:creator>
  <cp:keywords/>
  <dc:description/>
  <cp:lastModifiedBy>kott</cp:lastModifiedBy>
  <cp:revision>5</cp:revision>
  <dcterms:created xsi:type="dcterms:W3CDTF">2015-02-25T15:08:00Z</dcterms:created>
  <dcterms:modified xsi:type="dcterms:W3CDTF">2015-02-25T18:24:00Z</dcterms:modified>
</cp:coreProperties>
</file>