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81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drawing>
          <wp:inline distT="0" distB="0" distL="0" distR="0">
            <wp:extent cx="1276348" cy="682847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48" cy="68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Title"/>
      </w:pPr>
      <w:r>
        <w:rPr>
          <w:color w:val="FF0000"/>
        </w:rPr>
        <w:t>[COMPANY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NAME]</w:t>
      </w:r>
    </w:p>
    <w:p>
      <w:pPr>
        <w:spacing w:before="0"/>
        <w:ind w:left="3360" w:right="336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A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stock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pacing w:val="-2"/>
          <w:sz w:val="20"/>
        </w:rPr>
        <w:t>company</w:t>
      </w:r>
    </w:p>
    <w:p>
      <w:pPr>
        <w:spacing w:before="0"/>
        <w:ind w:left="3366" w:right="336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1271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Ave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of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Americas,</w:t>
      </w:r>
      <w:r>
        <w:rPr>
          <w:rFonts w:ascii="Arial"/>
          <w:spacing w:val="-4"/>
          <w:sz w:val="20"/>
        </w:rPr>
        <w:t> </w:t>
      </w:r>
      <w:r>
        <w:rPr>
          <w:rFonts w:ascii="Arial"/>
          <w:sz w:val="20"/>
        </w:rPr>
        <w:t>FL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37,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New</w:t>
      </w:r>
      <w:r>
        <w:rPr>
          <w:rFonts w:ascii="Arial"/>
          <w:spacing w:val="-3"/>
          <w:sz w:val="20"/>
        </w:rPr>
        <w:t> </w:t>
      </w:r>
      <w:r>
        <w:rPr>
          <w:rFonts w:ascii="Arial"/>
          <w:sz w:val="20"/>
        </w:rPr>
        <w:t>York,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z w:val="20"/>
        </w:rPr>
        <w:t>NY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10020 </w:t>
      </w:r>
      <w:r>
        <w:rPr>
          <w:rFonts w:ascii="Arial"/>
          <w:spacing w:val="-2"/>
          <w:sz w:val="20"/>
        </w:rPr>
        <w:t>800-225-5244</w:t>
      </w:r>
    </w:p>
    <w:p>
      <w:pPr>
        <w:pStyle w:val="BodyText"/>
        <w:ind w:left="123"/>
        <w:rPr>
          <w:rFonts w:ascii="Arial"/>
          <w:b w:val="0"/>
          <w:sz w:val="20"/>
        </w:rPr>
      </w:pPr>
      <w:r>
        <w:rPr>
          <w:rFonts w:ascii="Arial"/>
          <w:b w:val="0"/>
          <w:sz w:val="20"/>
        </w:rPr>
        <mc:AlternateContent>
          <mc:Choice Requires="wps">
            <w:drawing>
              <wp:inline distT="0" distB="0" distL="0" distR="0">
                <wp:extent cx="7126605" cy="292735"/>
                <wp:effectExtent l="9525" t="0" r="7620" b="12064"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7126605" cy="29273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66"/>
                              <w:ind w:left="2180" w:right="2180" w:firstLine="0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SUBSCRIBING</w:t>
                            </w:r>
                            <w:r>
                              <w:rPr>
                                <w:b/>
                                <w:color w:val="0000FF"/>
                                <w:spacing w:val="-10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MEMBER’S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CERTIFICATE</w:t>
                            </w:r>
                            <w:r>
                              <w:rPr>
                                <w:b/>
                                <w:color w:val="0000FF"/>
                                <w:spacing w:val="-6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w w:val="105"/>
                                <w:sz w:val="26"/>
                              </w:rPr>
                              <w:t>GENERAL</w:t>
                            </w:r>
                            <w:r>
                              <w:rPr>
                                <w:b/>
                                <w:color w:val="0000FF"/>
                                <w:spacing w:val="-8"/>
                                <w:w w:val="10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00FF"/>
                                <w:spacing w:val="-2"/>
                                <w:w w:val="105"/>
                                <w:sz w:val="26"/>
                              </w:rPr>
                              <w:t>LIABILITY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561.15pt;height:23.05pt;mso-position-horizontal-relative:char;mso-position-vertical-relative:line" type="#_x0000_t202" id="docshape2" filled="false" stroked="true" strokeweight="1.44pt" strokecolor="#000000">
                <w10:anchorlock/>
                <v:textbox inset="0,0,0,0">
                  <w:txbxContent>
                    <w:p>
                      <w:pPr>
                        <w:spacing w:before="66"/>
                        <w:ind w:left="2180" w:right="2180" w:firstLine="0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SUBSCRIBING</w:t>
                      </w:r>
                      <w:r>
                        <w:rPr>
                          <w:b/>
                          <w:color w:val="0000FF"/>
                          <w:spacing w:val="-10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MEMBER’S</w:t>
                      </w:r>
                      <w:r>
                        <w:rPr>
                          <w:b/>
                          <w:color w:val="0000FF"/>
                          <w:spacing w:val="-8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CERTIFICATE</w:t>
                      </w:r>
                      <w:r>
                        <w:rPr>
                          <w:b/>
                          <w:color w:val="0000FF"/>
                          <w:spacing w:val="-6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–</w:t>
                      </w:r>
                      <w:r>
                        <w:rPr>
                          <w:b/>
                          <w:color w:val="0000FF"/>
                          <w:spacing w:val="-8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w w:val="105"/>
                          <w:sz w:val="26"/>
                        </w:rPr>
                        <w:t>GENERAL</w:t>
                      </w:r>
                      <w:r>
                        <w:rPr>
                          <w:b/>
                          <w:color w:val="0000FF"/>
                          <w:spacing w:val="-8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b/>
                          <w:color w:val="0000FF"/>
                          <w:spacing w:val="-2"/>
                          <w:w w:val="105"/>
                          <w:sz w:val="26"/>
                        </w:rPr>
                        <w:t>LIABILITY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Arial"/>
          <w:b w:val="0"/>
          <w:sz w:val="20"/>
        </w:rPr>
      </w:r>
    </w:p>
    <w:p>
      <w:pPr>
        <w:pStyle w:val="BodyText"/>
        <w:spacing w:before="3"/>
        <w:rPr>
          <w:rFonts w:ascii="Arial"/>
          <w:b w:val="0"/>
          <w:sz w:val="18"/>
        </w:rPr>
      </w:pPr>
    </w:p>
    <w:tbl>
      <w:tblPr>
        <w:tblW w:w="0" w:type="auto"/>
        <w:jc w:val="left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5"/>
        <w:gridCol w:w="1383"/>
        <w:gridCol w:w="1714"/>
        <w:gridCol w:w="1906"/>
        <w:gridCol w:w="2418"/>
      </w:tblGrid>
      <w:tr>
        <w:trPr>
          <w:trHeight w:val="226" w:hRule="atLeast"/>
        </w:trPr>
        <w:tc>
          <w:tcPr>
            <w:tcW w:w="8728" w:type="dxa"/>
            <w:gridSpan w:val="4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"/>
              <w:ind w:left="1581"/>
              <w:rPr>
                <w:b/>
                <w:sz w:val="19"/>
              </w:rPr>
            </w:pPr>
            <w:r>
              <w:rPr>
                <w:b/>
                <w:sz w:val="19"/>
              </w:rPr>
              <w:t>THIS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MEMBER’S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FORMS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A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PART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THE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FOR:</w:t>
            </w:r>
          </w:p>
        </w:tc>
        <w:tc>
          <w:tcPr>
            <w:tcW w:w="2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37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6"/>
              <w:ind w:right="8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Master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Policy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Number:</w:t>
            </w:r>
          </w:p>
        </w:tc>
        <w:tc>
          <w:tcPr>
            <w:tcW w:w="2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4" w:hRule="atLeast"/>
        </w:trPr>
        <w:tc>
          <w:tcPr>
            <w:tcW w:w="3725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7" w:lineRule="exact"/>
              <w:ind w:right="90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Term:</w:t>
            </w:r>
          </w:p>
        </w:tc>
        <w:tc>
          <w:tcPr>
            <w:tcW w:w="2418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17" w:lineRule="exact"/>
              <w:ind w:left="1176" w:right="104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</w:t>
            </w:r>
          </w:p>
        </w:tc>
      </w:tr>
      <w:tr>
        <w:trPr>
          <w:trHeight w:val="287" w:hRule="atLeast"/>
        </w:trPr>
        <w:tc>
          <w:tcPr>
            <w:tcW w:w="3725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108"/>
              <w:rPr>
                <w:b/>
                <w:sz w:val="19"/>
              </w:rPr>
            </w:pPr>
            <w:r>
              <w:rPr>
                <w:b/>
                <w:color w:val="000099"/>
                <w:sz w:val="19"/>
              </w:rPr>
              <w:t>Subscribing</w:t>
            </w:r>
            <w:r>
              <w:rPr>
                <w:b/>
                <w:color w:val="000099"/>
                <w:spacing w:val="-9"/>
                <w:sz w:val="19"/>
              </w:rPr>
              <w:t> </w:t>
            </w:r>
            <w:r>
              <w:rPr>
                <w:b/>
                <w:color w:val="000099"/>
                <w:sz w:val="19"/>
              </w:rPr>
              <w:t>Member’s</w:t>
            </w:r>
            <w:r>
              <w:rPr>
                <w:b/>
                <w:color w:val="000099"/>
                <w:spacing w:val="-8"/>
                <w:sz w:val="19"/>
              </w:rPr>
              <w:t> </w:t>
            </w:r>
            <w:r>
              <w:rPr>
                <w:b/>
                <w:color w:val="000099"/>
                <w:sz w:val="19"/>
              </w:rPr>
              <w:t>Certificate</w:t>
            </w:r>
            <w:r>
              <w:rPr>
                <w:b/>
                <w:color w:val="000099"/>
                <w:spacing w:val="-9"/>
                <w:sz w:val="19"/>
              </w:rPr>
              <w:t> </w:t>
            </w:r>
            <w:r>
              <w:rPr>
                <w:b/>
                <w:color w:val="000099"/>
                <w:spacing w:val="-2"/>
                <w:sz w:val="19"/>
              </w:rPr>
              <w:t>Number:</w:t>
            </w:r>
          </w:p>
        </w:tc>
        <w:tc>
          <w:tcPr>
            <w:tcW w:w="13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38" w:type="dxa"/>
            <w:gridSpan w:val="3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872" w:hRule="atLeast"/>
        </w:trPr>
        <w:tc>
          <w:tcPr>
            <w:tcW w:w="11146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17" w:lineRule="exact"/>
              <w:ind w:left="108"/>
              <w:rPr>
                <w:sz w:val="19"/>
              </w:rPr>
            </w:pPr>
            <w:r>
              <w:rPr>
                <w:sz w:val="19"/>
              </w:rPr>
              <w:t>Renewal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Number:</w:t>
            </w:r>
          </w:p>
        </w:tc>
      </w:tr>
      <w:tr>
        <w:trPr>
          <w:trHeight w:val="1090" w:hRule="atLeast"/>
        </w:trPr>
        <w:tc>
          <w:tcPr>
            <w:tcW w:w="6822" w:type="dxa"/>
            <w:gridSpan w:val="3"/>
          </w:tcPr>
          <w:p>
            <w:pPr>
              <w:pStyle w:val="TableParagraph"/>
              <w:spacing w:line="217" w:lineRule="exact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1: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Subscribing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Named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Insured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&amp;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Mailing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  <w:tc>
          <w:tcPr>
            <w:tcW w:w="4324" w:type="dxa"/>
            <w:gridSpan w:val="2"/>
          </w:tcPr>
          <w:p>
            <w:pPr>
              <w:pStyle w:val="TableParagraph"/>
              <w:spacing w:line="217" w:lineRule="exact"/>
              <w:ind w:left="1586"/>
              <w:rPr>
                <w:b/>
                <w:sz w:val="19"/>
              </w:rPr>
            </w:pPr>
            <w:r>
              <w:rPr>
                <w:b/>
                <w:sz w:val="19"/>
              </w:rPr>
              <w:t>Producer/Agent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Name</w:t>
            </w:r>
            <w:r>
              <w:rPr>
                <w:b/>
                <w:spacing w:val="-11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Address</w:t>
            </w:r>
          </w:p>
        </w:tc>
      </w:tr>
    </w:tbl>
    <w:p>
      <w:pPr>
        <w:pStyle w:val="BodyText"/>
        <w:spacing w:before="1"/>
        <w:rPr>
          <w:rFonts w:ascii="Arial"/>
          <w:b w:val="0"/>
          <w:sz w:val="22"/>
        </w:rPr>
      </w:pPr>
    </w:p>
    <w:tbl>
      <w:tblPr>
        <w:tblW w:w="0" w:type="auto"/>
        <w:jc w:val="left"/>
        <w:tblInd w:w="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5"/>
        <w:gridCol w:w="5860"/>
      </w:tblGrid>
      <w:tr>
        <w:trPr>
          <w:trHeight w:val="252" w:hRule="atLeast"/>
        </w:trPr>
        <w:tc>
          <w:tcPr>
            <w:tcW w:w="5065" w:type="dxa"/>
          </w:tcPr>
          <w:p>
            <w:pPr>
              <w:pStyle w:val="TableParagraph"/>
              <w:spacing w:line="217" w:lineRule="exact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2.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Certificate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Coverage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Period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5065" w:type="dxa"/>
          </w:tcPr>
          <w:p>
            <w:pPr>
              <w:pStyle w:val="TableParagraph"/>
              <w:spacing w:line="217" w:lineRule="exact" w:before="34"/>
              <w:ind w:right="738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From:</w:t>
            </w:r>
          </w:p>
        </w:tc>
        <w:tc>
          <w:tcPr>
            <w:tcW w:w="5860" w:type="dxa"/>
          </w:tcPr>
          <w:p>
            <w:pPr>
              <w:pStyle w:val="TableParagraph"/>
              <w:spacing w:line="217" w:lineRule="exact" w:before="34"/>
              <w:ind w:left="74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To:</w:t>
            </w:r>
          </w:p>
        </w:tc>
      </w:tr>
      <w:tr>
        <w:trPr>
          <w:trHeight w:val="507" w:hRule="atLeast"/>
        </w:trPr>
        <w:tc>
          <w:tcPr>
            <w:tcW w:w="10925" w:type="dxa"/>
            <w:gridSpan w:val="2"/>
          </w:tcPr>
          <w:p>
            <w:pPr>
              <w:pStyle w:val="TableParagraph"/>
              <w:spacing w:before="17"/>
              <w:ind w:left="3858"/>
              <w:rPr>
                <w:sz w:val="19"/>
              </w:rPr>
            </w:pPr>
            <w:r>
              <w:rPr>
                <w:sz w:val="19"/>
              </w:rPr>
              <w:t>At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12:01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AM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Standard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Time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at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Mailing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Address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the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Subscribing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Member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Named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Insured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shown </w:t>
            </w:r>
            <w:r>
              <w:rPr>
                <w:spacing w:val="-2"/>
                <w:sz w:val="19"/>
              </w:rPr>
              <w:t>above.</w:t>
            </w:r>
          </w:p>
        </w:tc>
      </w:tr>
      <w:tr>
        <w:trPr>
          <w:trHeight w:val="377" w:hRule="atLeast"/>
        </w:trPr>
        <w:tc>
          <w:tcPr>
            <w:tcW w:w="5065" w:type="dxa"/>
          </w:tcPr>
          <w:p>
            <w:pPr>
              <w:pStyle w:val="TableParagraph"/>
              <w:spacing w:before="52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3.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Form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2"/>
                <w:sz w:val="19"/>
              </w:rPr>
              <w:t> Business: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1" w:hRule="atLeast"/>
        </w:trPr>
        <w:tc>
          <w:tcPr>
            <w:tcW w:w="5065" w:type="dxa"/>
          </w:tcPr>
          <w:p>
            <w:pPr>
              <w:pStyle w:val="TableParagraph"/>
              <w:spacing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Item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4.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Description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Business: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4" w:hRule="atLeast"/>
        </w:trPr>
        <w:tc>
          <w:tcPr>
            <w:tcW w:w="5065" w:type="dxa"/>
          </w:tcPr>
          <w:p>
            <w:pPr>
              <w:pStyle w:val="TableParagraph"/>
              <w:spacing w:line="198" w:lineRule="exact" w:before="106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>Locations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of</w:t>
            </w:r>
            <w:r>
              <w:rPr>
                <w:b/>
                <w:spacing w:val="-3"/>
                <w:sz w:val="19"/>
              </w:rPr>
              <w:t> </w:t>
            </w:r>
            <w:r>
              <w:rPr>
                <w:b/>
                <w:sz w:val="19"/>
              </w:rPr>
              <w:t>All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Premises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You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Own,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Rent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or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Occupy:</w:t>
            </w:r>
          </w:p>
        </w:tc>
        <w:tc>
          <w:tcPr>
            <w:tcW w:w="58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rPr>
          <w:rFonts w:ascii="Arial"/>
          <w:b w:val="0"/>
          <w:sz w:val="20"/>
        </w:rPr>
      </w:pPr>
    </w:p>
    <w:p>
      <w:pPr>
        <w:pStyle w:val="BodyText"/>
        <w:spacing w:before="5"/>
        <w:rPr>
          <w:rFonts w:ascii="Arial"/>
          <w:b w:val="0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323088</wp:posOffset>
                </wp:positionH>
                <wp:positionV relativeFrom="paragraph">
                  <wp:posOffset>197242</wp:posOffset>
                </wp:positionV>
                <wp:extent cx="7126605" cy="419100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7126605" cy="4191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28"/>
                              <w:ind w:left="103" w:right="0" w:firstLine="0"/>
                              <w:jc w:val="left"/>
                              <w:rPr>
                                <w:color w:val="000000"/>
                                <w:sz w:val="17"/>
                              </w:rPr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RETURN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PAYMENT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PREMIUM,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SUBJECT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TO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ALL</w:t>
                            </w:r>
                            <w:r>
                              <w:rPr>
                                <w:color w:val="000000"/>
                                <w:spacing w:val="-3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TERMS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OF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CERTIFICATE,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THIS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AND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THE</w:t>
                            </w:r>
                            <w:r>
                              <w:rPr>
                                <w:color w:val="000000"/>
                                <w:spacing w:val="3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MASTER</w:t>
                            </w:r>
                            <w:r>
                              <w:rPr>
                                <w:color w:val="000000"/>
                                <w:spacing w:val="-4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POLICY,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WE</w:t>
                            </w:r>
                            <w:r>
                              <w:rPr>
                                <w:color w:val="000000"/>
                                <w:spacing w:val="-2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AGREE</w:t>
                            </w:r>
                            <w:r>
                              <w:rPr>
                                <w:color w:val="000000"/>
                                <w:spacing w:val="4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17"/>
                              </w:rPr>
                              <w:t>WITH YOU TO PROVIDE THE COVERAGE(S) AS INDICATED IN ITEM 5. BELOW. THE PREMIUMS SHOWN MAY BE SUBJECT TO ADJUSTMENT.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440001pt;margin-top:15.530937pt;width:561.15pt;height:33pt;mso-position-horizontal-relative:page;mso-position-vertical-relative:paragraph;z-index:-15727616;mso-wrap-distance-left:0;mso-wrap-distance-right:0" type="#_x0000_t202" id="docshape3" filled="true" fillcolor="#e7e6e6" stroked="true" strokeweight=".48pt" strokecolor="#000000">
                <v:textbox inset="0,0,0,0">
                  <w:txbxContent>
                    <w:p>
                      <w:pPr>
                        <w:spacing w:before="128"/>
                        <w:ind w:left="103" w:right="0" w:firstLine="0"/>
                        <w:jc w:val="left"/>
                        <w:rPr>
                          <w:color w:val="000000"/>
                          <w:sz w:val="17"/>
                        </w:rPr>
                      </w:pPr>
                      <w:r>
                        <w:rPr>
                          <w:color w:val="000000"/>
                          <w:sz w:val="17"/>
                        </w:rPr>
                        <w:t>IN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RETURN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FOR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PAYMENT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PREMIUM,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SUBJECT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TO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ALL</w:t>
                      </w:r>
                      <w:r>
                        <w:rPr>
                          <w:color w:val="000000"/>
                          <w:spacing w:val="-3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TERMS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OF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CERTIFICATE,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THIS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1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AND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THE</w:t>
                      </w:r>
                      <w:r>
                        <w:rPr>
                          <w:color w:val="000000"/>
                          <w:spacing w:val="34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MASTER</w:t>
                      </w:r>
                      <w:r>
                        <w:rPr>
                          <w:color w:val="000000"/>
                          <w:spacing w:val="-4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POLICY,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WE</w:t>
                      </w:r>
                      <w:r>
                        <w:rPr>
                          <w:color w:val="000000"/>
                          <w:spacing w:val="-2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AGREE</w:t>
                      </w:r>
                      <w:r>
                        <w:rPr>
                          <w:color w:val="000000"/>
                          <w:spacing w:val="40"/>
                          <w:sz w:val="17"/>
                        </w:rPr>
                        <w:t> </w:t>
                      </w:r>
                      <w:r>
                        <w:rPr>
                          <w:color w:val="000000"/>
                          <w:sz w:val="17"/>
                        </w:rPr>
                        <w:t>WITH YOU TO PROVIDE THE COVERAGE(S) AS INDICATED IN ITEM 5. BELOW. THE PREMIUMS SHOWN MAY BE SUBJECT TO ADJUSTMENT.</w:t>
                      </w:r>
                    </w:p>
                  </w:txbxContent>
                </v:textbox>
                <v:fill type="solid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" w:after="1"/>
        <w:rPr>
          <w:rFonts w:ascii="Arial"/>
          <w:b w:val="0"/>
          <w:sz w:val="21"/>
        </w:rPr>
      </w:pPr>
    </w:p>
    <w:tbl>
      <w:tblPr>
        <w:tblW w:w="0" w:type="auto"/>
        <w:jc w:val="left"/>
        <w:tblInd w:w="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1"/>
        <w:gridCol w:w="2256"/>
      </w:tblGrid>
      <w:tr>
        <w:trPr>
          <w:trHeight w:val="251" w:hRule="atLeast"/>
        </w:trPr>
        <w:tc>
          <w:tcPr>
            <w:tcW w:w="3811" w:type="dxa"/>
          </w:tcPr>
          <w:p>
            <w:pPr>
              <w:pStyle w:val="TableParagraph"/>
              <w:spacing w:line="217" w:lineRule="exact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General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Liability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17" w:lineRule="exact"/>
              <w:ind w:left="107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$</w:t>
            </w:r>
          </w:p>
        </w:tc>
      </w:tr>
      <w:tr>
        <w:trPr>
          <w:trHeight w:val="289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Terrorism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Premium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accepted)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2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State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Taxes,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z w:val="19"/>
              </w:rPr>
              <w:t>Fees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z w:val="19"/>
              </w:rPr>
              <w:t>Surcharges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107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Estimated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Total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Member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$</w:t>
            </w:r>
          </w:p>
        </w:tc>
      </w:tr>
      <w:tr>
        <w:trPr>
          <w:trHeight w:val="289" w:hRule="atLeast"/>
        </w:trPr>
        <w:tc>
          <w:tcPr>
            <w:tcW w:w="381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Deposit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3811" w:type="dxa"/>
          </w:tcPr>
          <w:p>
            <w:pPr>
              <w:pStyle w:val="TableParagraph"/>
              <w:spacing w:before="32"/>
              <w:ind w:right="10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Payment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Plan:</w:t>
            </w:r>
          </w:p>
        </w:tc>
        <w:tc>
          <w:tcPr>
            <w:tcW w:w="225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0"/>
        <w:rPr>
          <w:rFonts w:ascii="Arial"/>
          <w:b w:val="0"/>
          <w:sz w:val="2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6019800</wp:posOffset>
                </wp:positionH>
                <wp:positionV relativeFrom="paragraph">
                  <wp:posOffset>189533</wp:posOffset>
                </wp:positionV>
                <wp:extent cx="1432560" cy="1270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43256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2560" h="12700">
                              <a:moveTo>
                                <a:pt x="204203" y="0"/>
                              </a:moveTo>
                              <a:lnTo>
                                <a:pt x="192024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192024" y="12192"/>
                              </a:lnTo>
                              <a:lnTo>
                                <a:pt x="204203" y="12192"/>
                              </a:lnTo>
                              <a:lnTo>
                                <a:pt x="204203" y="0"/>
                              </a:lnTo>
                              <a:close/>
                            </a:path>
                            <a:path w="1432560" h="12700">
                              <a:moveTo>
                                <a:pt x="1432560" y="0"/>
                              </a:moveTo>
                              <a:lnTo>
                                <a:pt x="204216" y="0"/>
                              </a:lnTo>
                              <a:lnTo>
                                <a:pt x="204216" y="12192"/>
                              </a:lnTo>
                              <a:lnTo>
                                <a:pt x="1432560" y="12192"/>
                              </a:lnTo>
                              <a:lnTo>
                                <a:pt x="14325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4.000031pt;margin-top:14.923871pt;width:112.8pt;height:1pt;mso-position-horizontal-relative:page;mso-position-vertical-relative:paragraph;z-index:-15727104;mso-wrap-distance-left:0;mso-wrap-distance-right:0" id="docshape4" coordorigin="9480,298" coordsize="2256,20" path="m9802,298l9782,298,9480,298,9480,318,9782,318,9802,318,9802,298xm11736,298l9802,298,9802,318,11736,318,11736,298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rFonts w:ascii="Arial"/>
          <w:sz w:val="23"/>
        </w:rPr>
        <w:sectPr>
          <w:footerReference w:type="default" r:id="rId5"/>
          <w:type w:val="continuous"/>
          <w:pgSz w:w="12240" w:h="15840"/>
          <w:pgMar w:footer="688" w:header="0" w:top="720" w:bottom="880" w:left="380" w:right="240"/>
          <w:pgNumType w:start="1"/>
        </w:sectPr>
      </w:pPr>
    </w:p>
    <w:p>
      <w:pPr>
        <w:pStyle w:val="Heading1"/>
        <w:spacing w:before="79"/>
      </w:pPr>
      <w:r>
        <w:rPr/>
        <w:t>Item</w:t>
      </w:r>
      <w:r>
        <w:rPr>
          <w:spacing w:val="-4"/>
        </w:rPr>
        <w:t> </w:t>
      </w:r>
      <w:r>
        <w:rPr/>
        <w:t>5.</w:t>
      </w:r>
      <w:r>
        <w:rPr>
          <w:spacing w:val="-5"/>
        </w:rPr>
        <w:t> </w:t>
      </w:r>
      <w:r>
        <w:rPr/>
        <w:t>Coverage(s)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Limit(s)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Insurance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5"/>
        <w:gridCol w:w="7111"/>
      </w:tblGrid>
      <w:tr>
        <w:trPr>
          <w:trHeight w:val="681" w:hRule="atLeast"/>
        </w:trPr>
        <w:tc>
          <w:tcPr>
            <w:tcW w:w="4135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107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COMMERCIAL</w:t>
            </w:r>
            <w:r>
              <w:rPr>
                <w:b/>
                <w:spacing w:val="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GENERAL</w:t>
            </w:r>
            <w:r>
              <w:rPr>
                <w:b/>
                <w:spacing w:val="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LIABILITY</w:t>
            </w:r>
          </w:p>
        </w:tc>
        <w:tc>
          <w:tcPr>
            <w:tcW w:w="7111" w:type="dxa"/>
          </w:tcPr>
          <w:p>
            <w:pPr>
              <w:pStyle w:val="TableParagraph"/>
              <w:spacing w:line="220" w:lineRule="exact" w:before="1"/>
              <w:ind w:left="127" w:right="107"/>
              <w:jc w:val="both"/>
              <w:rPr>
                <w:sz w:val="17"/>
              </w:rPr>
            </w:pPr>
            <w:r>
              <w:rPr>
                <w:sz w:val="17"/>
              </w:rPr>
              <w:t>COVERAGE SPECIFICATIONS: YOUR POLICY CONSISTS OF THE FOLLOWING COVERAGE(S) WHEN A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LIMIT OF INSURANCE IS INDICATED BELOW. IF A LIMIT OF LIABILITY IS NOT SHOWN, THERE IS NO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COVERAGE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PROVIDED.</w:t>
            </w:r>
          </w:p>
        </w:tc>
      </w:tr>
    </w:tbl>
    <w:p>
      <w:pPr>
        <w:pStyle w:val="BodyText"/>
        <w:rPr>
          <w:sz w:val="19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5"/>
        <w:gridCol w:w="1525"/>
        <w:gridCol w:w="3584"/>
      </w:tblGrid>
      <w:tr>
        <w:trPr>
          <w:trHeight w:val="287" w:hRule="atLeast"/>
        </w:trPr>
        <w:tc>
          <w:tcPr>
            <w:tcW w:w="11224" w:type="dxa"/>
            <w:gridSpan w:val="3"/>
          </w:tcPr>
          <w:p>
            <w:pPr>
              <w:pStyle w:val="TableParagraph"/>
              <w:spacing w:before="33"/>
              <w:ind w:left="4586" w:right="457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LIMITS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-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DEDUCTIBLES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z w:val="19"/>
              </w:rPr>
              <w:t>General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Aggregate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pacing w:val="-2"/>
                <w:sz w:val="19"/>
              </w:rPr>
              <w:t>Products-Completed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2"/>
                <w:sz w:val="19"/>
              </w:rPr>
              <w:t>Operations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-2"/>
                <w:sz w:val="19"/>
              </w:rPr>
              <w:t>Aggregate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sz w:val="19"/>
              </w:rPr>
              <w:t>Each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Occurrence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90" w:hRule="atLeast"/>
        </w:trPr>
        <w:tc>
          <w:tcPr>
            <w:tcW w:w="6115" w:type="dxa"/>
          </w:tcPr>
          <w:p>
            <w:pPr>
              <w:pStyle w:val="TableParagraph"/>
              <w:spacing w:before="35"/>
              <w:ind w:left="827"/>
              <w:rPr>
                <w:sz w:val="19"/>
              </w:rPr>
            </w:pPr>
            <w:r>
              <w:rPr>
                <w:sz w:val="19"/>
              </w:rPr>
              <w:t>Damage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Premises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Rented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You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2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5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5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7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premises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827"/>
              <w:rPr>
                <w:sz w:val="19"/>
              </w:rPr>
            </w:pPr>
            <w:r>
              <w:rPr>
                <w:sz w:val="19"/>
              </w:rPr>
              <w:t>Medical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Expense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3"/>
              <w:ind w:right="97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7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person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sz w:val="19"/>
              </w:rPr>
              <w:t>Personal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&amp;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Advertising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Injury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4"/>
                <w:sz w:val="19"/>
              </w:rPr>
              <w:t>Limit</w:t>
            </w:r>
          </w:p>
        </w:tc>
        <w:tc>
          <w:tcPr>
            <w:tcW w:w="1525" w:type="dxa"/>
            <w:tcBorders>
              <w:right w:val="nil"/>
            </w:tcBorders>
          </w:tcPr>
          <w:p>
            <w:pPr>
              <w:pStyle w:val="TableParagraph"/>
              <w:spacing w:before="33"/>
              <w:ind w:left="12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3584" w:type="dxa"/>
            <w:tcBorders>
              <w:left w:val="nil"/>
            </w:tcBorders>
          </w:tcPr>
          <w:p>
            <w:pPr>
              <w:pStyle w:val="TableParagraph"/>
              <w:spacing w:before="33"/>
              <w:ind w:right="96"/>
              <w:jc w:val="right"/>
              <w:rPr>
                <w:i/>
                <w:sz w:val="19"/>
              </w:rPr>
            </w:pPr>
            <w:r>
              <w:rPr>
                <w:i/>
                <w:sz w:val="19"/>
              </w:rPr>
              <w:t>Any</w:t>
            </w:r>
            <w:r>
              <w:rPr>
                <w:i/>
                <w:spacing w:val="-6"/>
                <w:sz w:val="19"/>
              </w:rPr>
              <w:t> </w:t>
            </w:r>
            <w:r>
              <w:rPr>
                <w:i/>
                <w:sz w:val="19"/>
              </w:rPr>
              <w:t>one</w:t>
            </w:r>
            <w:r>
              <w:rPr>
                <w:i/>
                <w:spacing w:val="-5"/>
                <w:sz w:val="19"/>
              </w:rPr>
              <w:t> </w:t>
            </w:r>
            <w:r>
              <w:rPr>
                <w:i/>
                <w:sz w:val="19"/>
              </w:rPr>
              <w:t>person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z w:val="19"/>
              </w:rPr>
              <w:t>or</w:t>
            </w:r>
            <w:r>
              <w:rPr>
                <w:i/>
                <w:spacing w:val="-4"/>
                <w:sz w:val="19"/>
              </w:rPr>
              <w:t> </w:t>
            </w:r>
            <w:r>
              <w:rPr>
                <w:i/>
                <w:spacing w:val="-2"/>
                <w:sz w:val="19"/>
              </w:rPr>
              <w:t>organization</w:t>
            </w: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45" w:hRule="atLeast"/>
        </w:trPr>
        <w:tc>
          <w:tcPr>
            <w:tcW w:w="6115" w:type="dxa"/>
          </w:tcPr>
          <w:p>
            <w:pPr>
              <w:pStyle w:val="TableParagraph"/>
              <w:spacing w:before="61"/>
              <w:ind w:left="150"/>
              <w:rPr>
                <w:rFonts w:ascii="Arial"/>
                <w:sz w:val="16"/>
              </w:rPr>
            </w:pPr>
            <w:r>
              <w:rPr>
                <w:rFonts w:ascii="Arial"/>
                <w:sz w:val="16"/>
              </w:rPr>
              <w:t>{</w:t>
            </w:r>
            <w:r>
              <w:rPr>
                <w:rFonts w:ascii="Arial"/>
                <w:i/>
                <w:sz w:val="16"/>
              </w:rPr>
              <w:t>Include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any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additional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coverages,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limits,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retroactive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dates,</w:t>
            </w:r>
            <w:r>
              <w:rPr>
                <w:rFonts w:ascii="Arial"/>
                <w:i/>
                <w:spacing w:val="-6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and</w:t>
            </w:r>
            <w:r>
              <w:rPr>
                <w:rFonts w:ascii="Arial"/>
                <w:i/>
                <w:spacing w:val="-5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deductibles</w:t>
            </w:r>
            <w:r>
              <w:rPr>
                <w:rFonts w:ascii="Arial"/>
                <w:i/>
                <w:spacing w:val="-3"/>
                <w:sz w:val="16"/>
              </w:rPr>
              <w:t> </w:t>
            </w:r>
            <w:r>
              <w:rPr>
                <w:rFonts w:ascii="Arial"/>
                <w:i/>
                <w:sz w:val="16"/>
              </w:rPr>
              <w:t>as</w:t>
            </w:r>
            <w:r>
              <w:rPr>
                <w:rFonts w:ascii="Arial"/>
                <w:i/>
                <w:sz w:val="16"/>
              </w:rPr>
              <w:t> </w:t>
            </w:r>
            <w:r>
              <w:rPr>
                <w:rFonts w:ascii="Arial"/>
                <w:i/>
                <w:spacing w:val="-2"/>
                <w:sz w:val="16"/>
              </w:rPr>
              <w:t>needed</w:t>
            </w:r>
            <w:r>
              <w:rPr>
                <w:rFonts w:ascii="Arial"/>
                <w:spacing w:val="-2"/>
                <w:sz w:val="16"/>
              </w:rPr>
              <w:t>}</w:t>
            </w: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0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7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9" w:hRule="atLeast"/>
        </w:trPr>
        <w:tc>
          <w:tcPr>
            <w:tcW w:w="61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0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8"/>
        <w:rPr>
          <w:sz w:val="19"/>
        </w:rPr>
      </w:pPr>
    </w:p>
    <w:p>
      <w:pPr>
        <w:spacing w:before="0"/>
        <w:ind w:left="123" w:right="0" w:firstLine="0"/>
        <w:jc w:val="left"/>
        <w:rPr>
          <w:b/>
          <w:sz w:val="19"/>
        </w:rPr>
      </w:pPr>
      <w:r>
        <w:rPr>
          <w:b/>
          <w:sz w:val="19"/>
        </w:rPr>
        <w:t>Item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6.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Classification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and</w:t>
      </w:r>
      <w:r>
        <w:rPr>
          <w:b/>
          <w:spacing w:val="-4"/>
          <w:sz w:val="19"/>
        </w:rPr>
        <w:t> </w:t>
      </w:r>
      <w:r>
        <w:rPr>
          <w:b/>
          <w:spacing w:val="-2"/>
          <w:sz w:val="19"/>
        </w:rPr>
        <w:t>Premium</w:t>
      </w: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0"/>
        <w:gridCol w:w="2170"/>
        <w:gridCol w:w="1664"/>
        <w:gridCol w:w="1978"/>
      </w:tblGrid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spacing w:before="33"/>
              <w:ind w:left="1144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Location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Number/Classification</w:t>
            </w:r>
            <w:r>
              <w:rPr>
                <w:b/>
                <w:spacing w:val="1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/Code</w:t>
            </w:r>
            <w:r>
              <w:rPr>
                <w:b/>
                <w:spacing w:val="10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No.</w:t>
            </w:r>
          </w:p>
        </w:tc>
        <w:tc>
          <w:tcPr>
            <w:tcW w:w="2170" w:type="dxa"/>
          </w:tcPr>
          <w:p>
            <w:pPr>
              <w:pStyle w:val="TableParagraph"/>
              <w:spacing w:before="33"/>
              <w:ind w:left="520"/>
              <w:rPr>
                <w:b/>
                <w:sz w:val="19"/>
              </w:rPr>
            </w:pPr>
            <w:r>
              <w:rPr>
                <w:b/>
                <w:sz w:val="19"/>
              </w:rPr>
              <w:t>Premium</w:t>
            </w:r>
            <w:r>
              <w:rPr>
                <w:b/>
                <w:spacing w:val="-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Basis</w:t>
            </w: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650" w:right="642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Rate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65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Premium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116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3"/>
              <w:ind w:left="10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3"/>
              <w:ind w:left="116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87" w:hRule="atLeast"/>
        </w:trPr>
        <w:tc>
          <w:tcPr>
            <w:tcW w:w="5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4" w:type="dxa"/>
          </w:tcPr>
          <w:p>
            <w:pPr>
              <w:pStyle w:val="TableParagraph"/>
              <w:spacing w:before="35"/>
              <w:ind w:left="107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  <w:tr>
        <w:trPr>
          <w:trHeight w:val="290" w:hRule="atLeast"/>
        </w:trPr>
        <w:tc>
          <w:tcPr>
            <w:tcW w:w="9234" w:type="dxa"/>
            <w:gridSpan w:val="3"/>
          </w:tcPr>
          <w:p>
            <w:pPr>
              <w:pStyle w:val="TableParagraph"/>
              <w:spacing w:before="35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Total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Estimated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Premium</w:t>
            </w:r>
          </w:p>
        </w:tc>
        <w:tc>
          <w:tcPr>
            <w:tcW w:w="1978" w:type="dxa"/>
          </w:tcPr>
          <w:p>
            <w:pPr>
              <w:pStyle w:val="TableParagraph"/>
              <w:spacing w:before="35"/>
              <w:ind w:left="116"/>
              <w:rPr>
                <w:sz w:val="19"/>
              </w:rPr>
            </w:pPr>
            <w:r>
              <w:rPr>
                <w:w w:val="99"/>
                <w:sz w:val="19"/>
              </w:rPr>
              <w:t>$</w:t>
            </w:r>
          </w:p>
        </w:tc>
      </w:tr>
    </w:tbl>
    <w:p>
      <w:pPr>
        <w:spacing w:before="81"/>
        <w:ind w:left="6217" w:right="309" w:firstLine="0"/>
        <w:jc w:val="left"/>
        <w:rPr>
          <w:sz w:val="17"/>
        </w:rPr>
      </w:pPr>
      <w:r>
        <w:rPr>
          <w:sz w:val="17"/>
        </w:rPr>
        <w:t>The</w:t>
      </w:r>
      <w:r>
        <w:rPr>
          <w:spacing w:val="-5"/>
          <w:sz w:val="17"/>
        </w:rPr>
        <w:t> </w:t>
      </w:r>
      <w:r>
        <w:rPr>
          <w:sz w:val="17"/>
        </w:rPr>
        <w:t>TOTAL</w:t>
      </w:r>
      <w:r>
        <w:rPr>
          <w:spacing w:val="-5"/>
          <w:sz w:val="17"/>
        </w:rPr>
        <w:t> </w:t>
      </w:r>
      <w:r>
        <w:rPr>
          <w:sz w:val="17"/>
        </w:rPr>
        <w:t>PREMIUM</w:t>
      </w:r>
      <w:r>
        <w:rPr>
          <w:spacing w:val="-4"/>
          <w:sz w:val="17"/>
        </w:rPr>
        <w:t> </w:t>
      </w:r>
      <w:r>
        <w:rPr>
          <w:sz w:val="17"/>
        </w:rPr>
        <w:t>shown</w:t>
      </w:r>
      <w:r>
        <w:rPr>
          <w:spacing w:val="-5"/>
          <w:sz w:val="17"/>
        </w:rPr>
        <w:t> </w:t>
      </w:r>
      <w:r>
        <w:rPr>
          <w:sz w:val="17"/>
        </w:rPr>
        <w:t>above</w:t>
      </w:r>
      <w:r>
        <w:rPr>
          <w:spacing w:val="-3"/>
          <w:sz w:val="17"/>
        </w:rPr>
        <w:t> </w:t>
      </w:r>
      <w:r>
        <w:rPr>
          <w:sz w:val="17"/>
        </w:rPr>
        <w:t>includes</w:t>
      </w:r>
      <w:r>
        <w:rPr>
          <w:spacing w:val="-4"/>
          <w:sz w:val="17"/>
        </w:rPr>
        <w:t> </w:t>
      </w:r>
      <w:r>
        <w:rPr>
          <w:sz w:val="17"/>
        </w:rPr>
        <w:t>charges</w:t>
      </w:r>
      <w:r>
        <w:rPr>
          <w:spacing w:val="-4"/>
          <w:sz w:val="17"/>
        </w:rPr>
        <w:t> </w:t>
      </w:r>
      <w:r>
        <w:rPr>
          <w:sz w:val="17"/>
        </w:rPr>
        <w:t>for</w:t>
      </w:r>
      <w:r>
        <w:rPr>
          <w:spacing w:val="-5"/>
          <w:sz w:val="17"/>
        </w:rPr>
        <w:t> </w:t>
      </w:r>
      <w:r>
        <w:rPr>
          <w:sz w:val="17"/>
        </w:rPr>
        <w:t>endorsements</w:t>
      </w:r>
      <w:r>
        <w:rPr>
          <w:spacing w:val="-4"/>
          <w:sz w:val="17"/>
        </w:rPr>
        <w:t> </w:t>
      </w:r>
      <w:r>
        <w:rPr>
          <w:sz w:val="17"/>
        </w:rPr>
        <w:t>which</w:t>
      </w:r>
      <w:r>
        <w:rPr>
          <w:spacing w:val="40"/>
          <w:sz w:val="17"/>
        </w:rPr>
        <w:t> </w:t>
      </w:r>
      <w:r>
        <w:rPr>
          <w:sz w:val="17"/>
        </w:rPr>
        <w:t>may not be listed in the CLASSIFICATION AND PREMIUM section above.</w:t>
      </w:r>
    </w:p>
    <w:p>
      <w:pPr>
        <w:pStyle w:val="BodyText"/>
        <w:spacing w:before="11"/>
        <w:rPr>
          <w:b w:val="0"/>
          <w:sz w:val="18"/>
        </w:rPr>
      </w:pP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73"/>
        <w:gridCol w:w="2273"/>
        <w:gridCol w:w="2273"/>
        <w:gridCol w:w="2273"/>
        <w:gridCol w:w="2275"/>
      </w:tblGrid>
      <w:tr>
        <w:trPr>
          <w:trHeight w:val="220" w:hRule="atLeast"/>
        </w:trPr>
        <w:tc>
          <w:tcPr>
            <w:tcW w:w="2273" w:type="dxa"/>
          </w:tcPr>
          <w:p>
            <w:pPr>
              <w:pStyle w:val="TableParagraph"/>
              <w:spacing w:line="200" w:lineRule="exact"/>
              <w:ind w:left="107"/>
              <w:rPr>
                <w:b/>
                <w:sz w:val="19"/>
              </w:rPr>
            </w:pPr>
            <w:r>
              <w:rPr>
                <w:b/>
                <w:sz w:val="19"/>
              </w:rPr>
              <w:t>Audit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z w:val="19"/>
              </w:rPr>
              <w:t>Period</w:t>
            </w:r>
            <w:r>
              <w:rPr>
                <w:b/>
                <w:spacing w:val="-6"/>
                <w:sz w:val="19"/>
              </w:rPr>
              <w:t> </w:t>
            </w:r>
            <w:r>
              <w:rPr>
                <w:b/>
                <w:sz w:val="19"/>
              </w:rPr>
              <w:t>(If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Applicable)</w:t>
            </w:r>
          </w:p>
        </w:tc>
        <w:tc>
          <w:tcPr>
            <w:tcW w:w="2273" w:type="dxa"/>
          </w:tcPr>
          <w:p>
            <w:pPr>
              <w:pStyle w:val="TableParagraph"/>
              <w:spacing w:line="200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200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10"/>
                <w:sz w:val="19"/>
              </w:rPr>
              <w:t> </w:t>
            </w:r>
            <w:r>
              <w:rPr>
                <w:b/>
                <w:sz w:val="19"/>
              </w:rPr>
              <w:t>Semi-</w:t>
            </w:r>
            <w:r>
              <w:rPr>
                <w:b/>
                <w:spacing w:val="-2"/>
                <w:sz w:val="19"/>
              </w:rPr>
              <w:t>Annually</w:t>
            </w:r>
          </w:p>
        </w:tc>
        <w:tc>
          <w:tcPr>
            <w:tcW w:w="2273" w:type="dxa"/>
          </w:tcPr>
          <w:p>
            <w:pPr>
              <w:pStyle w:val="TableParagraph"/>
              <w:spacing w:line="200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Quarterly</w:t>
            </w:r>
          </w:p>
        </w:tc>
        <w:tc>
          <w:tcPr>
            <w:tcW w:w="2275" w:type="dxa"/>
          </w:tcPr>
          <w:p>
            <w:pPr>
              <w:pStyle w:val="TableParagraph"/>
              <w:spacing w:line="200" w:lineRule="exact"/>
              <w:ind w:left="107"/>
              <w:rPr>
                <w:b/>
                <w:sz w:val="19"/>
              </w:rPr>
            </w:pPr>
            <w:r>
              <w:rPr>
                <w:rFonts w:ascii="Wingdings" w:hAnsi="Wingdings"/>
                <w:sz w:val="19"/>
              </w:rPr>
              <w:t></w:t>
            </w:r>
            <w:r>
              <w:rPr>
                <w:rFonts w:ascii="Times New Roman" w:hAnsi="Times New Roman"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Monthly</w:t>
            </w:r>
          </w:p>
        </w:tc>
      </w:tr>
    </w:tbl>
    <w:p>
      <w:pPr>
        <w:pStyle w:val="BodyText"/>
        <w:spacing w:before="9"/>
        <w:rPr>
          <w:b w:val="0"/>
          <w:sz w:val="18"/>
        </w:rPr>
      </w:pPr>
    </w:p>
    <w:p>
      <w:pPr>
        <w:pStyle w:val="Heading1"/>
        <w:ind w:left="124" w:hanging="1"/>
      </w:pPr>
      <w:r>
        <w:rPr/>
        <w:t>Item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Endorsements</w:t>
      </w:r>
      <w:r>
        <w:rPr>
          <w:spacing w:val="-2"/>
        </w:rPr>
        <w:t> </w:t>
      </w:r>
      <w:r>
        <w:rPr/>
        <w:t>Attached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Policy: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Listed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Any</w:t>
      </w:r>
      <w:r>
        <w:rPr>
          <w:spacing w:val="-2"/>
        </w:rPr>
        <w:t> </w:t>
      </w:r>
      <w:r>
        <w:rPr/>
        <w:t>Additional</w:t>
      </w:r>
      <w:r>
        <w:rPr>
          <w:spacing w:val="-2"/>
        </w:rPr>
        <w:t> </w:t>
      </w:r>
      <w:r>
        <w:rPr/>
        <w:t>Forms</w:t>
      </w:r>
      <w:r>
        <w:rPr>
          <w:spacing w:val="-2"/>
        </w:rPr>
        <w:t> </w:t>
      </w:r>
      <w:r>
        <w:rPr/>
        <w:t>Listed</w:t>
      </w:r>
      <w:r>
        <w:rPr>
          <w:spacing w:val="-1"/>
        </w:rPr>
        <w:t> </w:t>
      </w:r>
      <w:r>
        <w:rPr/>
        <w:t>Here</w:t>
      </w:r>
      <w:r>
        <w:rPr>
          <w:spacing w:val="-2"/>
        </w:rPr>
        <w:t> </w:t>
      </w:r>
      <w:r>
        <w:rPr/>
        <w:t>Adding,</w:t>
      </w:r>
      <w:r>
        <w:rPr>
          <w:spacing w:val="-2"/>
        </w:rPr>
        <w:t> </w:t>
      </w:r>
      <w:r>
        <w:rPr/>
        <w:t>Deleting,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Amending Coverage (if applicable)</w:t>
      </w:r>
    </w:p>
    <w:tbl>
      <w:tblPr>
        <w:tblW w:w="0" w:type="auto"/>
        <w:jc w:val="left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46"/>
      </w:tblGrid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7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8" w:hRule="atLeast"/>
        </w:trPr>
        <w:tc>
          <w:tcPr>
            <w:tcW w:w="112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4"/>
        <w:gridCol w:w="1620"/>
        <w:gridCol w:w="5311"/>
      </w:tblGrid>
      <w:tr>
        <w:trPr>
          <w:trHeight w:val="217" w:hRule="atLeast"/>
        </w:trPr>
        <w:tc>
          <w:tcPr>
            <w:tcW w:w="440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z w:val="19"/>
              </w:rPr>
              <w:t>Issued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4"/>
                <w:sz w:val="19"/>
              </w:rPr>
              <w:t>Date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1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198" w:lineRule="exact"/>
              <w:ind w:left="108"/>
              <w:rPr>
                <w:sz w:val="19"/>
              </w:rPr>
            </w:pPr>
            <w:r>
              <w:rPr>
                <w:spacing w:val="-2"/>
                <w:sz w:val="19"/>
              </w:rPr>
              <w:t>Authorized</w:t>
            </w:r>
            <w:r>
              <w:rPr>
                <w:spacing w:val="8"/>
                <w:sz w:val="19"/>
              </w:rPr>
              <w:t> </w:t>
            </w:r>
            <w:r>
              <w:rPr>
                <w:spacing w:val="-2"/>
                <w:sz w:val="19"/>
              </w:rPr>
              <w:t>Representative</w:t>
            </w:r>
          </w:p>
        </w:tc>
      </w:tr>
    </w:tbl>
    <w:p>
      <w:pPr>
        <w:pStyle w:val="BodyText"/>
        <w:rPr>
          <w:sz w:val="19"/>
        </w:rPr>
      </w:pPr>
    </w:p>
    <w:p>
      <w:pPr>
        <w:pStyle w:val="BodyText"/>
        <w:ind w:left="123" w:right="113"/>
        <w:jc w:val="both"/>
      </w:pP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CERTIFY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LISTED</w:t>
      </w:r>
      <w:r>
        <w:rPr>
          <w:spacing w:val="-4"/>
        </w:rPr>
        <w:t> </w:t>
      </w:r>
      <w:r>
        <w:rPr/>
        <w:t>ABOVE</w:t>
      </w:r>
      <w:r>
        <w:rPr>
          <w:spacing w:val="-4"/>
        </w:rPr>
        <w:t> </w:t>
      </w:r>
      <w:r>
        <w:rPr/>
        <w:t>HAS</w:t>
      </w:r>
      <w:r>
        <w:rPr>
          <w:spacing w:val="-4"/>
        </w:rPr>
        <w:t> </w:t>
      </w:r>
      <w:r>
        <w:rPr/>
        <w:t>BEEN</w:t>
      </w:r>
      <w:r>
        <w:rPr>
          <w:spacing w:val="-4"/>
        </w:rPr>
        <w:t> </w:t>
      </w:r>
      <w:r>
        <w:rPr/>
        <w:t>ISSUED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4"/>
        </w:rPr>
        <w:t> </w:t>
      </w:r>
      <w:r>
        <w:rPr/>
        <w:t>INSURED</w:t>
      </w:r>
      <w:r>
        <w:rPr>
          <w:spacing w:val="-4"/>
        </w:rPr>
        <w:t> </w:t>
      </w:r>
      <w:r>
        <w:rPr/>
        <w:t>NAMED</w:t>
      </w:r>
      <w:r>
        <w:rPr>
          <w:spacing w:val="-4"/>
        </w:rPr>
        <w:t> </w:t>
      </w:r>
      <w:r>
        <w:rPr/>
        <w:t>ABOVE</w:t>
      </w:r>
      <w:r>
        <w:rPr>
          <w:spacing w:val="-6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4"/>
        </w:rPr>
        <w:t> </w:t>
      </w:r>
      <w:r>
        <w:rPr/>
        <w:t>PERIOD</w:t>
      </w:r>
      <w:r>
        <w:rPr>
          <w:spacing w:val="40"/>
        </w:rPr>
        <w:t> </w:t>
      </w:r>
      <w:r>
        <w:rPr/>
        <w:t>INDICATED. THIS CERTIFICATE, TOGETHER WITH ANY FORM(S) AND ENDORSEMENT(S) MADE PART OF THIS POLICY, AND THE COMMON POLICY CONDITIONS AND</w:t>
      </w:r>
      <w:r>
        <w:rPr>
          <w:spacing w:val="40"/>
        </w:rPr>
        <w:t> </w:t>
      </w:r>
      <w:r>
        <w:rPr/>
        <w:t>COVERAGE FORM(S) AND ANY ENDORSEMENT(S) MADE PART OF THE MASTER POLICY, COMPLETE THE ABOVE NUMBERED CERTIFICATE.</w:t>
      </w:r>
    </w:p>
    <w:p>
      <w:pPr>
        <w:pStyle w:val="BodyText"/>
      </w:pPr>
    </w:p>
    <w:p>
      <w:pPr>
        <w:pStyle w:val="BodyText"/>
        <w:ind w:left="123" w:right="116"/>
        <w:jc w:val="both"/>
      </w:pPr>
      <w:r>
        <w:rPr/>
        <w:t>THE</w:t>
      </w:r>
      <w:r>
        <w:rPr>
          <w:spacing w:val="-2"/>
        </w:rPr>
        <w:t> </w:t>
      </w:r>
      <w:r>
        <w:rPr/>
        <w:t>INSURANCE</w:t>
      </w:r>
      <w:r>
        <w:rPr>
          <w:spacing w:val="-2"/>
        </w:rPr>
        <w:t> </w:t>
      </w:r>
      <w:r>
        <w:rPr/>
        <w:t>AFFORDED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DESCRIBED</w:t>
      </w:r>
      <w:r>
        <w:rPr>
          <w:spacing w:val="-2"/>
        </w:rPr>
        <w:t> </w:t>
      </w:r>
      <w:r>
        <w:rPr/>
        <w:t>HEREIN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SUBJECT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TERMS,</w:t>
      </w:r>
      <w:r>
        <w:rPr>
          <w:spacing w:val="-2"/>
        </w:rPr>
        <w:t> </w:t>
      </w:r>
      <w:r>
        <w:rPr/>
        <w:t>EXCLUSIONS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CONDITIONS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MASTER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ANY</w:t>
      </w:r>
      <w:r>
        <w:rPr>
          <w:spacing w:val="40"/>
        </w:rPr>
        <w:t> </w:t>
      </w:r>
      <w:r>
        <w:rPr/>
        <w:t>PROVISIONS AND ENDORSEMENTS LISTED ABOVE.</w:t>
      </w:r>
    </w:p>
    <w:sectPr>
      <w:pgSz w:w="12240" w:h="15840"/>
      <w:pgMar w:header="0" w:footer="688" w:top="640" w:bottom="880" w:left="38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 Narrow">
    <w:altName w:val="Arial Narrow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841247</wp:posOffset>
              </wp:positionH>
              <wp:positionV relativeFrom="page">
                <wp:posOffset>9491465</wp:posOffset>
              </wp:positionV>
              <wp:extent cx="6094730" cy="3048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094730" cy="304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2179"/>
                            <w:gridCol w:w="5580"/>
                            <w:gridCol w:w="1709"/>
                          </w:tblGrid>
                          <w:tr>
                            <w:trPr>
                              <w:trHeight w:val="460" w:hRule="atLeast"/>
                            </w:trPr>
                            <w:tc>
                              <w:tcPr>
                                <w:tcW w:w="2179" w:type="dxa"/>
                              </w:tcPr>
                              <w:p>
                                <w:pPr>
                                  <w:pStyle w:val="TableParagraph"/>
                                  <w:spacing w:line="206" w:lineRule="exact"/>
                                  <w:ind w:left="107"/>
                                  <w:rPr>
                                    <w:rFonts w:asci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148186</w:t>
                                </w:r>
                                <w:r>
                                  <w:rPr>
                                    <w:rFonts w:ascii="Arial"/>
                                    <w:spacing w:val="-3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18"/>
                                  </w:rPr>
                                  <w:t>(11/23)</w:t>
                                </w:r>
                              </w:p>
                            </w:tc>
                            <w:tc>
                              <w:tcPr>
                                <w:tcW w:w="5580" w:type="dxa"/>
                              </w:tcPr>
                              <w:p>
                                <w:pPr>
                                  <w:pStyle w:val="TableParagraph"/>
                                  <w:spacing w:line="220" w:lineRule="exact"/>
                                  <w:ind w:left="2027" w:hanging="1781"/>
                                  <w:rPr>
                                    <w:rFonts w:asci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Includes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copyrighted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material</w:t>
                                </w:r>
                                <w:r>
                                  <w:rPr>
                                    <w:rFonts w:ascii="Arial"/>
                                    <w:spacing w:val="-9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5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Insurance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Services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Office,</w:t>
                                </w:r>
                                <w:r>
                                  <w:rPr>
                                    <w:rFonts w:ascii="Arial"/>
                                    <w:spacing w:val="-7"/>
                                    <w:sz w:val="18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Inc., with its permission.</w:t>
                                </w:r>
                              </w:p>
                            </w:tc>
                            <w:tc>
                              <w:tcPr>
                                <w:tcW w:w="1709" w:type="dxa"/>
                              </w:tcPr>
                              <w:p>
                                <w:pPr>
                                  <w:pStyle w:val="TableParagraph"/>
                                  <w:spacing w:line="229" w:lineRule="exact"/>
                                  <w:ind w:left="578"/>
                                  <w:rPr>
                                    <w:rFonts w:ascii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6.239998pt;margin-top:747.359497pt;width:479.9pt;height:24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2179"/>
                      <w:gridCol w:w="5580"/>
                      <w:gridCol w:w="1709"/>
                    </w:tblGrid>
                    <w:tr>
                      <w:trPr>
                        <w:trHeight w:val="460" w:hRule="atLeast"/>
                      </w:trPr>
                      <w:tc>
                        <w:tcPr>
                          <w:tcW w:w="2179" w:type="dxa"/>
                        </w:tcPr>
                        <w:p>
                          <w:pPr>
                            <w:pStyle w:val="TableParagraph"/>
                            <w:spacing w:line="206" w:lineRule="exact"/>
                            <w:ind w:left="107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148186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>(11/23)</w:t>
                          </w:r>
                        </w:p>
                      </w:tc>
                      <w:tc>
                        <w:tcPr>
                          <w:tcW w:w="5580" w:type="dxa"/>
                        </w:tcPr>
                        <w:p>
                          <w:pPr>
                            <w:pStyle w:val="TableParagraph"/>
                            <w:spacing w:line="220" w:lineRule="exact"/>
                            <w:ind w:left="2027" w:hanging="1781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Includes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copyrighted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material</w:t>
                          </w:r>
                          <w:r>
                            <w:rPr>
                              <w:rFonts w:ascii="Arial"/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Insurance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Services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Office,</w:t>
                          </w:r>
                          <w:r>
                            <w:rPr>
                              <w:rFonts w:ascii="Arial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Inc., with its permission.</w:t>
                          </w:r>
                        </w:p>
                      </w:tc>
                      <w:tc>
                        <w:tcPr>
                          <w:tcW w:w="1709" w:type="dxa"/>
                        </w:tcPr>
                        <w:p>
                          <w:pPr>
                            <w:pStyle w:val="TableParagraph"/>
                            <w:spacing w:line="229" w:lineRule="exact"/>
                            <w:ind w:left="578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Narrow" w:hAnsi="Arial Narrow" w:eastAsia="Arial Narrow" w:cs="Arial Narrow"/>
      <w:b/>
      <w:bCs/>
      <w:sz w:val="17"/>
      <w:szCs w:val="17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3"/>
      <w:outlineLvl w:val="1"/>
    </w:pPr>
    <w:rPr>
      <w:rFonts w:ascii="Arial Narrow" w:hAnsi="Arial Narrow" w:eastAsia="Arial Narrow" w:cs="Arial Narrow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407" w:lineRule="exact"/>
      <w:ind w:left="3364" w:right="3360"/>
      <w:jc w:val="center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Narrow" w:hAnsi="Arial Narrow" w:eastAsia="Arial Narrow" w:cs="Arial Narrow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Cericola</dc:creator>
  <dc:description/>
  <dcterms:created xsi:type="dcterms:W3CDTF">2023-12-13T16:24:29Z</dcterms:created>
  <dcterms:modified xsi:type="dcterms:W3CDTF">2023-12-13T16:24:29Z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2023-10-31T00:00:00Z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2023-12-13T00:00:00Z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23.6.96</vt:lpwstr>
  </property>
  <property fmtid="{D5CDD505-2E9C-101B-9397-08002B2CF9AE}" pid="8" name="SourceModified">
    <vt:lpwstr>D:20231030150755</vt:lpwstr>
  </property>
</Properties>
</file>