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7D1B85" w:rsidRDefault="00FF3E3C" w:rsidP="00AB6A45">
      <w:pPr>
        <w:jc w:val="center"/>
        <w:rPr>
          <w:rFonts w:ascii="Univers ATT" w:hAnsi="Univers ATT"/>
          <w:b/>
          <w:bCs/>
          <w:sz w:val="20"/>
        </w:rPr>
      </w:pPr>
      <w:bookmarkStart w:id="0" w:name="_GoBack"/>
      <w:bookmarkEnd w:id="0"/>
      <w:r w:rsidRPr="007D1B85">
        <w:rPr>
          <w:rFonts w:ascii="Univers ATT" w:hAnsi="Univers ATT"/>
          <w:b/>
          <w:bCs/>
          <w:sz w:val="20"/>
        </w:rPr>
        <w:t xml:space="preserve">ENDORSEMENT </w:t>
      </w:r>
    </w:p>
    <w:p w:rsidR="00AB6A45" w:rsidRPr="007D1B85" w:rsidRDefault="00AB6A45" w:rsidP="00AB6A45">
      <w:pPr>
        <w:jc w:val="center"/>
        <w:rPr>
          <w:rFonts w:ascii="Univers ATT" w:hAnsi="Univers ATT"/>
          <w:b/>
          <w:bCs/>
          <w:sz w:val="20"/>
        </w:rPr>
      </w:pPr>
    </w:p>
    <w:p w:rsidR="00AB6A45" w:rsidRPr="007D1B85" w:rsidRDefault="00FF3E3C" w:rsidP="00AB6A45">
      <w:pPr>
        <w:jc w:val="center"/>
        <w:rPr>
          <w:rFonts w:ascii="Univers ATT" w:hAnsi="Univers ATT"/>
          <w:b/>
          <w:bCs/>
          <w:sz w:val="20"/>
        </w:rPr>
      </w:pPr>
      <w:r w:rsidRPr="007D1B85">
        <w:rPr>
          <w:rFonts w:ascii="Univers ATT" w:hAnsi="Univers ATT"/>
          <w:b/>
          <w:bCs/>
          <w:sz w:val="20"/>
        </w:rPr>
        <w:t>THIS ENDORSEMENT CHANGES THE POLICY. PLEASE READ IT CAREFULLY</w:t>
      </w:r>
      <w:r w:rsidR="00AB6A45" w:rsidRPr="007D1B85">
        <w:rPr>
          <w:rFonts w:ascii="Univers ATT" w:hAnsi="Univers ATT"/>
          <w:b/>
          <w:bCs/>
          <w:sz w:val="20"/>
        </w:rPr>
        <w:t>.</w:t>
      </w:r>
    </w:p>
    <w:p w:rsidR="00AB6A45" w:rsidRDefault="00AB6A45" w:rsidP="00AB6A45">
      <w:pPr>
        <w:jc w:val="center"/>
        <w:rPr>
          <w:rFonts w:ascii="Univers ATT" w:hAnsi="Univers ATT"/>
        </w:rPr>
      </w:pP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This endorsement, effective 12:01 A.M.,</w:t>
      </w: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FF3E3C" w:rsidP="007D19DE">
      <w:pPr>
        <w:tabs>
          <w:tab w:val="left" w:pos="720"/>
        </w:tabs>
        <w:ind w:left="720"/>
        <w:jc w:val="center"/>
        <w:rPr>
          <w:rFonts w:ascii="Univers ATT" w:hAnsi="Univers ATT"/>
          <w:b/>
          <w:szCs w:val="24"/>
        </w:rPr>
      </w:pPr>
      <w:r w:rsidRPr="00FF3E3C">
        <w:rPr>
          <w:rFonts w:ascii="Univers ATT" w:hAnsi="Univers ATT"/>
          <w:b/>
          <w:szCs w:val="24"/>
        </w:rPr>
        <w:t>HISTORIC BUILDING VALUATION ENDORSEMENT</w:t>
      </w:r>
      <w:r w:rsidR="00595686">
        <w:rPr>
          <w:rFonts w:ascii="Univers ATT" w:hAnsi="Univers ATT"/>
          <w:b/>
          <w:szCs w:val="24"/>
        </w:rPr>
        <w:t xml:space="preserve"> - KANSAS</w:t>
      </w:r>
    </w:p>
    <w:p w:rsidR="007D19DE" w:rsidRPr="003E19B0" w:rsidRDefault="007D19DE" w:rsidP="007D19DE">
      <w:pPr>
        <w:tabs>
          <w:tab w:val="left" w:pos="720"/>
        </w:tabs>
        <w:ind w:left="720"/>
        <w:jc w:val="both"/>
        <w:rPr>
          <w:rFonts w:ascii="Univers ATT" w:hAnsi="Univers ATT"/>
        </w:rPr>
      </w:pPr>
    </w:p>
    <w:p w:rsidR="007D19DE" w:rsidRPr="00AB6A45" w:rsidRDefault="00FF3E3C" w:rsidP="003E19B0">
      <w:pPr>
        <w:jc w:val="both"/>
        <w:rPr>
          <w:rFonts w:ascii="Univers ATT" w:hAnsi="Univers ATT"/>
          <w:sz w:val="20"/>
        </w:rPr>
      </w:pPr>
      <w:r w:rsidRPr="00FF3E3C">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FF3E3C" w:rsidP="003E19B0">
      <w:pPr>
        <w:jc w:val="both"/>
        <w:rPr>
          <w:rFonts w:ascii="Univers ATT" w:hAnsi="Univers ATT"/>
          <w:sz w:val="20"/>
        </w:rPr>
      </w:pPr>
      <w:r w:rsidRPr="00FF3E3C">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FF3E3C" w:rsidP="003E19B0">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sidR="00332D93">
        <w:rPr>
          <w:rFonts w:ascii="Univers ATT" w:hAnsi="Univers ATT"/>
          <w:b/>
          <w:sz w:val="20"/>
        </w:rPr>
        <w:t>7</w:t>
      </w:r>
      <w:r w:rsidRPr="00FF3E3C">
        <w:rPr>
          <w:rFonts w:ascii="Univers ATT" w:hAnsi="Univers ATT"/>
          <w:b/>
          <w:sz w:val="20"/>
        </w:rPr>
        <w:t>. Valuation</w:t>
      </w:r>
      <w:r w:rsidR="0002561C">
        <w:rPr>
          <w:rFonts w:ascii="Univers ATT" w:hAnsi="Univers ATT"/>
          <w:b/>
          <w:sz w:val="20"/>
        </w:rPr>
        <w:t xml:space="preserve"> </w:t>
      </w:r>
      <w:r w:rsidR="0002561C">
        <w:rPr>
          <w:rFonts w:ascii="Univers ATT" w:hAnsi="Univers ATT"/>
          <w:sz w:val="20"/>
        </w:rPr>
        <w:t xml:space="preserve">of </w:t>
      </w:r>
      <w:r w:rsidR="00332D93" w:rsidRPr="00065FB0">
        <w:rPr>
          <w:rFonts w:ascii="Univers ATT" w:hAnsi="Univers ATT"/>
          <w:sz w:val="20"/>
        </w:rPr>
        <w:t xml:space="preserve">Section </w:t>
      </w:r>
      <w:r w:rsidR="00332D93" w:rsidRPr="00065FB0">
        <w:rPr>
          <w:rFonts w:ascii="Univers ATT" w:hAnsi="Univers ATT"/>
          <w:b/>
          <w:sz w:val="20"/>
        </w:rPr>
        <w:t>E. Loss Conditions</w:t>
      </w:r>
      <w:r w:rsidRPr="00FF3E3C">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FF3E3C" w:rsidP="00A75F04">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FF3E3C" w:rsidP="005E60A8">
      <w:pPr>
        <w:ind w:left="720"/>
        <w:jc w:val="both"/>
        <w:rPr>
          <w:rFonts w:ascii="Univers ATT" w:hAnsi="Univers ATT"/>
          <w:sz w:val="20"/>
        </w:rPr>
      </w:pPr>
      <w:r w:rsidRPr="00FF3E3C">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FF3E3C" w:rsidP="005E60A8">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7D19DE" w:rsidRPr="00AB6A45" w:rsidRDefault="00FF3E3C" w:rsidP="007D19DE">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FF3E3C" w:rsidP="00097C61">
      <w:pPr>
        <w:ind w:left="720"/>
        <w:jc w:val="both"/>
        <w:rPr>
          <w:rFonts w:ascii="Univers ATT" w:hAnsi="Univers ATT"/>
          <w:sz w:val="20"/>
        </w:rPr>
      </w:pPr>
      <w:r w:rsidRPr="00FF3E3C">
        <w:rPr>
          <w:rFonts w:ascii="Univers ATT" w:hAnsi="Univers ATT"/>
          <w:sz w:val="20"/>
        </w:rPr>
        <w:t>You, at your option,</w:t>
      </w:r>
      <w:r w:rsidRPr="00FF3E3C">
        <w:rPr>
          <w:rFonts w:ascii="Univers ATT" w:hAnsi="Univers ATT"/>
          <w:b/>
          <w:sz w:val="20"/>
        </w:rPr>
        <w:t xml:space="preserve"> </w:t>
      </w:r>
      <w:r w:rsidRPr="00FF3E3C">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FF3E3C" w:rsidP="00097C61">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 xml:space="preserve">do not repair or replace the covered “historic building”, it shall be valued at its </w:t>
      </w:r>
      <w:r w:rsidR="00F82220">
        <w:rPr>
          <w:rFonts w:ascii="Univers ATT" w:hAnsi="Univers ATT"/>
          <w:sz w:val="20"/>
        </w:rPr>
        <w:t>“</w:t>
      </w:r>
      <w:r w:rsidRPr="00FF3E3C">
        <w:rPr>
          <w:rFonts w:ascii="Univers ATT" w:hAnsi="Univers ATT"/>
          <w:sz w:val="20"/>
        </w:rPr>
        <w:t>actual cash value</w:t>
      </w:r>
      <w:r w:rsidR="00F82220">
        <w:rPr>
          <w:rFonts w:ascii="Univers ATT" w:hAnsi="Univers ATT"/>
          <w:sz w:val="20"/>
        </w:rPr>
        <w:t>”</w:t>
      </w:r>
      <w:r w:rsidRPr="00FF3E3C">
        <w:rPr>
          <w:rFonts w:ascii="Univers ATT" w:hAnsi="Univers ATT"/>
          <w:sz w:val="20"/>
        </w:rPr>
        <w:t xml:space="preserve"> on the date of loss.</w:t>
      </w:r>
      <w:r w:rsidR="00F82220" w:rsidRPr="00F82220">
        <w:rPr>
          <w:rFonts w:ascii="Univers ATT" w:hAnsi="Univers ATT"/>
          <w:sz w:val="20"/>
        </w:rPr>
        <w:t xml:space="preserve"> The term </w:t>
      </w:r>
      <w:r w:rsidR="00F82220">
        <w:rPr>
          <w:rFonts w:ascii="Univers ATT" w:hAnsi="Univers ATT"/>
          <w:sz w:val="20"/>
        </w:rPr>
        <w:t>“</w:t>
      </w:r>
      <w:r w:rsidR="00F82220" w:rsidRPr="00F82220">
        <w:rPr>
          <w:rFonts w:ascii="Univers ATT" w:hAnsi="Univers ATT"/>
          <w:sz w:val="20"/>
        </w:rPr>
        <w:t>actual cash value</w:t>
      </w:r>
      <w:r w:rsidR="00F82220">
        <w:rPr>
          <w:rFonts w:ascii="Univers ATT" w:hAnsi="Univers ATT"/>
          <w:sz w:val="20"/>
        </w:rPr>
        <w:t>”</w:t>
      </w:r>
      <w:r w:rsidR="00F82220" w:rsidRPr="00F82220">
        <w:rPr>
          <w:rFonts w:ascii="Univers ATT" w:hAnsi="Univers ATT"/>
          <w:sz w:val="20"/>
        </w:rPr>
        <w:t xml:space="preserve"> means the amount it would cost to repair or replace </w:t>
      </w:r>
      <w:r w:rsidR="00F82220">
        <w:rPr>
          <w:rFonts w:ascii="Univers ATT" w:hAnsi="Univers ATT"/>
          <w:sz w:val="20"/>
        </w:rPr>
        <w:t>“</w:t>
      </w:r>
      <w:r w:rsidR="00F82220" w:rsidRPr="00F82220">
        <w:rPr>
          <w:rFonts w:ascii="Univers ATT" w:hAnsi="Univers ATT"/>
          <w:sz w:val="20"/>
        </w:rPr>
        <w:t>covered property</w:t>
      </w:r>
      <w:r w:rsidR="00F82220">
        <w:rPr>
          <w:rFonts w:ascii="Univers ATT" w:hAnsi="Univers ATT"/>
          <w:sz w:val="20"/>
        </w:rPr>
        <w:t>”</w:t>
      </w:r>
      <w:r w:rsidR="00F82220" w:rsidRPr="00F82220">
        <w:rPr>
          <w:rFonts w:ascii="Univers ATT" w:hAnsi="Univers ATT"/>
          <w:sz w:val="20"/>
        </w:rPr>
        <w:t xml:space="preserve"> with material of like kind and quality, less allowance for deterioration and depreciation, including obsolescence</w:t>
      </w:r>
    </w:p>
    <w:p w:rsidR="009D344A" w:rsidRPr="00AB6A45" w:rsidRDefault="009D344A" w:rsidP="00097C61">
      <w:pPr>
        <w:ind w:left="720"/>
        <w:jc w:val="both"/>
        <w:rPr>
          <w:rFonts w:ascii="Univers ATT" w:hAnsi="Univers ATT"/>
          <w:sz w:val="20"/>
        </w:rPr>
      </w:pPr>
    </w:p>
    <w:p w:rsidR="009D344A" w:rsidRPr="00AB6A45" w:rsidRDefault="00FF3E3C" w:rsidP="009D344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02561C">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815" w:rsidRDefault="00941815" w:rsidP="00FA40E1">
      <w:r>
        <w:separator/>
      </w:r>
    </w:p>
  </w:endnote>
  <w:endnote w:type="continuationSeparator" w:id="0">
    <w:p w:rsidR="00941815" w:rsidRDefault="00941815"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35"/>
      <w:gridCol w:w="5579"/>
      <w:gridCol w:w="1442"/>
    </w:tblGrid>
    <w:tr w:rsidR="00AB6A45" w:rsidRPr="002A132A" w:rsidTr="00103D98">
      <w:trPr>
        <w:trHeight w:val="437"/>
        <w:jc w:val="center"/>
      </w:trPr>
      <w:tc>
        <w:tcPr>
          <w:tcW w:w="1835" w:type="dxa"/>
        </w:tcPr>
        <w:p w:rsidR="00AB6A45" w:rsidRPr="002A132A" w:rsidRDefault="00595686" w:rsidP="00595686">
          <w:pPr>
            <w:pStyle w:val="Footer"/>
            <w:rPr>
              <w:rFonts w:ascii="Univers ATT" w:hAnsi="Univers ATT" w:cs="Arial"/>
              <w:sz w:val="18"/>
              <w:szCs w:val="18"/>
            </w:rPr>
          </w:pPr>
          <w:r>
            <w:rPr>
              <w:rFonts w:ascii="Univers ATT" w:hAnsi="Univers ATT" w:cs="Arial"/>
              <w:sz w:val="18"/>
              <w:szCs w:val="18"/>
            </w:rPr>
            <w:t>119759 (2/16)</w:t>
          </w:r>
        </w:p>
      </w:tc>
      <w:tc>
        <w:tcPr>
          <w:tcW w:w="5579" w:type="dxa"/>
        </w:tcPr>
        <w:p w:rsidR="00AB6A45" w:rsidRPr="002A132A" w:rsidRDefault="00AB6A45" w:rsidP="0002561C">
          <w:pPr>
            <w:pStyle w:val="isof1"/>
            <w:jc w:val="center"/>
            <w:rPr>
              <w:rFonts w:ascii="Univers ATT" w:hAnsi="Univers ATT" w:cs="Arial"/>
              <w:sz w:val="18"/>
              <w:szCs w:val="18"/>
            </w:rPr>
          </w:pPr>
          <w:r>
            <w:rPr>
              <w:rFonts w:ascii="Univers ATT" w:hAnsi="Univers ATT"/>
              <w:sz w:val="18"/>
              <w:szCs w:val="18"/>
            </w:rPr>
            <w:t xml:space="preserve">Includes copyrighted material of Insurance Services Office, Inc with permission. </w:t>
          </w: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6726E" w:rsidRPr="002A132A">
            <w:rPr>
              <w:rStyle w:val="PageNumber"/>
              <w:rFonts w:ascii="Univers ATT" w:hAnsi="Univers ATT" w:cs="Arial"/>
              <w:sz w:val="18"/>
              <w:szCs w:val="18"/>
            </w:rPr>
            <w:fldChar w:fldCharType="separate"/>
          </w:r>
          <w:r w:rsidR="00103D98">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6726E" w:rsidRPr="002A132A">
            <w:rPr>
              <w:rStyle w:val="PageNumber"/>
              <w:rFonts w:ascii="Univers ATT" w:hAnsi="Univers ATT" w:cs="Arial"/>
              <w:sz w:val="18"/>
              <w:szCs w:val="18"/>
            </w:rPr>
            <w:fldChar w:fldCharType="separate"/>
          </w:r>
          <w:r w:rsidR="00103D98">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815" w:rsidRDefault="00941815" w:rsidP="00FA40E1">
      <w:r>
        <w:separator/>
      </w:r>
    </w:p>
  </w:footnote>
  <w:footnote w:type="continuationSeparator" w:id="0">
    <w:p w:rsidR="00941815" w:rsidRDefault="00941815" w:rsidP="00FA4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2561C"/>
    <w:rsid w:val="00046DD3"/>
    <w:rsid w:val="00065FB0"/>
    <w:rsid w:val="00097C61"/>
    <w:rsid w:val="00103D98"/>
    <w:rsid w:val="00162899"/>
    <w:rsid w:val="002858C8"/>
    <w:rsid w:val="00321917"/>
    <w:rsid w:val="00332D93"/>
    <w:rsid w:val="003E19B0"/>
    <w:rsid w:val="003E21BD"/>
    <w:rsid w:val="003E79A0"/>
    <w:rsid w:val="003F4806"/>
    <w:rsid w:val="00423BD8"/>
    <w:rsid w:val="004C791A"/>
    <w:rsid w:val="004D5981"/>
    <w:rsid w:val="0056726E"/>
    <w:rsid w:val="00595686"/>
    <w:rsid w:val="005E60A8"/>
    <w:rsid w:val="00617208"/>
    <w:rsid w:val="006305BF"/>
    <w:rsid w:val="0065484A"/>
    <w:rsid w:val="006F5092"/>
    <w:rsid w:val="00720211"/>
    <w:rsid w:val="007D19DE"/>
    <w:rsid w:val="007D1B85"/>
    <w:rsid w:val="00803C37"/>
    <w:rsid w:val="00825B57"/>
    <w:rsid w:val="008325A3"/>
    <w:rsid w:val="008408E0"/>
    <w:rsid w:val="0084320E"/>
    <w:rsid w:val="00895A98"/>
    <w:rsid w:val="008C5838"/>
    <w:rsid w:val="00941815"/>
    <w:rsid w:val="00946698"/>
    <w:rsid w:val="00996F10"/>
    <w:rsid w:val="009D344A"/>
    <w:rsid w:val="00A75F04"/>
    <w:rsid w:val="00AB6A45"/>
    <w:rsid w:val="00B57830"/>
    <w:rsid w:val="00C11704"/>
    <w:rsid w:val="00C91140"/>
    <w:rsid w:val="00C97218"/>
    <w:rsid w:val="00CC77A5"/>
    <w:rsid w:val="00CE6C61"/>
    <w:rsid w:val="00D373AA"/>
    <w:rsid w:val="00D6152F"/>
    <w:rsid w:val="00EB3A92"/>
    <w:rsid w:val="00EE1BA1"/>
    <w:rsid w:val="00F82220"/>
    <w:rsid w:val="00FC2B3E"/>
    <w:rsid w:val="00FC5C76"/>
    <w:rsid w:val="00FF3E3C"/>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1835</Characters>
  <Application>Microsoft Office Word</Application>
  <DocSecurity>0</DocSecurity>
  <Lines>50</Lines>
  <Paragraphs>22</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2016-02-04T23:36:00Z</dcterms:created>
  <dcterms:modified xsi:type="dcterms:W3CDTF">2016-02-04T23:36:00Z</dcterms:modified>
</cp:coreProperties>
</file>