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22D361A8" wp14:editId="225624DA">
                <wp:simplePos x="0" y="0"/>
                <wp:positionH relativeFrom="page">
                  <wp:posOffset>810260</wp:posOffset>
                </wp:positionH>
                <wp:positionV relativeFrom="page">
                  <wp:posOffset>259715</wp:posOffset>
                </wp:positionV>
                <wp:extent cx="2640965" cy="203835"/>
                <wp:effectExtent l="635" t="2540" r="0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0965" cy="20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535A" w:rsidRDefault="00BA535A" w:rsidP="005660E8">
                            <w:pPr>
                              <w:kinsoku w:val="0"/>
                              <w:overflowPunct w:val="0"/>
                              <w:spacing w:before="19" w:line="302" w:lineRule="exact"/>
                              <w:ind w:left="2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3.8pt;margin-top:20.45pt;width:207.95pt;height:16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orrQIAAKkFAAAOAAAAZHJzL2Uyb0RvYy54bWysVG1vmzAQ/j5p/8Hyd8pLCAV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" o:allowincell="f" filled="f" stroked="f">
                <v:textbox inset="0,0,0,0">
                  <w:txbxContent>
                    <w:p w:rsidR="00BA535A" w:rsidRDefault="00BA535A" w:rsidP="005660E8">
                      <w:pPr>
                        <w:kinsoku w:val="0"/>
                        <w:overflowPunct w:val="0"/>
                        <w:spacing w:before="19" w:line="302" w:lineRule="exact"/>
                        <w:ind w:left="2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5DD08939" wp14:editId="242D3B3B">
                <wp:simplePos x="0" y="0"/>
                <wp:positionH relativeFrom="page">
                  <wp:posOffset>3567430</wp:posOffset>
                </wp:positionH>
                <wp:positionV relativeFrom="page">
                  <wp:posOffset>625475</wp:posOffset>
                </wp:positionV>
                <wp:extent cx="1576705" cy="2038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6705" cy="20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535A" w:rsidRDefault="00BA535A" w:rsidP="005660E8">
                            <w:pPr>
                              <w:kinsoku w:val="0"/>
                              <w:overflowPunct w:val="0"/>
                              <w:spacing w:before="19" w:line="302" w:lineRule="exact"/>
                              <w:ind w:left="2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80.9pt;margin-top:49.25pt;width:124.15pt;height:1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iatrwIAALA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" o:allowincell="f" filled="f" stroked="f">
                <v:textbox inset="0,0,0,0">
                  <w:txbxContent>
                    <w:p w:rsidR="00BA535A" w:rsidRDefault="00BA535A" w:rsidP="005660E8">
                      <w:pPr>
                        <w:kinsoku w:val="0"/>
                        <w:overflowPunct w:val="0"/>
                        <w:spacing w:before="19" w:line="302" w:lineRule="exact"/>
                        <w:ind w:left="2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76461302" wp14:editId="795425FD">
                <wp:simplePos x="0" y="0"/>
                <wp:positionH relativeFrom="page">
                  <wp:posOffset>2669540</wp:posOffset>
                </wp:positionH>
                <wp:positionV relativeFrom="page">
                  <wp:posOffset>988695</wp:posOffset>
                </wp:positionV>
                <wp:extent cx="3371215" cy="327660"/>
                <wp:effectExtent l="254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535A" w:rsidRDefault="00BA535A" w:rsidP="005660E8">
                            <w:pPr>
                              <w:kinsoku w:val="0"/>
                              <w:overflowPunct w:val="0"/>
                              <w:spacing w:before="19" w:line="241" w:lineRule="auto"/>
                              <w:ind w:left="1035" w:right="20" w:hanging="1016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BA535A" w:rsidRPr="00F952BA" w:rsidRDefault="00BA535A" w:rsidP="005660E8">
                            <w:pPr>
                              <w:kinsoku w:val="0"/>
                              <w:overflowPunct w:val="0"/>
                              <w:spacing w:before="19" w:line="241" w:lineRule="auto"/>
                              <w:ind w:left="1035" w:right="20" w:hanging="1016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10.2pt;margin-top:77.85pt;width:265.45pt;height:25.8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" o:allowincell="f" filled="f" stroked="f">
                <v:textbox inset="0,0,0,0">
                  <w:txbxContent>
                    <w:p w:rsidR="00BA535A" w:rsidRDefault="00BA535A" w:rsidP="005660E8">
                      <w:pPr>
                        <w:kinsoku w:val="0"/>
                        <w:overflowPunct w:val="0"/>
                        <w:spacing w:before="19" w:line="241" w:lineRule="auto"/>
                        <w:ind w:left="1035" w:right="20" w:hanging="1016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BA535A" w:rsidRPr="00F952BA" w:rsidRDefault="00BA535A" w:rsidP="005660E8">
                      <w:pPr>
                        <w:kinsoku w:val="0"/>
                        <w:overflowPunct w:val="0"/>
                        <w:spacing w:before="19" w:line="241" w:lineRule="auto"/>
                        <w:ind w:left="1035" w:right="20" w:hanging="1016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F1DDE" w:rsidRDefault="005660E8" w:rsidP="00CF1DDE">
      <w:pPr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Asbestos </w:t>
      </w:r>
      <w:r w:rsidRPr="005660E8">
        <w:rPr>
          <w:rFonts w:ascii="Arial" w:hAnsi="Arial" w:cs="Arial"/>
          <w:b/>
          <w:sz w:val="22"/>
          <w:szCs w:val="22"/>
        </w:rPr>
        <w:t>Exclusion Endorsement</w:t>
      </w:r>
      <w:r w:rsidR="00AD6F95">
        <w:rPr>
          <w:rFonts w:ascii="Arial" w:hAnsi="Arial" w:cs="Arial"/>
          <w:b/>
          <w:sz w:val="22"/>
          <w:szCs w:val="22"/>
        </w:rPr>
        <w:t xml:space="preserve">, Form No. 121687 </w:t>
      </w:r>
      <w:r w:rsidR="00CF1DDE">
        <w:rPr>
          <w:rFonts w:ascii="Arial" w:hAnsi="Arial" w:cs="Arial"/>
          <w:b/>
          <w:sz w:val="22"/>
          <w:szCs w:val="22"/>
        </w:rPr>
        <w:t>–</w:t>
      </w:r>
    </w:p>
    <w:p w:rsidR="005660E8" w:rsidRPr="005660E8" w:rsidRDefault="005660E8" w:rsidP="00CF1DDE">
      <w:pPr>
        <w:widowControl/>
        <w:autoSpaceDE/>
        <w:autoSpaceDN/>
        <w:adjustRightInd/>
        <w:rPr>
          <w:rFonts w:ascii="Arial" w:hAnsi="Arial" w:cs="Arial"/>
          <w:sz w:val="22"/>
          <w:szCs w:val="22"/>
        </w:rPr>
      </w:pPr>
      <w:r w:rsidRPr="005660E8">
        <w:tab/>
      </w:r>
    </w:p>
    <w:p w:rsidR="005660E8" w:rsidRPr="005660E8" w:rsidRDefault="005660E8" w:rsidP="005660E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This endorsement excludes loss or damage from asbest</w:t>
      </w:r>
      <w:r w:rsidR="008C126A">
        <w:rPr>
          <w:rFonts w:ascii="Arial" w:hAnsi="Arial" w:cs="Arial"/>
          <w:color w:val="000000"/>
          <w:sz w:val="22"/>
          <w:szCs w:val="22"/>
        </w:rPr>
        <w:t>os remediation or asbestos clean-</w:t>
      </w:r>
      <w:r>
        <w:rPr>
          <w:rFonts w:ascii="Arial" w:hAnsi="Arial" w:cs="Arial"/>
          <w:color w:val="000000"/>
          <w:sz w:val="22"/>
          <w:szCs w:val="22"/>
        </w:rPr>
        <w:t>up efforts</w:t>
      </w:r>
      <w:r w:rsidR="008C126A">
        <w:rPr>
          <w:rFonts w:ascii="Arial" w:hAnsi="Arial" w:cs="Arial"/>
          <w:color w:val="000000"/>
          <w:sz w:val="22"/>
          <w:szCs w:val="22"/>
        </w:rPr>
        <w:t xml:space="preserve"> from the Causes of Loss – Special Form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bookmarkStart w:id="0" w:name="hit1"/>
      <w:bookmarkStart w:id="1" w:name="hit2"/>
      <w:bookmarkStart w:id="2" w:name="hit3"/>
      <w:bookmarkStart w:id="3" w:name="hit4"/>
      <w:bookmarkStart w:id="4" w:name="hit5"/>
      <w:bookmarkStart w:id="5" w:name="hit6"/>
      <w:bookmarkStart w:id="6" w:name="hit7"/>
      <w:bookmarkStart w:id="7" w:name="hit8"/>
      <w:bookmarkStart w:id="8" w:name="hit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BA535A" w:rsidRDefault="005660E8" w:rsidP="005660E8">
      <w:pPr>
        <w:widowControl/>
        <w:autoSpaceDE/>
        <w:autoSpaceDN/>
        <w:adjustRightInd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endorsement is</w:t>
      </w:r>
      <w:r w:rsidR="00545A76">
        <w:rPr>
          <w:rFonts w:ascii="Arial" w:hAnsi="Arial" w:cs="Arial"/>
          <w:sz w:val="22"/>
          <w:szCs w:val="22"/>
        </w:rPr>
        <w:t xml:space="preserve"> optional at the discretion of the insurer</w:t>
      </w:r>
      <w:r w:rsidR="00AD6F95">
        <w:rPr>
          <w:rFonts w:ascii="Arial" w:hAnsi="Arial" w:cs="Arial"/>
          <w:sz w:val="22"/>
          <w:szCs w:val="22"/>
        </w:rPr>
        <w:t xml:space="preserve"> and will be added to the policy based upon the </w:t>
      </w:r>
      <w:r w:rsidR="00BA535A">
        <w:rPr>
          <w:rFonts w:ascii="Arial" w:hAnsi="Arial" w:cs="Arial"/>
          <w:sz w:val="22"/>
          <w:szCs w:val="22"/>
        </w:rPr>
        <w:t>following factors:</w:t>
      </w:r>
    </w:p>
    <w:p w:rsidR="00B64542" w:rsidRDefault="00BA535A" w:rsidP="005660E8">
      <w:pPr>
        <w:widowControl/>
        <w:autoSpaceDE/>
        <w:autoSpaceDN/>
        <w:adjustRightInd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Year built</w:t>
      </w:r>
      <w:r w:rsidR="00B64542">
        <w:rPr>
          <w:rFonts w:ascii="Arial" w:hAnsi="Arial" w:cs="Arial"/>
          <w:sz w:val="22"/>
          <w:szCs w:val="22"/>
        </w:rPr>
        <w:t xml:space="preserve"> of building</w:t>
      </w:r>
      <w:r>
        <w:rPr>
          <w:rFonts w:ascii="Arial" w:hAnsi="Arial" w:cs="Arial"/>
          <w:sz w:val="22"/>
          <w:szCs w:val="22"/>
        </w:rPr>
        <w:t xml:space="preserve"> 1989</w:t>
      </w:r>
      <w:r w:rsidR="00B64542">
        <w:rPr>
          <w:rFonts w:ascii="Arial" w:hAnsi="Arial" w:cs="Arial"/>
          <w:sz w:val="22"/>
          <w:szCs w:val="22"/>
        </w:rPr>
        <w:t xml:space="preserve"> or prior</w:t>
      </w:r>
      <w:r>
        <w:rPr>
          <w:rFonts w:ascii="Arial" w:hAnsi="Arial" w:cs="Arial"/>
          <w:sz w:val="22"/>
          <w:szCs w:val="22"/>
        </w:rPr>
        <w:t>;</w:t>
      </w:r>
    </w:p>
    <w:p w:rsidR="005660E8" w:rsidRDefault="00B64542" w:rsidP="005660E8">
      <w:pPr>
        <w:widowControl/>
        <w:autoSpaceDE/>
        <w:autoSpaceDN/>
        <w:adjustRightInd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Loss control of </w:t>
      </w:r>
      <w:r w:rsidR="00901059">
        <w:rPr>
          <w:rFonts w:ascii="Arial" w:hAnsi="Arial" w:cs="Arial"/>
          <w:sz w:val="22"/>
          <w:szCs w:val="22"/>
        </w:rPr>
        <w:t>building; and</w:t>
      </w:r>
    </w:p>
    <w:p w:rsidR="00BA535A" w:rsidRDefault="00B64542" w:rsidP="005660E8">
      <w:pPr>
        <w:widowControl/>
        <w:autoSpaceDE/>
        <w:autoSpaceDN/>
        <w:adjustRightInd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Underwriting review.</w:t>
      </w:r>
    </w:p>
    <w:p w:rsidR="000A7AC5" w:rsidRPr="005660E8" w:rsidRDefault="000A7AC5" w:rsidP="005660E8">
      <w:pPr>
        <w:widowControl/>
        <w:autoSpaceDE/>
        <w:autoSpaceDN/>
        <w:adjustRightInd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There is no premium impact with this endorsement.</w:t>
      </w:r>
    </w:p>
    <w:p w:rsidR="00687EDC" w:rsidRDefault="00687EDC"/>
    <w:sectPr w:rsidR="00687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35A" w:rsidRDefault="00BA535A" w:rsidP="000A7AC5">
      <w:r>
        <w:separator/>
      </w:r>
    </w:p>
  </w:endnote>
  <w:endnote w:type="continuationSeparator" w:id="0">
    <w:p w:rsidR="00BA535A" w:rsidRDefault="00BA535A" w:rsidP="000A7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2FB" w:rsidRDefault="00A502F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35A" w:rsidRPr="000A7AC5" w:rsidRDefault="00BA535A" w:rsidP="000A7AC5">
    <w:pPr>
      <w:widowControl/>
      <w:tabs>
        <w:tab w:val="center" w:pos="4320"/>
        <w:tab w:val="right" w:pos="8640"/>
      </w:tabs>
      <w:autoSpaceDE/>
      <w:autoSpaceDN/>
      <w:adjustRightInd/>
      <w:rPr>
        <w:rFonts w:ascii="Arial" w:hAnsi="Arial" w:cs="Arial"/>
        <w:sz w:val="22"/>
        <w:szCs w:val="22"/>
      </w:rPr>
    </w:pPr>
    <w:r w:rsidRPr="000A7AC5">
      <w:rPr>
        <w:rFonts w:ascii="Arial" w:hAnsi="Arial" w:cs="Arial"/>
        <w:sz w:val="22"/>
        <w:szCs w:val="22"/>
      </w:rPr>
      <w:t>AIG-</w:t>
    </w:r>
    <w:r w:rsidR="00A502FB">
      <w:rPr>
        <w:rFonts w:ascii="Arial" w:hAnsi="Arial" w:cs="Arial"/>
        <w:sz w:val="22"/>
        <w:szCs w:val="22"/>
      </w:rPr>
      <w:t>NY</w:t>
    </w:r>
    <w:bookmarkStart w:id="9" w:name="_GoBack"/>
    <w:bookmarkEnd w:id="9"/>
    <w:r w:rsidRPr="000A7AC5">
      <w:rPr>
        <w:rFonts w:ascii="Arial" w:hAnsi="Arial" w:cs="Arial"/>
        <w:sz w:val="22"/>
        <w:szCs w:val="22"/>
      </w:rPr>
      <w:t xml:space="preserve">-CF-1                                                                                                    Ed. </w:t>
    </w:r>
    <w:r>
      <w:rPr>
        <w:rFonts w:ascii="Arial" w:hAnsi="Arial" w:cs="Arial"/>
        <w:sz w:val="22"/>
        <w:szCs w:val="22"/>
      </w:rPr>
      <w:t>8</w:t>
    </w:r>
    <w:r w:rsidRPr="000A7AC5">
      <w:rPr>
        <w:rFonts w:ascii="Arial" w:hAnsi="Arial" w:cs="Arial"/>
        <w:sz w:val="22"/>
        <w:szCs w:val="22"/>
      </w:rPr>
      <w:t>-17</w:t>
    </w:r>
  </w:p>
  <w:p w:rsidR="00BA535A" w:rsidRDefault="00BA53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2FB" w:rsidRDefault="00A502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35A" w:rsidRDefault="00BA535A" w:rsidP="000A7AC5">
      <w:r>
        <w:separator/>
      </w:r>
    </w:p>
  </w:footnote>
  <w:footnote w:type="continuationSeparator" w:id="0">
    <w:p w:rsidR="00BA535A" w:rsidRDefault="00BA535A" w:rsidP="000A7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2FB" w:rsidRDefault="00A502F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35A" w:rsidRDefault="00BA535A" w:rsidP="000A7AC5">
    <w:pPr>
      <w:kinsoku w:val="0"/>
      <w:overflowPunct w:val="0"/>
      <w:spacing w:line="200" w:lineRule="exact"/>
      <w:jc w:val="center"/>
      <w:rPr>
        <w:rFonts w:ascii="Arial" w:hAnsi="Arial" w:cs="Arial"/>
        <w:b/>
        <w:sz w:val="22"/>
        <w:szCs w:val="22"/>
      </w:rPr>
    </w:pPr>
    <w:r w:rsidRPr="00E8048C">
      <w:rPr>
        <w:rFonts w:ascii="Arial" w:hAnsi="Arial" w:cs="Arial"/>
        <w:b/>
        <w:sz w:val="22"/>
        <w:szCs w:val="22"/>
      </w:rPr>
      <w:t>COMMERCIAL LINES MANUAL</w:t>
    </w:r>
  </w:p>
  <w:p w:rsidR="00BA535A" w:rsidRDefault="00901059" w:rsidP="000A7AC5">
    <w:pPr>
      <w:kinsoku w:val="0"/>
      <w:overflowPunct w:val="0"/>
      <w:spacing w:line="200" w:lineRule="exact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NEW YORK</w:t>
    </w:r>
  </w:p>
  <w:p w:rsidR="00BA535A" w:rsidRDefault="00BA535A" w:rsidP="000A7AC5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2FB" w:rsidRDefault="00A502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72"/>
    <w:rsid w:val="000A7AC5"/>
    <w:rsid w:val="00510A0D"/>
    <w:rsid w:val="00545A76"/>
    <w:rsid w:val="005660E8"/>
    <w:rsid w:val="00687EDC"/>
    <w:rsid w:val="008A4172"/>
    <w:rsid w:val="008C126A"/>
    <w:rsid w:val="00901059"/>
    <w:rsid w:val="00A502FB"/>
    <w:rsid w:val="00AB7947"/>
    <w:rsid w:val="00AD6F95"/>
    <w:rsid w:val="00B64542"/>
    <w:rsid w:val="00BA535A"/>
    <w:rsid w:val="00C27F24"/>
    <w:rsid w:val="00CF1DDE"/>
    <w:rsid w:val="00D1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66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7A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7AC5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7A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7AC5"/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66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7A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7AC5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7A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7AC5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Ott, Kathleen W</dc:creator>
  <cp:keywords/>
  <dc:description/>
  <cp:lastModifiedBy>Ott, Kathleen W</cp:lastModifiedBy>
  <cp:revision>12</cp:revision>
  <dcterms:created xsi:type="dcterms:W3CDTF">2017-06-12T15:05:00Z</dcterms:created>
  <dcterms:modified xsi:type="dcterms:W3CDTF">2017-08-18T13:03:00Z</dcterms:modified>
</cp:coreProperties>
</file>