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F57" w:rsidRDefault="00B75566" w:rsidP="0085303C">
      <w:pPr>
        <w:pStyle w:val="head"/>
        <w:suppressAutoHyphens/>
        <w:spacing w:before="0" w:after="0"/>
        <w:rPr>
          <w:rFonts w:ascii="Univers ATT" w:hAnsi="Univers ATT" w:cs="Arial"/>
          <w:sz w:val="24"/>
          <w:szCs w:val="24"/>
        </w:rPr>
      </w:pPr>
      <w:r w:rsidRPr="00EC54D5">
        <w:rPr>
          <w:rFonts w:ascii="Univers ATT" w:hAnsi="Univers ATT" w:cs="Arial"/>
          <w:sz w:val="24"/>
          <w:szCs w:val="24"/>
        </w:rPr>
        <w:t>HUMAN SERVICE</w:t>
      </w:r>
      <w:r w:rsidR="003251B2">
        <w:rPr>
          <w:rFonts w:ascii="Univers ATT" w:hAnsi="Univers ATT" w:cs="Arial"/>
          <w:sz w:val="24"/>
          <w:szCs w:val="24"/>
        </w:rPr>
        <w:t>S</w:t>
      </w:r>
      <w:r w:rsidRPr="00EC54D5">
        <w:rPr>
          <w:rFonts w:ascii="Univers ATT" w:hAnsi="Univers ATT" w:cs="Arial"/>
          <w:sz w:val="24"/>
          <w:szCs w:val="24"/>
        </w:rPr>
        <w:t xml:space="preserve"> PROFESSIONAL LIABILITY POLICY</w:t>
      </w:r>
    </w:p>
    <w:p w:rsidR="00B75566" w:rsidRDefault="00B31F57" w:rsidP="0085303C">
      <w:pPr>
        <w:pStyle w:val="head"/>
        <w:suppressAutoHyphens/>
        <w:spacing w:before="0" w:after="0"/>
        <w:rPr>
          <w:rFonts w:ascii="Univers ATT" w:hAnsi="Univers ATT" w:cs="Arial"/>
          <w:sz w:val="24"/>
          <w:szCs w:val="24"/>
        </w:rPr>
      </w:pPr>
      <w:r>
        <w:rPr>
          <w:rFonts w:ascii="Univers ATT" w:hAnsi="Univers ATT" w:cs="Arial"/>
          <w:sz w:val="24"/>
          <w:szCs w:val="24"/>
        </w:rPr>
        <w:t>OCCURRENCE</w:t>
      </w:r>
    </w:p>
    <w:p w:rsidR="00B31F57" w:rsidRPr="00EC54D5" w:rsidRDefault="00B31F57" w:rsidP="0085303C">
      <w:pPr>
        <w:pStyle w:val="head"/>
        <w:suppressAutoHyphens/>
        <w:spacing w:before="0" w:after="0"/>
        <w:rPr>
          <w:rFonts w:ascii="Univers ATT" w:hAnsi="Univers ATT" w:cs="Arial"/>
          <w:sz w:val="24"/>
          <w:szCs w:val="24"/>
        </w:rPr>
      </w:pPr>
    </w:p>
    <w:p w:rsidR="00B75566" w:rsidRPr="00EC54D5" w:rsidRDefault="00B75566" w:rsidP="00F02FBD">
      <w:pPr>
        <w:pStyle w:val="indent1"/>
        <w:tabs>
          <w:tab w:val="clear" w:pos="360"/>
        </w:tabs>
        <w:suppressAutoHyphens/>
        <w:spacing w:before="200" w:after="0" w:line="240" w:lineRule="auto"/>
        <w:ind w:left="0" w:firstLine="0"/>
        <w:rPr>
          <w:rFonts w:ascii="Univers ATT" w:hAnsi="Univers ATT" w:cs="Arial"/>
        </w:rPr>
      </w:pPr>
      <w:r w:rsidRPr="00EC54D5">
        <w:rPr>
          <w:rFonts w:ascii="Univers ATT" w:hAnsi="Univers ATT" w:cs="Arial"/>
        </w:rPr>
        <w:t>Various provisions in this policy restrict coverage. Read the entire policy carefully to determine rights, duties and what is and is not covered.</w:t>
      </w:r>
    </w:p>
    <w:p w:rsidR="00B75566" w:rsidRPr="00EC54D5" w:rsidRDefault="00B75566" w:rsidP="00F02FBD">
      <w:pPr>
        <w:pStyle w:val="indent1"/>
        <w:suppressAutoHyphens/>
        <w:spacing w:before="200" w:after="0" w:line="240" w:lineRule="auto"/>
        <w:ind w:left="0" w:firstLine="0"/>
        <w:rPr>
          <w:rFonts w:ascii="Univers ATT" w:hAnsi="Univers ATT" w:cs="Arial"/>
        </w:rPr>
      </w:pPr>
      <w:r w:rsidRPr="00EC54D5">
        <w:rPr>
          <w:rFonts w:ascii="Univers ATT" w:hAnsi="Univers ATT" w:cs="Arial"/>
        </w:rPr>
        <w:t>Throughout this policy the words “you” and “your” refer to the Named Insured shown in the Declarations and any other person or organization qualifying as a Named Insured under this policy.  The words “we”, “us” and “our” refer to the Company providing this insurance.</w:t>
      </w:r>
    </w:p>
    <w:p w:rsidR="00B75566" w:rsidRPr="00EC54D5" w:rsidRDefault="00B75566" w:rsidP="00F02FBD">
      <w:pPr>
        <w:pStyle w:val="indent1"/>
        <w:suppressAutoHyphens/>
        <w:spacing w:before="200" w:after="0" w:line="240" w:lineRule="auto"/>
        <w:ind w:left="0" w:firstLine="0"/>
        <w:rPr>
          <w:rFonts w:ascii="Univers ATT" w:hAnsi="Univers ATT" w:cs="Arial"/>
        </w:rPr>
      </w:pPr>
      <w:r w:rsidRPr="00EC54D5">
        <w:rPr>
          <w:rFonts w:ascii="Univers ATT" w:hAnsi="Univers ATT" w:cs="Arial"/>
        </w:rPr>
        <w:t xml:space="preserve">The word “insured” means any person or organization qualifying as such under </w:t>
      </w:r>
      <w:r w:rsidRPr="00EC54D5">
        <w:rPr>
          <w:rFonts w:ascii="Univers ATT" w:hAnsi="Univers ATT" w:cs="Arial"/>
          <w:b/>
        </w:rPr>
        <w:t>SECTION II – WHO IS AN INSURED</w:t>
      </w:r>
      <w:r w:rsidRPr="00EC54D5">
        <w:rPr>
          <w:rFonts w:ascii="Univers ATT" w:hAnsi="Univers ATT" w:cs="Arial"/>
        </w:rPr>
        <w:t>.</w:t>
      </w:r>
    </w:p>
    <w:p w:rsidR="00B75566" w:rsidRPr="00EC54D5" w:rsidRDefault="00B75566" w:rsidP="00F02FBD">
      <w:pPr>
        <w:pStyle w:val="indent1"/>
        <w:suppressAutoHyphens/>
        <w:spacing w:before="200" w:after="0" w:line="240" w:lineRule="auto"/>
        <w:ind w:left="0" w:firstLine="0"/>
        <w:rPr>
          <w:rFonts w:ascii="Univers ATT" w:hAnsi="Univers ATT" w:cs="Arial"/>
        </w:rPr>
      </w:pPr>
      <w:r w:rsidRPr="00EC54D5">
        <w:rPr>
          <w:rFonts w:ascii="Univers ATT" w:hAnsi="Univers ATT" w:cs="Arial"/>
        </w:rPr>
        <w:t xml:space="preserve">Other words and phrases that appear in quotation marks have special meaning. Refer to </w:t>
      </w:r>
      <w:r w:rsidRPr="00EC54D5">
        <w:rPr>
          <w:rFonts w:ascii="Univers ATT" w:hAnsi="Univers ATT" w:cs="Arial"/>
          <w:b/>
        </w:rPr>
        <w:t>SECTION V</w:t>
      </w:r>
      <w:bookmarkStart w:id="0" w:name="_GoBack"/>
      <w:bookmarkEnd w:id="0"/>
      <w:r w:rsidRPr="00EC54D5">
        <w:rPr>
          <w:rFonts w:ascii="Univers ATT" w:hAnsi="Univers ATT" w:cs="Arial"/>
          <w:b/>
        </w:rPr>
        <w:t xml:space="preserve"> – DEFINITIONS</w:t>
      </w:r>
      <w:r w:rsidRPr="00EC54D5">
        <w:rPr>
          <w:rFonts w:ascii="Univers ATT" w:hAnsi="Univers ATT" w:cs="Arial"/>
        </w:rPr>
        <w:t>.</w:t>
      </w:r>
    </w:p>
    <w:p w:rsidR="00B75566" w:rsidRPr="00EC54D5" w:rsidRDefault="00B75566" w:rsidP="00F02FBD">
      <w:pPr>
        <w:tabs>
          <w:tab w:val="left" w:pos="8100"/>
        </w:tabs>
        <w:spacing w:before="200" w:after="0"/>
        <w:rPr>
          <w:rFonts w:ascii="Univers ATT" w:hAnsi="Univers ATT" w:cs="Arial"/>
        </w:rPr>
      </w:pPr>
      <w:r w:rsidRPr="00EC54D5">
        <w:rPr>
          <w:rFonts w:ascii="Univers ATT" w:hAnsi="Univers ATT" w:cs="Arial"/>
        </w:rPr>
        <w:t>In consideration of the payment of the premium and in reliance upon the statements made in the Application, which is made a part hereof and deemed attached hereto, and subject to the Declarations and the limitations, conditions, provisions and other terms of the POLICY, we and you</w:t>
      </w:r>
      <w:r w:rsidRPr="00EC54D5">
        <w:rPr>
          <w:rFonts w:ascii="Univers ATT" w:hAnsi="Univers ATT" w:cs="Arial"/>
          <w:b/>
          <w:bCs/>
        </w:rPr>
        <w:t xml:space="preserve"> </w:t>
      </w:r>
      <w:r w:rsidRPr="00EC54D5">
        <w:rPr>
          <w:rFonts w:ascii="Univers ATT" w:hAnsi="Univers ATT" w:cs="Arial"/>
        </w:rPr>
        <w:t>agree as follows:</w:t>
      </w:r>
    </w:p>
    <w:p w:rsidR="00B75566" w:rsidRPr="00EC54D5" w:rsidRDefault="00B75566" w:rsidP="00F02FBD">
      <w:pPr>
        <w:pStyle w:val="indent1"/>
        <w:suppressAutoHyphens/>
        <w:spacing w:before="200" w:after="0" w:line="240" w:lineRule="auto"/>
        <w:rPr>
          <w:rFonts w:ascii="Univers ATT" w:hAnsi="Univers ATT" w:cs="Arial"/>
          <w:b/>
        </w:rPr>
      </w:pPr>
      <w:r w:rsidRPr="00EC54D5">
        <w:rPr>
          <w:rFonts w:ascii="Univers ATT" w:hAnsi="Univers ATT" w:cs="Arial"/>
          <w:b/>
        </w:rPr>
        <w:t>SECTION I – HUMAN SERVICE</w:t>
      </w:r>
      <w:r w:rsidR="003251B2">
        <w:rPr>
          <w:rFonts w:ascii="Univers ATT" w:hAnsi="Univers ATT" w:cs="Arial"/>
          <w:b/>
        </w:rPr>
        <w:t>S</w:t>
      </w:r>
      <w:r w:rsidRPr="00EC54D5">
        <w:rPr>
          <w:rFonts w:ascii="Univers ATT" w:hAnsi="Univers ATT" w:cs="Arial"/>
          <w:b/>
        </w:rPr>
        <w:t xml:space="preserve"> PROFESSIONAL LIABILITY COVERAGE</w:t>
      </w:r>
    </w:p>
    <w:p w:rsidR="00B75566" w:rsidRPr="00EC54D5" w:rsidRDefault="00B75566" w:rsidP="00F02FBD">
      <w:pPr>
        <w:pStyle w:val="indent1"/>
        <w:numPr>
          <w:ilvl w:val="0"/>
          <w:numId w:val="9"/>
        </w:numPr>
        <w:suppressAutoHyphens/>
        <w:spacing w:before="200" w:after="0" w:line="240" w:lineRule="auto"/>
        <w:rPr>
          <w:rFonts w:ascii="Univers ATT" w:hAnsi="Univers ATT" w:cs="Arial"/>
          <w:b/>
        </w:rPr>
      </w:pPr>
      <w:r w:rsidRPr="00EC54D5">
        <w:rPr>
          <w:rFonts w:ascii="Univers ATT" w:hAnsi="Univers ATT" w:cs="Arial"/>
          <w:b/>
        </w:rPr>
        <w:t>Insuring Agreements</w:t>
      </w:r>
    </w:p>
    <w:p w:rsidR="00B75566" w:rsidRPr="00EC54D5" w:rsidRDefault="00B75566" w:rsidP="00F02FBD">
      <w:pPr>
        <w:pStyle w:val="indent1"/>
        <w:tabs>
          <w:tab w:val="clear" w:pos="720"/>
        </w:tabs>
        <w:suppressAutoHyphens/>
        <w:spacing w:before="200" w:after="0" w:line="240" w:lineRule="auto"/>
        <w:ind w:firstLine="0"/>
        <w:rPr>
          <w:rFonts w:ascii="Univers ATT" w:hAnsi="Univers ATT" w:cs="Arial"/>
          <w:b/>
        </w:rPr>
      </w:pPr>
      <w:r w:rsidRPr="00EC54D5">
        <w:rPr>
          <w:rFonts w:ascii="Univers ATT" w:hAnsi="Univers ATT" w:cs="Arial"/>
          <w:b/>
        </w:rPr>
        <w:t>a.</w:t>
      </w:r>
      <w:r w:rsidRPr="00EC54D5">
        <w:rPr>
          <w:rFonts w:ascii="Univers ATT" w:hAnsi="Univers ATT" w:cs="Arial"/>
          <w:b/>
        </w:rPr>
        <w:tab/>
        <w:t xml:space="preserve">Errors and Omissions Coverage </w:t>
      </w:r>
    </w:p>
    <w:p w:rsidR="00B75566" w:rsidRPr="00EC54D5" w:rsidRDefault="00B75566" w:rsidP="00F02FBD">
      <w:pPr>
        <w:pStyle w:val="indent1"/>
        <w:tabs>
          <w:tab w:val="clear" w:pos="360"/>
          <w:tab w:val="clear" w:pos="720"/>
        </w:tabs>
        <w:suppressAutoHyphens/>
        <w:spacing w:before="200" w:after="0" w:line="240" w:lineRule="auto"/>
        <w:ind w:left="720" w:firstLine="0"/>
        <w:rPr>
          <w:rFonts w:ascii="Univers ATT" w:hAnsi="Univers ATT" w:cs="Arial"/>
        </w:rPr>
      </w:pPr>
      <w:r w:rsidRPr="00EC54D5">
        <w:rPr>
          <w:rFonts w:ascii="Univers ATT" w:hAnsi="Univers ATT" w:cs="Arial"/>
        </w:rPr>
        <w:t>We will pay on behalf of the insured those sums that the insured becomes legally obligated to pay as “damages” because of a “</w:t>
      </w:r>
      <w:r w:rsidR="00435C55">
        <w:rPr>
          <w:rFonts w:ascii="Univers ATT" w:hAnsi="Univers ATT" w:cs="Arial"/>
        </w:rPr>
        <w:t>wrongful act</w:t>
      </w:r>
      <w:r w:rsidRPr="00EC54D5">
        <w:rPr>
          <w:rFonts w:ascii="Univers ATT" w:hAnsi="Univers ATT" w:cs="Arial"/>
        </w:rPr>
        <w:t>”</w:t>
      </w:r>
      <w:r w:rsidR="001D13BA">
        <w:rPr>
          <w:rFonts w:ascii="Univers ATT" w:hAnsi="Univers ATT" w:cs="Arial"/>
        </w:rPr>
        <w:t xml:space="preserve"> </w:t>
      </w:r>
      <w:r w:rsidRPr="00EC54D5">
        <w:rPr>
          <w:rFonts w:ascii="Univers ATT" w:hAnsi="Univers ATT" w:cs="Arial"/>
        </w:rPr>
        <w:t>by the insured or by any other person or entity for whom the insured is legally liable, and to which this insurance applies.  The “wrongful act(s)</w:t>
      </w:r>
      <w:r w:rsidR="00435C55">
        <w:rPr>
          <w:rFonts w:ascii="Univers ATT" w:hAnsi="Univers ATT" w:cs="Arial"/>
        </w:rPr>
        <w:t>”</w:t>
      </w:r>
      <w:r w:rsidRPr="00EC54D5">
        <w:rPr>
          <w:rFonts w:ascii="Univers ATT" w:hAnsi="Univers ATT" w:cs="Arial"/>
        </w:rPr>
        <w:t xml:space="preserve"> </w:t>
      </w:r>
      <w:r w:rsidR="000E606F" w:rsidRPr="00EC54D5">
        <w:rPr>
          <w:rFonts w:ascii="Univers ATT" w:hAnsi="Univers ATT" w:cs="Arial"/>
        </w:rPr>
        <w:t xml:space="preserve">or related “wrongful acts” </w:t>
      </w:r>
      <w:r w:rsidRPr="00EC54D5">
        <w:rPr>
          <w:rFonts w:ascii="Univers ATT" w:hAnsi="Univers ATT" w:cs="Arial"/>
        </w:rPr>
        <w:t>must</w:t>
      </w:r>
      <w:r w:rsidR="00435C55">
        <w:rPr>
          <w:rFonts w:ascii="Univers ATT" w:hAnsi="Univers ATT" w:cs="Arial"/>
        </w:rPr>
        <w:t xml:space="preserve"> </w:t>
      </w:r>
      <w:r w:rsidR="00E0285B">
        <w:rPr>
          <w:rFonts w:ascii="Univers ATT" w:hAnsi="Univers ATT" w:cs="Arial"/>
        </w:rPr>
        <w:t xml:space="preserve">take place in the </w:t>
      </w:r>
      <w:r w:rsidR="00435C55">
        <w:rPr>
          <w:rFonts w:ascii="Univers ATT" w:hAnsi="Univers ATT" w:cs="Arial"/>
        </w:rPr>
        <w:t>Coverage T</w:t>
      </w:r>
      <w:r w:rsidR="00E0285B">
        <w:rPr>
          <w:rFonts w:ascii="Univers ATT" w:hAnsi="Univers ATT" w:cs="Arial"/>
        </w:rPr>
        <w:t xml:space="preserve">erritory and such “wrongful act” </w:t>
      </w:r>
      <w:r w:rsidR="00DF4A1E">
        <w:rPr>
          <w:rFonts w:ascii="Univers ATT" w:hAnsi="Univers ATT" w:cs="Arial"/>
        </w:rPr>
        <w:t xml:space="preserve">must </w:t>
      </w:r>
      <w:r w:rsidR="00E0285B">
        <w:rPr>
          <w:rFonts w:ascii="Univers ATT" w:hAnsi="Univers ATT" w:cs="Arial"/>
        </w:rPr>
        <w:t>commence to occur during the “policy period”.</w:t>
      </w:r>
    </w:p>
    <w:p w:rsidR="00B75566" w:rsidRPr="00EC54D5" w:rsidRDefault="00B75566" w:rsidP="00F02FBD">
      <w:pPr>
        <w:tabs>
          <w:tab w:val="left" w:pos="8100"/>
        </w:tabs>
        <w:spacing w:before="200" w:after="0"/>
        <w:ind w:left="720"/>
        <w:rPr>
          <w:rFonts w:ascii="Univers ATT" w:hAnsi="Univers ATT" w:cs="Arial"/>
        </w:rPr>
      </w:pPr>
      <w:r w:rsidRPr="00EC54D5">
        <w:rPr>
          <w:rFonts w:ascii="Univers ATT" w:hAnsi="Univers ATT" w:cs="Arial"/>
        </w:rPr>
        <w:t xml:space="preserve">We shall not be obligated to pay any “damages” after the applicable Limit of Insurance described in </w:t>
      </w:r>
      <w:r w:rsidRPr="00EC54D5">
        <w:rPr>
          <w:rFonts w:ascii="Univers ATT" w:hAnsi="Univers ATT" w:cs="Arial"/>
          <w:b/>
        </w:rPr>
        <w:t>SECTION III. LIMITS OF INSURANCE AND DEDUCTIBLE</w:t>
      </w:r>
      <w:r w:rsidRPr="00EC54D5">
        <w:rPr>
          <w:rFonts w:ascii="Univers ATT" w:hAnsi="Univers ATT" w:cs="Arial"/>
        </w:rPr>
        <w:t xml:space="preserve"> has been exhausted by payment of “damages”.  </w:t>
      </w:r>
    </w:p>
    <w:p w:rsidR="0047254B" w:rsidRPr="0047254B" w:rsidRDefault="002C1008" w:rsidP="00F02FBD">
      <w:pPr>
        <w:pStyle w:val="ListParagraph"/>
        <w:numPr>
          <w:ilvl w:val="1"/>
          <w:numId w:val="44"/>
        </w:numPr>
        <w:spacing w:before="200" w:after="0"/>
        <w:rPr>
          <w:rFonts w:ascii="Univers ATT" w:hAnsi="Univers ATT"/>
        </w:rPr>
      </w:pPr>
      <w:r>
        <w:rPr>
          <w:rFonts w:ascii="Univers ATT" w:hAnsi="Univers ATT"/>
        </w:rPr>
        <w:t>This insurance applies to a “wrongful act” only if p</w:t>
      </w:r>
      <w:r w:rsidR="0047254B" w:rsidRPr="0047254B">
        <w:rPr>
          <w:rFonts w:ascii="Univers ATT" w:hAnsi="Univers ATT"/>
        </w:rPr>
        <w:t xml:space="preserve">rior to the </w:t>
      </w:r>
      <w:r>
        <w:rPr>
          <w:rFonts w:ascii="Univers ATT" w:hAnsi="Univers ATT"/>
        </w:rPr>
        <w:t>e</w:t>
      </w:r>
      <w:r w:rsidR="0047254B" w:rsidRPr="0047254B">
        <w:rPr>
          <w:rFonts w:ascii="Univers ATT" w:hAnsi="Univers ATT"/>
        </w:rPr>
        <w:t xml:space="preserve">ffective </w:t>
      </w:r>
      <w:r>
        <w:rPr>
          <w:rFonts w:ascii="Univers ATT" w:hAnsi="Univers ATT"/>
        </w:rPr>
        <w:t>d</w:t>
      </w:r>
      <w:r w:rsidR="0047254B" w:rsidRPr="0047254B">
        <w:rPr>
          <w:rFonts w:ascii="Univers ATT" w:hAnsi="Univers ATT"/>
        </w:rPr>
        <w:t>ate of this policy, no</w:t>
      </w:r>
      <w:r>
        <w:rPr>
          <w:rFonts w:ascii="Univers ATT" w:hAnsi="Univers ATT"/>
        </w:rPr>
        <w:t>ne of your</w:t>
      </w:r>
      <w:r w:rsidR="0047254B" w:rsidRPr="0047254B">
        <w:rPr>
          <w:rFonts w:ascii="Univers ATT" w:hAnsi="Univers ATT"/>
        </w:rPr>
        <w:t xml:space="preserve"> officer</w:t>
      </w:r>
      <w:r>
        <w:rPr>
          <w:rFonts w:ascii="Univers ATT" w:hAnsi="Univers ATT"/>
        </w:rPr>
        <w:t>s</w:t>
      </w:r>
      <w:r w:rsidR="0047254B" w:rsidRPr="0047254B">
        <w:rPr>
          <w:rFonts w:ascii="Univers ATT" w:hAnsi="Univers ATT"/>
        </w:rPr>
        <w:t>, director</w:t>
      </w:r>
      <w:r>
        <w:rPr>
          <w:rFonts w:ascii="Univers ATT" w:hAnsi="Univers ATT"/>
        </w:rPr>
        <w:t>s</w:t>
      </w:r>
      <w:r w:rsidR="0047254B" w:rsidRPr="0047254B">
        <w:rPr>
          <w:rFonts w:ascii="Univers ATT" w:hAnsi="Univers ATT"/>
        </w:rPr>
        <w:t>, principal</w:t>
      </w:r>
      <w:r>
        <w:rPr>
          <w:rFonts w:ascii="Univers ATT" w:hAnsi="Univers ATT"/>
        </w:rPr>
        <w:t>s</w:t>
      </w:r>
      <w:r w:rsidR="0047254B" w:rsidRPr="0047254B">
        <w:rPr>
          <w:rFonts w:ascii="Univers ATT" w:hAnsi="Univers ATT"/>
        </w:rPr>
        <w:t>, partner</w:t>
      </w:r>
      <w:r>
        <w:rPr>
          <w:rFonts w:ascii="Univers ATT" w:hAnsi="Univers ATT"/>
        </w:rPr>
        <w:t>s</w:t>
      </w:r>
      <w:r w:rsidR="0047254B" w:rsidRPr="0047254B">
        <w:rPr>
          <w:rFonts w:ascii="Univers ATT" w:hAnsi="Univers ATT"/>
        </w:rPr>
        <w:t xml:space="preserve">, </w:t>
      </w:r>
      <w:r w:rsidR="0047254B" w:rsidRPr="0047254B">
        <w:rPr>
          <w:rFonts w:ascii="Univers ATT" w:hAnsi="Univers ATT"/>
          <w:color w:val="000000"/>
        </w:rPr>
        <w:t>insurance manager</w:t>
      </w:r>
      <w:r>
        <w:rPr>
          <w:rFonts w:ascii="Univers ATT" w:hAnsi="Univers ATT"/>
          <w:color w:val="000000"/>
        </w:rPr>
        <w:t>s</w:t>
      </w:r>
      <w:r w:rsidR="0047254B" w:rsidRPr="0047254B">
        <w:rPr>
          <w:rFonts w:ascii="Univers ATT" w:hAnsi="Univers ATT"/>
          <w:color w:val="000000"/>
        </w:rPr>
        <w:t>, risk manager</w:t>
      </w:r>
      <w:r>
        <w:rPr>
          <w:rFonts w:ascii="Univers ATT" w:hAnsi="Univers ATT"/>
          <w:color w:val="000000"/>
        </w:rPr>
        <w:t>s,</w:t>
      </w:r>
      <w:r w:rsidR="0047254B" w:rsidRPr="0047254B">
        <w:rPr>
          <w:rFonts w:ascii="Univers ATT" w:hAnsi="Univers ATT"/>
          <w:color w:val="000000"/>
        </w:rPr>
        <w:t xml:space="preserve"> in-house counsel </w:t>
      </w:r>
      <w:r>
        <w:rPr>
          <w:rFonts w:ascii="Univers ATT" w:hAnsi="Univers ATT"/>
          <w:color w:val="000000"/>
        </w:rPr>
        <w:t>or any “employees” authorized by you to give or receive notice of a “wrongful act”,</w:t>
      </w:r>
      <w:r w:rsidR="00FD381F">
        <w:rPr>
          <w:rFonts w:ascii="Univers ATT" w:hAnsi="Univers ATT"/>
          <w:color w:val="000000"/>
        </w:rPr>
        <w:t xml:space="preserve"> “claim” or “suit”</w:t>
      </w:r>
      <w:r>
        <w:rPr>
          <w:rFonts w:ascii="Univers ATT" w:hAnsi="Univers ATT"/>
          <w:color w:val="000000"/>
        </w:rPr>
        <w:t xml:space="preserve"> </w:t>
      </w:r>
      <w:r w:rsidR="0047254B" w:rsidRPr="0047254B">
        <w:rPr>
          <w:rFonts w:ascii="Univers ATT" w:hAnsi="Univers ATT"/>
          <w:color w:val="000000"/>
        </w:rPr>
        <w:t xml:space="preserve"> had knowledge of any actual or alleged </w:t>
      </w:r>
      <w:r w:rsidR="0047254B">
        <w:rPr>
          <w:rFonts w:ascii="Univers ATT" w:hAnsi="Univers ATT"/>
          <w:color w:val="000000"/>
        </w:rPr>
        <w:t>“wrongful act</w:t>
      </w:r>
      <w:r w:rsidR="00BD6234">
        <w:rPr>
          <w:rFonts w:ascii="Univers ATT" w:hAnsi="Univers ATT"/>
          <w:color w:val="000000"/>
        </w:rPr>
        <w:t>”</w:t>
      </w:r>
      <w:r w:rsidR="00BD6234" w:rsidRPr="00BD6234">
        <w:rPr>
          <w:rFonts w:ascii="Univers ATT" w:hAnsi="Univers ATT"/>
          <w:color w:val="000000"/>
        </w:rPr>
        <w:t xml:space="preserve"> </w:t>
      </w:r>
      <w:r w:rsidR="00BD6234" w:rsidRPr="0047254B">
        <w:rPr>
          <w:rFonts w:ascii="Univers ATT" w:hAnsi="Univers ATT"/>
          <w:color w:val="000000"/>
        </w:rPr>
        <w:t xml:space="preserve">or circumstance that reasonably could give rise to a </w:t>
      </w:r>
      <w:r w:rsidR="00BD6234">
        <w:rPr>
          <w:rFonts w:ascii="Univers ATT" w:hAnsi="Univers ATT"/>
          <w:color w:val="000000"/>
        </w:rPr>
        <w:t xml:space="preserve">“claim” </w:t>
      </w:r>
      <w:r w:rsidR="00BD6234" w:rsidRPr="0047254B">
        <w:rPr>
          <w:rFonts w:ascii="Univers ATT" w:hAnsi="Univers ATT"/>
          <w:color w:val="000000"/>
        </w:rPr>
        <w:t>under this</w:t>
      </w:r>
      <w:r w:rsidR="00BD6234" w:rsidRPr="0047254B">
        <w:rPr>
          <w:rFonts w:ascii="Univers ATT" w:hAnsi="Univers ATT"/>
          <w:b/>
          <w:bCs/>
          <w:color w:val="000000"/>
        </w:rPr>
        <w:t xml:space="preserve"> </w:t>
      </w:r>
      <w:r w:rsidR="00BD6234" w:rsidRPr="0047254B">
        <w:rPr>
          <w:rFonts w:ascii="Univers ATT" w:hAnsi="Univers ATT"/>
          <w:color w:val="000000"/>
        </w:rPr>
        <w:t>policy</w:t>
      </w:r>
      <w:r w:rsidR="0047254B" w:rsidRPr="0047254B">
        <w:rPr>
          <w:rFonts w:ascii="Univers ATT" w:hAnsi="Univers ATT"/>
          <w:color w:val="000000"/>
        </w:rPr>
        <w:t xml:space="preserve">. If such </w:t>
      </w:r>
      <w:r w:rsidR="0047254B" w:rsidRPr="0047254B">
        <w:rPr>
          <w:rFonts w:ascii="Univers ATT" w:hAnsi="Univers ATT"/>
        </w:rPr>
        <w:t xml:space="preserve">officer, director, principal, partner, </w:t>
      </w:r>
      <w:r w:rsidR="0047254B" w:rsidRPr="0047254B">
        <w:rPr>
          <w:rFonts w:ascii="Univers ATT" w:hAnsi="Univers ATT"/>
          <w:color w:val="000000"/>
        </w:rPr>
        <w:t>insurance manager, risk manager</w:t>
      </w:r>
      <w:r>
        <w:rPr>
          <w:rFonts w:ascii="Univers ATT" w:hAnsi="Univers ATT"/>
          <w:color w:val="000000"/>
        </w:rPr>
        <w:t xml:space="preserve">, </w:t>
      </w:r>
      <w:r w:rsidR="0047254B" w:rsidRPr="0047254B">
        <w:rPr>
          <w:rFonts w:ascii="Univers ATT" w:hAnsi="Univers ATT"/>
          <w:color w:val="000000"/>
        </w:rPr>
        <w:t xml:space="preserve">in-house counsel </w:t>
      </w:r>
      <w:r>
        <w:rPr>
          <w:rFonts w:ascii="Univers ATT" w:hAnsi="Univers ATT"/>
          <w:color w:val="000000"/>
        </w:rPr>
        <w:t>or</w:t>
      </w:r>
      <w:r w:rsidR="0047254B" w:rsidRPr="0047254B">
        <w:rPr>
          <w:rFonts w:ascii="Univers ATT" w:hAnsi="Univers ATT"/>
          <w:color w:val="000000"/>
        </w:rPr>
        <w:t xml:space="preserve"> </w:t>
      </w:r>
      <w:r>
        <w:rPr>
          <w:rFonts w:ascii="Univers ATT" w:hAnsi="Univers ATT"/>
          <w:color w:val="000000"/>
        </w:rPr>
        <w:t>“employee” authorized by you to give or receive notice of a “wrongful act”,</w:t>
      </w:r>
      <w:r w:rsidR="00FD381F">
        <w:rPr>
          <w:rFonts w:ascii="Univers ATT" w:hAnsi="Univers ATT"/>
          <w:color w:val="000000"/>
        </w:rPr>
        <w:t xml:space="preserve"> “claim” or “suit”</w:t>
      </w:r>
      <w:r>
        <w:rPr>
          <w:rFonts w:ascii="Univers ATT" w:hAnsi="Univers ATT"/>
          <w:color w:val="000000"/>
        </w:rPr>
        <w:t xml:space="preserve"> </w:t>
      </w:r>
      <w:r w:rsidR="0047254B" w:rsidRPr="0047254B">
        <w:rPr>
          <w:rFonts w:ascii="Univers ATT" w:hAnsi="Univers ATT"/>
          <w:color w:val="000000"/>
        </w:rPr>
        <w:t xml:space="preserve">knew, prior to the effective date of this policy, of any </w:t>
      </w:r>
      <w:r w:rsidR="0047254B">
        <w:rPr>
          <w:rFonts w:ascii="Univers ATT" w:hAnsi="Univers ATT"/>
          <w:color w:val="000000"/>
        </w:rPr>
        <w:t>“wrongful act”</w:t>
      </w:r>
      <w:r w:rsidR="00BD6234" w:rsidRPr="00BD6234">
        <w:rPr>
          <w:rFonts w:ascii="Univers ATT" w:hAnsi="Univers ATT"/>
          <w:color w:val="000000"/>
        </w:rPr>
        <w:t xml:space="preserve"> </w:t>
      </w:r>
      <w:r w:rsidR="00BD6234" w:rsidRPr="0047254B">
        <w:rPr>
          <w:rFonts w:ascii="Univers ATT" w:hAnsi="Univers ATT"/>
          <w:color w:val="000000"/>
        </w:rPr>
        <w:t xml:space="preserve">or circumstance that reasonably could give rise to a </w:t>
      </w:r>
      <w:r w:rsidR="00BD6234">
        <w:rPr>
          <w:rFonts w:ascii="Univers ATT" w:hAnsi="Univers ATT"/>
          <w:color w:val="000000"/>
        </w:rPr>
        <w:t>“claim”</w:t>
      </w:r>
      <w:r w:rsidR="00BD6234" w:rsidRPr="0047254B">
        <w:rPr>
          <w:rFonts w:ascii="Univers ATT" w:hAnsi="Univers ATT"/>
          <w:color w:val="000000"/>
        </w:rPr>
        <w:t xml:space="preserve"> under this policy</w:t>
      </w:r>
      <w:r w:rsidR="0047254B" w:rsidRPr="0047254B">
        <w:rPr>
          <w:rFonts w:ascii="Univers ATT" w:hAnsi="Univers ATT"/>
          <w:color w:val="000000"/>
        </w:rPr>
        <w:t xml:space="preserve">, then any continuation, change or resumption of such </w:t>
      </w:r>
      <w:r w:rsidR="0047254B">
        <w:rPr>
          <w:rFonts w:ascii="Univers ATT" w:hAnsi="Univers ATT"/>
          <w:color w:val="000000"/>
        </w:rPr>
        <w:t xml:space="preserve">“wrongful act” </w:t>
      </w:r>
      <w:r w:rsidR="0047254B" w:rsidRPr="0047254B">
        <w:rPr>
          <w:rFonts w:ascii="Univers ATT" w:hAnsi="Univers ATT"/>
          <w:color w:val="000000"/>
        </w:rPr>
        <w:t xml:space="preserve">or circumstance during or after this </w:t>
      </w:r>
      <w:r w:rsidR="0047254B">
        <w:rPr>
          <w:rFonts w:ascii="Univers ATT" w:hAnsi="Univers ATT"/>
          <w:color w:val="000000"/>
        </w:rPr>
        <w:t xml:space="preserve">“policy period” </w:t>
      </w:r>
      <w:r w:rsidR="0047254B" w:rsidRPr="0047254B">
        <w:rPr>
          <w:rFonts w:ascii="Univers ATT" w:hAnsi="Univers ATT"/>
          <w:color w:val="000000"/>
        </w:rPr>
        <w:t xml:space="preserve">will be deemed to have been known prior to this </w:t>
      </w:r>
      <w:r w:rsidR="0047254B">
        <w:rPr>
          <w:rFonts w:ascii="Univers ATT" w:hAnsi="Univers ATT"/>
          <w:color w:val="000000"/>
        </w:rPr>
        <w:t>“policy period”.</w:t>
      </w:r>
    </w:p>
    <w:p w:rsidR="00B75566" w:rsidRPr="00EC54D5" w:rsidRDefault="00B75566" w:rsidP="00F02FBD">
      <w:pPr>
        <w:pStyle w:val="indent1"/>
        <w:numPr>
          <w:ilvl w:val="1"/>
          <w:numId w:val="44"/>
        </w:numPr>
        <w:suppressAutoHyphens/>
        <w:spacing w:before="200" w:after="0" w:line="240" w:lineRule="auto"/>
        <w:rPr>
          <w:rFonts w:ascii="Univers ATT" w:hAnsi="Univers ATT" w:cs="Arial"/>
          <w:b/>
        </w:rPr>
      </w:pPr>
      <w:r w:rsidRPr="00EC54D5">
        <w:rPr>
          <w:rFonts w:ascii="Univers ATT" w:hAnsi="Univers ATT" w:cs="Arial"/>
        </w:rPr>
        <w:t xml:space="preserve">A </w:t>
      </w:r>
      <w:r w:rsidR="0047254B">
        <w:rPr>
          <w:rFonts w:ascii="Univers ATT" w:hAnsi="Univers ATT" w:cs="Arial"/>
        </w:rPr>
        <w:t>“</w:t>
      </w:r>
      <w:r w:rsidR="00435C55">
        <w:rPr>
          <w:rFonts w:ascii="Univers ATT" w:hAnsi="Univers ATT" w:cs="Arial"/>
        </w:rPr>
        <w:t>wrongful act</w:t>
      </w:r>
      <w:r w:rsidR="0047254B">
        <w:rPr>
          <w:rFonts w:ascii="Univers ATT" w:hAnsi="Univers ATT" w:cs="Arial"/>
        </w:rPr>
        <w:t>”</w:t>
      </w:r>
      <w:r w:rsidRPr="00EC54D5">
        <w:rPr>
          <w:rFonts w:ascii="Univers ATT" w:hAnsi="Univers ATT" w:cs="Arial"/>
        </w:rPr>
        <w:t xml:space="preserve"> will be deemed to have been known to have occurred at the earliest time when any of your officers, directors, principals, partners, insurance managers, claim managers, or risk managers and any of your </w:t>
      </w:r>
      <w:r w:rsidR="0047254B">
        <w:rPr>
          <w:rFonts w:ascii="Univers ATT" w:hAnsi="Univers ATT" w:cs="Arial"/>
        </w:rPr>
        <w:t>“</w:t>
      </w:r>
      <w:r w:rsidRPr="00EC54D5">
        <w:rPr>
          <w:rFonts w:ascii="Univers ATT" w:hAnsi="Univers ATT" w:cs="Arial"/>
        </w:rPr>
        <w:t>employees</w:t>
      </w:r>
      <w:r w:rsidR="0047254B">
        <w:rPr>
          <w:rFonts w:ascii="Univers ATT" w:hAnsi="Univers ATT" w:cs="Arial"/>
        </w:rPr>
        <w:t>”</w:t>
      </w:r>
      <w:r w:rsidRPr="00EC54D5">
        <w:rPr>
          <w:rFonts w:ascii="Univers ATT" w:hAnsi="Univers ATT" w:cs="Arial"/>
        </w:rPr>
        <w:t xml:space="preserve"> authorized by you to give or receive notice of a </w:t>
      </w:r>
      <w:r w:rsidR="0047254B">
        <w:rPr>
          <w:rFonts w:ascii="Univers ATT" w:hAnsi="Univers ATT" w:cs="Arial"/>
        </w:rPr>
        <w:t>“</w:t>
      </w:r>
      <w:r w:rsidRPr="00EC54D5">
        <w:rPr>
          <w:rFonts w:ascii="Univers ATT" w:hAnsi="Univers ATT" w:cs="Arial"/>
        </w:rPr>
        <w:t>wrongful act</w:t>
      </w:r>
      <w:r w:rsidR="0047254B">
        <w:rPr>
          <w:rFonts w:ascii="Univers ATT" w:hAnsi="Univers ATT" w:cs="Arial"/>
        </w:rPr>
        <w:t>”</w:t>
      </w:r>
      <w:r w:rsidRPr="00EC54D5">
        <w:rPr>
          <w:rFonts w:ascii="Univers ATT" w:hAnsi="Univers ATT" w:cs="Arial"/>
        </w:rPr>
        <w:t xml:space="preserve">, </w:t>
      </w:r>
      <w:r w:rsidR="00435C55">
        <w:rPr>
          <w:rFonts w:ascii="Univers ATT" w:hAnsi="Univers ATT" w:cs="Arial"/>
        </w:rPr>
        <w:t>“</w:t>
      </w:r>
      <w:r w:rsidRPr="00EC54D5">
        <w:rPr>
          <w:rFonts w:ascii="Univers ATT" w:hAnsi="Univers ATT" w:cs="Arial"/>
        </w:rPr>
        <w:t>claim</w:t>
      </w:r>
      <w:r w:rsidR="00435C55">
        <w:rPr>
          <w:rFonts w:ascii="Univers ATT" w:hAnsi="Univers ATT" w:cs="Arial"/>
        </w:rPr>
        <w:t>”</w:t>
      </w:r>
      <w:r w:rsidRPr="00EC54D5">
        <w:rPr>
          <w:rFonts w:ascii="Univers ATT" w:hAnsi="Univers ATT" w:cs="Arial"/>
        </w:rPr>
        <w:t xml:space="preserve"> or “suit”:</w:t>
      </w:r>
    </w:p>
    <w:p w:rsidR="00B75566" w:rsidRPr="00EC54D5" w:rsidRDefault="00B75566" w:rsidP="00F02FBD">
      <w:pPr>
        <w:pStyle w:val="indent1"/>
        <w:numPr>
          <w:ilvl w:val="2"/>
          <w:numId w:val="11"/>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 xml:space="preserve">Reports all, or any part, of the </w:t>
      </w:r>
      <w:r w:rsidR="0047254B">
        <w:rPr>
          <w:rFonts w:ascii="Univers ATT" w:hAnsi="Univers ATT" w:cs="Arial"/>
        </w:rPr>
        <w:t>“</w:t>
      </w:r>
      <w:r w:rsidRPr="00EC54D5">
        <w:rPr>
          <w:rFonts w:ascii="Univers ATT" w:hAnsi="Univers ATT" w:cs="Arial"/>
        </w:rPr>
        <w:t>wrongful act</w:t>
      </w:r>
      <w:r w:rsidR="0047254B">
        <w:rPr>
          <w:rFonts w:ascii="Univers ATT" w:hAnsi="Univers ATT" w:cs="Arial"/>
        </w:rPr>
        <w:t>”</w:t>
      </w:r>
      <w:r w:rsidRPr="00EC54D5">
        <w:rPr>
          <w:rFonts w:ascii="Univers ATT" w:hAnsi="Univers ATT" w:cs="Arial"/>
        </w:rPr>
        <w:t xml:space="preserve"> to us or any other insurer;</w:t>
      </w:r>
    </w:p>
    <w:p w:rsidR="00B75566" w:rsidRPr="00EC54D5" w:rsidRDefault="00B75566" w:rsidP="00F02FBD">
      <w:pPr>
        <w:pStyle w:val="indent1"/>
        <w:numPr>
          <w:ilvl w:val="2"/>
          <w:numId w:val="11"/>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 xml:space="preserve">Receives a written or verbal demand or </w:t>
      </w:r>
      <w:r w:rsidR="00435C55">
        <w:rPr>
          <w:rFonts w:ascii="Univers ATT" w:hAnsi="Univers ATT" w:cs="Arial"/>
        </w:rPr>
        <w:t>“</w:t>
      </w:r>
      <w:r w:rsidRPr="00EC54D5">
        <w:rPr>
          <w:rFonts w:ascii="Univers ATT" w:hAnsi="Univers ATT" w:cs="Arial"/>
        </w:rPr>
        <w:t>claim</w:t>
      </w:r>
      <w:r w:rsidR="00435C55">
        <w:rPr>
          <w:rFonts w:ascii="Univers ATT" w:hAnsi="Univers ATT" w:cs="Arial"/>
        </w:rPr>
        <w:t>”</w:t>
      </w:r>
      <w:r w:rsidRPr="00EC54D5">
        <w:rPr>
          <w:rFonts w:ascii="Univers ATT" w:hAnsi="Univers ATT" w:cs="Arial"/>
        </w:rPr>
        <w:t xml:space="preserve"> for “damages” because of the </w:t>
      </w:r>
      <w:r w:rsidR="0047254B">
        <w:rPr>
          <w:rFonts w:ascii="Univers ATT" w:hAnsi="Univers ATT" w:cs="Arial"/>
        </w:rPr>
        <w:t>“</w:t>
      </w:r>
      <w:r w:rsidRPr="00EC54D5">
        <w:rPr>
          <w:rFonts w:ascii="Univers ATT" w:hAnsi="Univers ATT" w:cs="Arial"/>
        </w:rPr>
        <w:t>wrongful act</w:t>
      </w:r>
      <w:r w:rsidR="0047254B">
        <w:rPr>
          <w:rFonts w:ascii="Univers ATT" w:hAnsi="Univers ATT" w:cs="Arial"/>
        </w:rPr>
        <w:t>”</w:t>
      </w:r>
      <w:r w:rsidRPr="00EC54D5">
        <w:rPr>
          <w:rFonts w:ascii="Univers ATT" w:hAnsi="Univers ATT" w:cs="Arial"/>
        </w:rPr>
        <w:t>; or</w:t>
      </w:r>
    </w:p>
    <w:p w:rsidR="00B75566" w:rsidRPr="00EC54D5" w:rsidRDefault="00B75566" w:rsidP="00F02FBD">
      <w:pPr>
        <w:pStyle w:val="indent1"/>
        <w:numPr>
          <w:ilvl w:val="2"/>
          <w:numId w:val="11"/>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 xml:space="preserve">Becomes aware by any other means that </w:t>
      </w:r>
      <w:r w:rsidR="0047254B">
        <w:rPr>
          <w:rFonts w:ascii="Univers ATT" w:hAnsi="Univers ATT" w:cs="Arial"/>
        </w:rPr>
        <w:t>“</w:t>
      </w:r>
      <w:r w:rsidRPr="00EC54D5">
        <w:rPr>
          <w:rFonts w:ascii="Univers ATT" w:hAnsi="Univers ATT" w:cs="Arial"/>
        </w:rPr>
        <w:t>wrongful act</w:t>
      </w:r>
      <w:r w:rsidR="0047254B">
        <w:rPr>
          <w:rFonts w:ascii="Univers ATT" w:hAnsi="Univers ATT" w:cs="Arial"/>
        </w:rPr>
        <w:t>”</w:t>
      </w:r>
      <w:r w:rsidRPr="00EC54D5">
        <w:rPr>
          <w:rFonts w:ascii="Univers ATT" w:hAnsi="Univers ATT" w:cs="Arial"/>
        </w:rPr>
        <w:t xml:space="preserve"> has occurred or has begun to occur.</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b/>
        </w:rPr>
      </w:pPr>
      <w:r w:rsidRPr="00EC54D5">
        <w:rPr>
          <w:rFonts w:ascii="Univers ATT" w:hAnsi="Univers ATT" w:cs="Arial"/>
          <w:b/>
        </w:rPr>
        <w:lastRenderedPageBreak/>
        <w:t>d.</w:t>
      </w:r>
      <w:r w:rsidRPr="00EC54D5">
        <w:rPr>
          <w:rFonts w:ascii="Univers ATT" w:hAnsi="Univers ATT" w:cs="Arial"/>
        </w:rPr>
        <w:tab/>
      </w:r>
      <w:r w:rsidRPr="00EC54D5">
        <w:rPr>
          <w:rFonts w:ascii="Univers ATT" w:hAnsi="Univers ATT" w:cs="Arial"/>
          <w:b/>
        </w:rPr>
        <w:t>Defense and Claims Expenses</w:t>
      </w:r>
    </w:p>
    <w:p w:rsidR="00B75566" w:rsidRPr="00EC54D5" w:rsidRDefault="00B75566" w:rsidP="00F02FBD">
      <w:pPr>
        <w:pStyle w:val="PlainText"/>
        <w:tabs>
          <w:tab w:val="left" w:pos="1080"/>
        </w:tabs>
        <w:spacing w:before="200"/>
        <w:ind w:left="720"/>
        <w:jc w:val="both"/>
        <w:rPr>
          <w:rFonts w:ascii="Univers ATT" w:hAnsi="Univers ATT" w:cs="Arial"/>
        </w:rPr>
      </w:pPr>
      <w:r w:rsidRPr="00EC54D5">
        <w:rPr>
          <w:rFonts w:ascii="Univers ATT" w:hAnsi="Univers ATT" w:cs="Arial"/>
          <w:b/>
        </w:rPr>
        <w:t>(1)</w:t>
      </w:r>
      <w:r w:rsidRPr="00EC54D5">
        <w:rPr>
          <w:rFonts w:ascii="Univers ATT" w:hAnsi="Univers ATT" w:cs="Arial"/>
          <w:b/>
        </w:rPr>
        <w:tab/>
      </w:r>
      <w:r w:rsidRPr="00EC54D5">
        <w:rPr>
          <w:rFonts w:ascii="Univers ATT" w:hAnsi="Univers ATT" w:cs="Arial"/>
        </w:rPr>
        <w:t>“Claims expenses” are in addition to and shall not reduce the Limits of Insurance.</w:t>
      </w:r>
    </w:p>
    <w:p w:rsidR="00B75566" w:rsidRPr="00EC54D5" w:rsidRDefault="00B75566" w:rsidP="00F02FBD">
      <w:pPr>
        <w:tabs>
          <w:tab w:val="clear" w:pos="720"/>
          <w:tab w:val="left" w:pos="1080"/>
          <w:tab w:val="left" w:pos="8100"/>
          <w:tab w:val="right" w:pos="8676"/>
        </w:tabs>
        <w:spacing w:before="200" w:after="0"/>
        <w:ind w:left="1080" w:hanging="345"/>
        <w:rPr>
          <w:rFonts w:ascii="Univers ATT" w:hAnsi="Univers ATT" w:cs="Arial"/>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We will have the right and duty to defend the insured against any “claim” to which this insurance applies, even if such “claim” is groundless, false or fraudulent.  However, we will have no duty to defend the insured</w:t>
      </w:r>
      <w:r w:rsidRPr="00EC54D5">
        <w:rPr>
          <w:rFonts w:ascii="Univers ATT" w:hAnsi="Univers ATT" w:cs="Arial"/>
          <w:b/>
        </w:rPr>
        <w:t xml:space="preserve"> </w:t>
      </w:r>
      <w:r w:rsidRPr="00EC54D5">
        <w:rPr>
          <w:rFonts w:ascii="Univers ATT" w:hAnsi="Univers ATT" w:cs="Arial"/>
        </w:rPr>
        <w:t xml:space="preserve">against any “claim” to which this insurance does not apply.  </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(3)</w:t>
      </w:r>
      <w:r w:rsidRPr="00EC54D5">
        <w:rPr>
          <w:rFonts w:ascii="Univers ATT" w:hAnsi="Univers ATT" w:cs="Arial"/>
          <w:b/>
        </w:rPr>
        <w:tab/>
      </w:r>
      <w:r w:rsidRPr="00EC54D5">
        <w:rPr>
          <w:rFonts w:ascii="Univers ATT" w:hAnsi="Univers ATT" w:cs="Arial"/>
        </w:rPr>
        <w:t xml:space="preserve">The insured shall not admit or assume liability or settle or negotiate any “claim” or incur any “claims expenses” without our prior written consent and we shall have the right to appoint counsel and to make such investigation and defense of a “claim” as we deem necessary. </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(4)</w:t>
      </w:r>
      <w:r w:rsidRPr="00EC54D5">
        <w:rPr>
          <w:rFonts w:ascii="Univers ATT" w:hAnsi="Univers ATT" w:cs="Arial"/>
        </w:rPr>
        <w:tab/>
        <w:t>We shall not be obligated to investigate, defend, pay or settle, or continue to investigate, defend, pay or settle any “claim” after the applicable Limits of Insurance shown in Item 3. of the Declarations has been exhausted by the payment of “damages”.</w:t>
      </w:r>
    </w:p>
    <w:p w:rsidR="00B75566" w:rsidRPr="00EC54D5" w:rsidRDefault="00B75566" w:rsidP="00F02FBD">
      <w:pPr>
        <w:pStyle w:val="indent1"/>
        <w:numPr>
          <w:ilvl w:val="0"/>
          <w:numId w:val="44"/>
        </w:numPr>
        <w:tabs>
          <w:tab w:val="clear" w:pos="720"/>
        </w:tabs>
        <w:suppressAutoHyphens/>
        <w:spacing w:before="200" w:after="0" w:line="240" w:lineRule="auto"/>
        <w:rPr>
          <w:rFonts w:ascii="Univers ATT" w:hAnsi="Univers ATT" w:cs="Arial"/>
          <w:b/>
        </w:rPr>
      </w:pPr>
      <w:r w:rsidRPr="00EC54D5">
        <w:rPr>
          <w:rFonts w:ascii="Univers ATT" w:hAnsi="Univers ATT" w:cs="Arial"/>
          <w:b/>
        </w:rPr>
        <w:t>Exclusions</w:t>
      </w:r>
    </w:p>
    <w:p w:rsidR="00B75566" w:rsidRPr="00EC54D5" w:rsidRDefault="00B75566" w:rsidP="00F02FBD">
      <w:pPr>
        <w:pStyle w:val="indent1pn"/>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This insurance does not apply to:</w:t>
      </w:r>
    </w:p>
    <w:p w:rsidR="00B75566" w:rsidRPr="00EC54D5" w:rsidRDefault="00B75566" w:rsidP="00F02FBD">
      <w:pPr>
        <w:pStyle w:val="indent1"/>
        <w:tabs>
          <w:tab w:val="clear" w:pos="360"/>
          <w:tab w:val="clear" w:pos="720"/>
        </w:tabs>
        <w:suppressAutoHyphens/>
        <w:spacing w:before="200" w:after="0" w:line="240" w:lineRule="auto"/>
        <w:ind w:left="0" w:firstLine="360"/>
        <w:rPr>
          <w:rFonts w:ascii="Univers ATT" w:hAnsi="Univers ATT" w:cs="Arial"/>
          <w:b/>
        </w:rPr>
      </w:pPr>
      <w:r w:rsidRPr="00EC54D5">
        <w:rPr>
          <w:rFonts w:ascii="Univers ATT" w:hAnsi="Univers ATT" w:cs="Arial"/>
          <w:b/>
        </w:rPr>
        <w:t>a.</w:t>
      </w:r>
      <w:r w:rsidRPr="00EC54D5">
        <w:rPr>
          <w:rFonts w:ascii="Univers ATT" w:hAnsi="Univers ATT" w:cs="Arial"/>
          <w:b/>
        </w:rPr>
        <w:tab/>
        <w:t xml:space="preserve">Abuse or Molestation </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loss, cost, damage, or expense caused by, arising out of, or resulting, directly or indirectly, in whole or in part from physical abuse, sexual abuse or molestation, including, but not limited to, the following:</w:t>
      </w:r>
    </w:p>
    <w:p w:rsidR="00B75566" w:rsidRPr="00EC54D5" w:rsidRDefault="00B75566" w:rsidP="00F02FBD">
      <w:pPr>
        <w:pStyle w:val="indent1"/>
        <w:numPr>
          <w:ilvl w:val="2"/>
          <w:numId w:val="44"/>
        </w:numPr>
        <w:suppressAutoHyphens/>
        <w:spacing w:before="200" w:after="0" w:line="240" w:lineRule="auto"/>
        <w:rPr>
          <w:rFonts w:ascii="Univers ATT" w:hAnsi="Univers ATT" w:cs="Arial"/>
          <w:b/>
        </w:rPr>
      </w:pPr>
      <w:r w:rsidRPr="00EC54D5">
        <w:rPr>
          <w:rFonts w:ascii="Univers ATT" w:hAnsi="Univers ATT" w:cs="Arial"/>
        </w:rPr>
        <w:t>actual or threatened physical abuse, sexual abuse or molestation of any person, committed by or alleged against any person, including, but not limited to, any insured, any “employee” of any insured, any “volunteer worker” of any insured, any “leased worker” or “temporary worker” working for any insured, any patron of any insured, any visitors, or any other person; or</w:t>
      </w:r>
    </w:p>
    <w:p w:rsidR="00B75566" w:rsidRPr="00EC54D5" w:rsidRDefault="00B75566" w:rsidP="00F02FBD">
      <w:pPr>
        <w:tabs>
          <w:tab w:val="clear" w:pos="360"/>
          <w:tab w:val="clear" w:pos="720"/>
          <w:tab w:val="left" w:pos="1080"/>
        </w:tabs>
        <w:autoSpaceDE w:val="0"/>
        <w:autoSpaceDN w:val="0"/>
        <w:adjustRightInd w:val="0"/>
        <w:spacing w:before="200" w:after="0" w:line="240" w:lineRule="auto"/>
        <w:ind w:left="1080" w:hanging="360"/>
        <w:rPr>
          <w:rFonts w:ascii="Univers ATT" w:hAnsi="Univers ATT" w:cs="Arial"/>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 xml:space="preserve">Any act or failure to act to suppress or prevent actual or threatened physical abuse, sexual abuse or molestation of any person, by any person in Paragraph </w:t>
      </w:r>
      <w:r w:rsidRPr="00EC54D5">
        <w:rPr>
          <w:rFonts w:ascii="Univers ATT" w:hAnsi="Univers ATT" w:cs="Arial"/>
          <w:b/>
        </w:rPr>
        <w:t>(1)</w:t>
      </w:r>
      <w:r w:rsidRPr="00EC54D5">
        <w:rPr>
          <w:rFonts w:ascii="Univers ATT" w:hAnsi="Univers ATT" w:cs="Arial"/>
        </w:rPr>
        <w:t xml:space="preserve"> above;</w:t>
      </w:r>
    </w:p>
    <w:p w:rsidR="00B75566" w:rsidRPr="00EC54D5" w:rsidRDefault="00B75566" w:rsidP="00F02FBD">
      <w:pPr>
        <w:tabs>
          <w:tab w:val="clear" w:pos="360"/>
        </w:tabs>
        <w:autoSpaceDE w:val="0"/>
        <w:autoSpaceDN w:val="0"/>
        <w:adjustRightInd w:val="0"/>
        <w:spacing w:before="200" w:after="0" w:line="240" w:lineRule="auto"/>
        <w:ind w:left="720"/>
        <w:rPr>
          <w:rFonts w:ascii="Univers ATT" w:hAnsi="Univers ATT" w:cs="Arial"/>
        </w:rPr>
      </w:pPr>
      <w:r w:rsidRPr="00EC54D5">
        <w:rPr>
          <w:rFonts w:ascii="Univers ATT" w:hAnsi="Univers ATT" w:cs="Arial"/>
        </w:rPr>
        <w:t>and regardless of the theory of liability or cause of action alleged in the complaint or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placement, and/or negligent training.</w:t>
      </w:r>
    </w:p>
    <w:p w:rsidR="00B75566" w:rsidRPr="00EC54D5" w:rsidRDefault="00B75566" w:rsidP="00F02FBD">
      <w:pPr>
        <w:autoSpaceDE w:val="0"/>
        <w:autoSpaceDN w:val="0"/>
        <w:adjustRightInd w:val="0"/>
        <w:spacing w:before="200" w:after="0" w:line="240" w:lineRule="auto"/>
        <w:rPr>
          <w:rFonts w:ascii="Univers ATT" w:hAnsi="Univers ATT" w:cs="Arial"/>
          <w:b/>
        </w:rPr>
      </w:pPr>
      <w:r w:rsidRPr="00EC54D5">
        <w:rPr>
          <w:rFonts w:ascii="Univers ATT" w:hAnsi="Univers ATT" w:cs="Arial"/>
        </w:rPr>
        <w:tab/>
      </w:r>
      <w:r w:rsidRPr="00EC54D5">
        <w:rPr>
          <w:rFonts w:ascii="Univers ATT" w:hAnsi="Univers ATT" w:cs="Arial"/>
          <w:b/>
        </w:rPr>
        <w:t>b.</w:t>
      </w:r>
      <w:r w:rsidRPr="00EC54D5">
        <w:rPr>
          <w:rFonts w:ascii="Univers ATT" w:hAnsi="Univers ATT" w:cs="Arial"/>
          <w:b/>
        </w:rPr>
        <w:tab/>
        <w:t xml:space="preserve">Bodily Injury </w:t>
      </w:r>
    </w:p>
    <w:p w:rsidR="00B75566" w:rsidRPr="00EC54D5" w:rsidRDefault="00B75566" w:rsidP="00F02FBD">
      <w:pPr>
        <w:autoSpaceDE w:val="0"/>
        <w:autoSpaceDN w:val="0"/>
        <w:adjustRightInd w:val="0"/>
        <w:spacing w:before="200" w:after="0" w:line="240" w:lineRule="auto"/>
        <w:ind w:left="720"/>
        <w:rPr>
          <w:rFonts w:ascii="Univers ATT" w:hAnsi="Univers ATT" w:cs="Arial"/>
        </w:rPr>
      </w:pPr>
      <w:r w:rsidRPr="00EC54D5">
        <w:rPr>
          <w:rFonts w:ascii="Univers ATT" w:hAnsi="Univers ATT" w:cs="Arial"/>
        </w:rPr>
        <w:t>Any loss, cost, damage, or expense caused by, arising out of, or resulting, directly or indirectly, in whole or in part from any actual or alleged “bodily injury”.</w:t>
      </w:r>
    </w:p>
    <w:p w:rsidR="00B75566" w:rsidRPr="00EC54D5" w:rsidRDefault="00B75566" w:rsidP="00F02FBD">
      <w:pPr>
        <w:autoSpaceDE w:val="0"/>
        <w:autoSpaceDN w:val="0"/>
        <w:adjustRightInd w:val="0"/>
        <w:spacing w:before="200" w:after="0" w:line="240" w:lineRule="auto"/>
        <w:ind w:left="720"/>
        <w:rPr>
          <w:rFonts w:ascii="Univers ATT" w:hAnsi="Univers ATT" w:cs="Arial"/>
        </w:rPr>
      </w:pPr>
      <w:r w:rsidRPr="00EC54D5">
        <w:rPr>
          <w:rFonts w:ascii="Univers ATT" w:hAnsi="Univers ATT" w:cs="Arial"/>
        </w:rPr>
        <w:t>However, this exclusion does not apply to “bodily injury” arising out of a “wrongful act”.</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Employer’s Liability</w:t>
      </w:r>
    </w:p>
    <w:p w:rsidR="00B75566" w:rsidRPr="00EC54D5" w:rsidRDefault="00B75566" w:rsidP="00F02FBD">
      <w:pPr>
        <w:pStyle w:val="indent1"/>
        <w:tabs>
          <w:tab w:val="clear" w:pos="360"/>
          <w:tab w:val="clear" w:pos="720"/>
        </w:tabs>
        <w:suppressAutoHyphens/>
        <w:spacing w:before="200" w:after="0" w:line="240" w:lineRule="auto"/>
        <w:ind w:left="720" w:firstLine="0"/>
        <w:rPr>
          <w:rFonts w:ascii="Univers ATT" w:hAnsi="Univers ATT" w:cs="Arial"/>
          <w:b/>
        </w:rPr>
      </w:pPr>
      <w:r w:rsidRPr="00EC54D5">
        <w:rPr>
          <w:rFonts w:ascii="Univers ATT" w:hAnsi="Univers ATT" w:cs="Arial"/>
        </w:rPr>
        <w:t>Any loss, cost, damage, or expense caused by, arising out of, or resulting, directly or indirectly, in whole or in part from:</w:t>
      </w:r>
    </w:p>
    <w:p w:rsidR="00B75566" w:rsidRPr="00EC54D5" w:rsidRDefault="00B75566" w:rsidP="00F02FBD">
      <w:pPr>
        <w:pStyle w:val="indent2"/>
        <w:numPr>
          <w:ilvl w:val="0"/>
          <w:numId w:val="5"/>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“Bodily injury” to any “employee” or “volunteer worker” of any insured arising out of and in the course of:</w:t>
      </w:r>
    </w:p>
    <w:p w:rsidR="00B75566" w:rsidRPr="00EC54D5" w:rsidRDefault="00B75566" w:rsidP="00F02FBD">
      <w:pPr>
        <w:pStyle w:val="indent1"/>
        <w:numPr>
          <w:ilvl w:val="3"/>
          <w:numId w:val="31"/>
        </w:numPr>
        <w:suppressAutoHyphens/>
        <w:spacing w:before="200" w:after="0" w:line="240" w:lineRule="auto"/>
        <w:rPr>
          <w:rFonts w:ascii="Univers ATT" w:hAnsi="Univers ATT" w:cs="Arial"/>
        </w:rPr>
      </w:pPr>
      <w:r w:rsidRPr="00EC54D5">
        <w:rPr>
          <w:rFonts w:ascii="Univers ATT" w:hAnsi="Univers ATT" w:cs="Arial"/>
        </w:rPr>
        <w:t>Employment by any insured; or</w:t>
      </w:r>
    </w:p>
    <w:p w:rsidR="00B75566" w:rsidRPr="00EC54D5" w:rsidRDefault="00B75566" w:rsidP="00F02FBD">
      <w:pPr>
        <w:pStyle w:val="indent1"/>
        <w:numPr>
          <w:ilvl w:val="3"/>
          <w:numId w:val="31"/>
        </w:numPr>
        <w:suppressAutoHyphens/>
        <w:spacing w:before="200" w:after="0" w:line="240" w:lineRule="auto"/>
        <w:rPr>
          <w:rFonts w:ascii="Univers ATT" w:hAnsi="Univers ATT" w:cs="Arial"/>
        </w:rPr>
      </w:pPr>
      <w:r w:rsidRPr="00EC54D5">
        <w:rPr>
          <w:rFonts w:ascii="Univers ATT" w:hAnsi="Univers ATT" w:cs="Arial"/>
        </w:rPr>
        <w:t>Performing duties related to the conduct of any insured’s business; or</w:t>
      </w:r>
    </w:p>
    <w:p w:rsidR="00B75566" w:rsidRPr="00EC54D5" w:rsidRDefault="00B75566" w:rsidP="00F02FBD">
      <w:pPr>
        <w:pStyle w:val="indent2"/>
        <w:numPr>
          <w:ilvl w:val="0"/>
          <w:numId w:val="5"/>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lastRenderedPageBreak/>
        <w:t>“Bodily injury” to an independent contractor working for any insured arising out of the course of his or her work for such insured; or</w:t>
      </w:r>
    </w:p>
    <w:p w:rsidR="00B75566" w:rsidRPr="00EC54D5" w:rsidRDefault="00B75566" w:rsidP="00F02FBD">
      <w:pPr>
        <w:pStyle w:val="indent2"/>
        <w:numPr>
          <w:ilvl w:val="0"/>
          <w:numId w:val="5"/>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 xml:space="preserve">“Bodily injury” to the spouse or relative of such “employee”, “volunteer worker” or independent contractor, as a consequence Paragraph </w:t>
      </w:r>
      <w:r w:rsidRPr="00EC54D5">
        <w:rPr>
          <w:rFonts w:ascii="Univers ATT" w:hAnsi="Univers ATT" w:cs="Arial"/>
          <w:b/>
        </w:rPr>
        <w:t>(1)</w:t>
      </w:r>
      <w:r w:rsidRPr="00EC54D5">
        <w:rPr>
          <w:rFonts w:ascii="Univers ATT" w:hAnsi="Univers ATT" w:cs="Arial"/>
        </w:rPr>
        <w:t xml:space="preserve"> or </w:t>
      </w:r>
      <w:r w:rsidRPr="00EC54D5">
        <w:rPr>
          <w:rFonts w:ascii="Univers ATT" w:hAnsi="Univers ATT" w:cs="Arial"/>
          <w:b/>
        </w:rPr>
        <w:t>(2)</w:t>
      </w:r>
      <w:r w:rsidRPr="00EC54D5">
        <w:rPr>
          <w:rFonts w:ascii="Univers ATT" w:hAnsi="Univers ATT" w:cs="Arial"/>
        </w:rPr>
        <w:t xml:space="preserve"> above, whichever is applicable.</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This exclusion applies:</w:t>
      </w:r>
    </w:p>
    <w:p w:rsidR="00B75566" w:rsidRPr="00EC54D5" w:rsidRDefault="00B75566" w:rsidP="00F02FBD">
      <w:pPr>
        <w:pStyle w:val="indent2"/>
        <w:numPr>
          <w:ilvl w:val="0"/>
          <w:numId w:val="6"/>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Whether any insured is liable as an employer or in any other capacity, and</w:t>
      </w:r>
    </w:p>
    <w:p w:rsidR="00B75566" w:rsidRPr="00EC54D5" w:rsidRDefault="00B75566" w:rsidP="00F02FBD">
      <w:pPr>
        <w:pStyle w:val="indent2"/>
        <w:numPr>
          <w:ilvl w:val="0"/>
          <w:numId w:val="6"/>
        </w:numPr>
        <w:tabs>
          <w:tab w:val="clear" w:pos="360"/>
          <w:tab w:val="clear" w:pos="720"/>
        </w:tabs>
        <w:suppressAutoHyphens/>
        <w:spacing w:before="200" w:after="0" w:line="240" w:lineRule="auto"/>
        <w:rPr>
          <w:rFonts w:ascii="Univers ATT" w:hAnsi="Univers ATT" w:cs="Arial"/>
        </w:rPr>
      </w:pPr>
      <w:r w:rsidRPr="00EC54D5">
        <w:rPr>
          <w:rFonts w:ascii="Univers ATT" w:hAnsi="Univers ATT" w:cs="Arial"/>
        </w:rPr>
        <w:t>To any obligation to share damages with or repay someone else who must pay because of the injury.</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Contract Or Agreement</w:t>
      </w:r>
    </w:p>
    <w:p w:rsidR="00B75566" w:rsidRPr="00EC54D5" w:rsidRDefault="00B75566" w:rsidP="00F02FBD">
      <w:pPr>
        <w:pStyle w:val="indent1"/>
        <w:tabs>
          <w:tab w:val="clear" w:pos="360"/>
        </w:tabs>
        <w:suppressAutoHyphens/>
        <w:spacing w:before="200" w:after="0" w:line="240" w:lineRule="auto"/>
        <w:ind w:left="720" w:firstLine="0"/>
        <w:rPr>
          <w:rFonts w:ascii="Univers ATT" w:hAnsi="Univers ATT" w:cs="Arial"/>
        </w:rPr>
      </w:pPr>
      <w:r w:rsidRPr="00EC54D5">
        <w:rPr>
          <w:rFonts w:ascii="Univers ATT" w:hAnsi="Univers ATT" w:cs="Arial"/>
        </w:rPr>
        <w:t>Any loss, cost, damage, or expense caused by, arising out of, or resulting, directly or indirectly, in whole or in part from liability assumed under any contract or agreement.  This exclusion will not apply to liability which would arise against the insured in the absence of a contract or agreement.</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Dishonest, Fraudulent, Criminal or Malicious Acts</w:t>
      </w:r>
    </w:p>
    <w:p w:rsidR="00B75566" w:rsidRPr="00EC54D5" w:rsidRDefault="00B75566" w:rsidP="00F02FBD">
      <w:pPr>
        <w:spacing w:before="200" w:after="0"/>
        <w:ind w:left="720"/>
        <w:rPr>
          <w:rFonts w:ascii="Univers ATT" w:hAnsi="Univers ATT" w:cs="Arial"/>
        </w:rPr>
      </w:pPr>
      <w:r w:rsidRPr="00EC54D5">
        <w:rPr>
          <w:rFonts w:ascii="Univers ATT" w:hAnsi="Univers ATT" w:cs="Arial"/>
        </w:rPr>
        <w:t>Any loss, cost, damage, or expense caused by, arising out of, or resulting, directly or indirectly, in whole or in part from any dishonest, fraudulent, criminal or malicious act, error or omission, or any intentional or knowing violation of the law, or gaining of any profit or advantage to which you are not legally entitled.    However, we will defend civil “claims”</w:t>
      </w:r>
      <w:r w:rsidRPr="00EC54D5">
        <w:rPr>
          <w:rFonts w:ascii="Univers ATT" w:hAnsi="Univers ATT" w:cs="Arial"/>
          <w:b/>
        </w:rPr>
        <w:t xml:space="preserve"> </w:t>
      </w:r>
      <w:r w:rsidRPr="00EC54D5">
        <w:rPr>
          <w:rFonts w:ascii="Univers ATT" w:hAnsi="Univers ATT" w:cs="Arial"/>
        </w:rPr>
        <w:t>alleging such acts, errors or omissions until final adjudication.</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Insured Against Insured</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 xml:space="preserve">Any “claim” or “suit” brought by any insured against any other insured under this policy.  </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Fees or Charges</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Disputes about any insured’s fees or charges, including collecting fees or charges from third parties.</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Motor Vehicle, Trailer, Watercraft Or Aircraft</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loss, cost, damage, or expense caused by, arising out of, or resulting, directly or indirectly, in whole or in part from the ownership, maintenance, use or entrustment to others of any motor vehicle, trailer, watercraft or aircraft owned or operated by or rented or loaned to any insured.  Use includes operation and loading or unloading.</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Pollutants</w:t>
      </w:r>
    </w:p>
    <w:p w:rsidR="00B75566" w:rsidRPr="00EC54D5" w:rsidRDefault="00B75566" w:rsidP="00F02FBD">
      <w:pPr>
        <w:pStyle w:val="indent1"/>
        <w:tabs>
          <w:tab w:val="clear" w:pos="360"/>
          <w:tab w:val="clear" w:pos="720"/>
        </w:tabs>
        <w:suppressAutoHyphens/>
        <w:spacing w:before="200" w:after="0" w:line="240" w:lineRule="auto"/>
        <w:ind w:left="720" w:firstLine="0"/>
        <w:rPr>
          <w:rFonts w:ascii="Univers ATT" w:hAnsi="Univers ATT" w:cs="Arial"/>
          <w:b/>
        </w:rPr>
      </w:pPr>
      <w:r w:rsidRPr="00EC54D5">
        <w:rPr>
          <w:rFonts w:ascii="Univers ATT" w:hAnsi="Univers ATT" w:cs="Arial"/>
        </w:rPr>
        <w:t>Any loss, cost, damage, or expense caused by, arising out of, or resulting, directly or indirectly, in whole or in part from:</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Actual, alleged or threatened discharge, dispersal, seepage, migration, release or escape of “pollutants” at any time.</w:t>
      </w:r>
    </w:p>
    <w:p w:rsidR="00B75566" w:rsidRPr="00EC54D5" w:rsidRDefault="00B75566" w:rsidP="00F02FBD">
      <w:pPr>
        <w:pStyle w:val="indent1"/>
        <w:numPr>
          <w:ilvl w:val="2"/>
          <w:numId w:val="31"/>
        </w:numPr>
        <w:tabs>
          <w:tab w:val="clear" w:pos="720"/>
        </w:tabs>
        <w:suppressAutoHyphens/>
        <w:spacing w:before="200" w:after="0" w:line="240" w:lineRule="auto"/>
        <w:rPr>
          <w:rFonts w:ascii="Univers ATT" w:hAnsi="Univers ATT" w:cs="Arial"/>
        </w:rPr>
      </w:pPr>
      <w:r w:rsidRPr="00EC54D5">
        <w:rPr>
          <w:rFonts w:ascii="Univers ATT" w:hAnsi="Univers ATT" w:cs="Arial"/>
        </w:rPr>
        <w:t>Any loss, cost or expense arising out of any:</w:t>
      </w:r>
    </w:p>
    <w:p w:rsidR="00B75566" w:rsidRPr="00EC54D5" w:rsidRDefault="00B75566" w:rsidP="00F02FBD">
      <w:pPr>
        <w:pStyle w:val="indent1"/>
        <w:numPr>
          <w:ilvl w:val="3"/>
          <w:numId w:val="31"/>
        </w:numPr>
        <w:suppressAutoHyphens/>
        <w:spacing w:before="200" w:after="0" w:line="240" w:lineRule="auto"/>
        <w:rPr>
          <w:rFonts w:ascii="Univers ATT" w:hAnsi="Univers ATT" w:cs="Arial"/>
        </w:rPr>
      </w:pPr>
      <w:r w:rsidRPr="00EC54D5">
        <w:rPr>
          <w:rFonts w:ascii="Univers ATT" w:hAnsi="Univers ATT" w:cs="Arial"/>
        </w:rPr>
        <w:t>Request, demand or order that any insured or others test for, monitor, clean up, remove, contain, treat, detoxify or neutralize, or in any way respond to, or assess the effects of “pollutants”; or</w:t>
      </w:r>
    </w:p>
    <w:p w:rsidR="00B75566" w:rsidRPr="00EC54D5" w:rsidRDefault="00B75566" w:rsidP="00F02FBD">
      <w:pPr>
        <w:pStyle w:val="indent1"/>
        <w:numPr>
          <w:ilvl w:val="3"/>
          <w:numId w:val="31"/>
        </w:numPr>
        <w:suppressAutoHyphens/>
        <w:spacing w:before="200" w:after="0" w:line="240" w:lineRule="auto"/>
        <w:rPr>
          <w:rFonts w:ascii="Univers ATT" w:hAnsi="Univers ATT" w:cs="Arial"/>
        </w:rPr>
      </w:pPr>
      <w:r w:rsidRPr="00EC54D5">
        <w:rPr>
          <w:rFonts w:ascii="Univers ATT" w:hAnsi="Univers ATT" w:cs="Arial"/>
        </w:rPr>
        <w:t>“Claim” or “suit” by or on behalf of a governmental authority for damages because of testing for, monitoring, cleaning up, removing, containing, treating, detoxifying or neutralizing, or in anyway responding to, or assessing the effects of “pollutants”.</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Property Damage</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lastRenderedPageBreak/>
        <w:t xml:space="preserve">Any loss, cost, damage, or expense caused by, arising out of, or resulting, directly or indirectly, in whole or in part from “property damage”. </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Rendering of or Failure to Render Professional Services By Certain Individuals</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loss, cost, damage, or expense caused by, arising out of, or resulting, directly or indirectly, in whole or in part from furnishing or failure to furnish professional services by any:</w:t>
      </w:r>
    </w:p>
    <w:p w:rsidR="00B75566" w:rsidRPr="00EC54D5" w:rsidRDefault="00B75566" w:rsidP="00F02FBD">
      <w:pPr>
        <w:pStyle w:val="indent1"/>
        <w:numPr>
          <w:ilvl w:val="2"/>
          <w:numId w:val="31"/>
        </w:numPr>
        <w:suppressAutoHyphens/>
        <w:spacing w:before="200" w:after="0" w:line="240" w:lineRule="auto"/>
        <w:rPr>
          <w:rFonts w:ascii="Univers ATT" w:hAnsi="Univers ATT" w:cs="Arial"/>
          <w:b/>
        </w:rPr>
      </w:pPr>
      <w:r w:rsidRPr="00EC54D5">
        <w:rPr>
          <w:rFonts w:ascii="Univers ATT" w:hAnsi="Univers ATT" w:cs="Arial"/>
        </w:rPr>
        <w:t>Medical Doctor;</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Dentist;</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Attorney;</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Architect;</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 xml:space="preserve">Engineer; </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Accountant; or</w:t>
      </w:r>
    </w:p>
    <w:p w:rsidR="00B75566" w:rsidRPr="00EC54D5" w:rsidRDefault="00B75566" w:rsidP="00F02FBD">
      <w:pPr>
        <w:pStyle w:val="indent1"/>
        <w:numPr>
          <w:ilvl w:val="2"/>
          <w:numId w:val="31"/>
        </w:numPr>
        <w:suppressAutoHyphens/>
        <w:spacing w:before="200" w:after="0" w:line="240" w:lineRule="auto"/>
        <w:rPr>
          <w:rFonts w:ascii="Univers ATT" w:hAnsi="Univers ATT" w:cs="Arial"/>
        </w:rPr>
      </w:pPr>
      <w:r w:rsidRPr="00EC54D5">
        <w:rPr>
          <w:rFonts w:ascii="Univers ATT" w:hAnsi="Univers ATT" w:cs="Arial"/>
        </w:rPr>
        <w:t>Investment Manager.</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However, this exclusion does not apply to: (1) a psychiatrist employed by you, but only for such psychiatrist’s “wrongful acts” which occur within the scope of his or her employment by you, or (2) a psychiatrist under written contract with you, but only for such psychiatrist’s “wrongful acts” which occur while performing duties related to the conduct of your business.  In addition, coverage provided herein shall be excess of any other available insurance to such psychiatrist, whether provided on a primary, excess, contingent or any other basis.</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However, this exclusion does not apply to services provided by a medical doctor while acting in the capacity as an executive director or medical administrator for you or while supervising insureds in the conduct of your business who are the excluded medical doctors under this policy.</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Workers Compensation And Similar Laws</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obligation for which any insured is liable under any worker’s compensation, unemployment compensation, disability benefits or similar law.</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Employment Related Practices</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 xml:space="preserve">Any “claim” or “suit” alleging or asserting in any respect loss, injury, or damage (including consequential “bodily injury”) in connection with “wrongful termination”, and/or “workplace torts” and/or “discrimination”, and/or “sexual harassment”. </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The following definitions apply to this exclusion:</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“Wrongful termination” means termination of an employment relationship in a manner which is against the law, wrongful, or in breach of an implied or written agreement to continue employment.</w:t>
      </w:r>
    </w:p>
    <w:p w:rsidR="00B75566" w:rsidRPr="00EC54D5" w:rsidRDefault="00996AE3" w:rsidP="00F02FBD">
      <w:pPr>
        <w:tabs>
          <w:tab w:val="clear" w:pos="360"/>
          <w:tab w:val="clear" w:pos="720"/>
          <w:tab w:val="left" w:pos="690"/>
          <w:tab w:val="left" w:pos="1410"/>
          <w:tab w:val="right" w:pos="8700"/>
        </w:tabs>
        <w:spacing w:before="200" w:after="0" w:line="240" w:lineRule="auto"/>
        <w:ind w:left="720"/>
        <w:rPr>
          <w:rFonts w:ascii="Univers ATT" w:hAnsi="Univers ATT" w:cs="Arial"/>
        </w:rPr>
      </w:pPr>
      <w:r w:rsidRPr="00EC54D5">
        <w:rPr>
          <w:rFonts w:ascii="Univers ATT" w:hAnsi="Univers ATT" w:cs="Arial"/>
        </w:rPr>
        <w:t>“</w:t>
      </w:r>
      <w:r w:rsidR="00B75566" w:rsidRPr="00EC54D5">
        <w:rPr>
          <w:rFonts w:ascii="Univers ATT" w:hAnsi="Univers ATT" w:cs="Arial"/>
        </w:rPr>
        <w:t xml:space="preserve">Workplace </w:t>
      </w:r>
      <w:r w:rsidRPr="00EC54D5">
        <w:rPr>
          <w:rFonts w:ascii="Univers ATT" w:hAnsi="Univers ATT" w:cs="Arial"/>
        </w:rPr>
        <w:t>t</w:t>
      </w:r>
      <w:r w:rsidR="00B75566" w:rsidRPr="00EC54D5">
        <w:rPr>
          <w:rFonts w:ascii="Univers ATT" w:hAnsi="Univers ATT" w:cs="Arial"/>
        </w:rPr>
        <w:t>orts</w:t>
      </w:r>
      <w:r w:rsidRPr="00EC54D5">
        <w:rPr>
          <w:rFonts w:ascii="Univers ATT" w:hAnsi="Univers ATT" w:cs="Arial"/>
        </w:rPr>
        <w:t>”</w:t>
      </w:r>
      <w:r w:rsidR="00B75566" w:rsidRPr="00EC54D5">
        <w:rPr>
          <w:rFonts w:ascii="Univers ATT" w:hAnsi="Univers ATT" w:cs="Arial"/>
          <w:b/>
        </w:rPr>
        <w:t xml:space="preserve"> </w:t>
      </w:r>
      <w:r w:rsidR="00B75566" w:rsidRPr="00EC54D5">
        <w:rPr>
          <w:rFonts w:ascii="Univers ATT" w:hAnsi="Univers ATT" w:cs="Arial"/>
        </w:rPr>
        <w:t>means retaliation, bullying, defamation, infliction of emotional distress, invasion of privacy, libel, slander, breach of employment contract, negligent evaluation, wrongful reassignment, wrongful discipline, wrongful reference, failure to grant tenure, negligent hiring, employment related misrepresentation, wrongful failure to employ or promote, wrongful deprivation of career opportunity, wrongful demotion or wrongful failure to pay or underpayment of wages, fees or commissions.</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 xml:space="preserve">“Discrimination” means termination of an employment relationship or a demotion, or a failure or refusal to hire or promote an individual because of race, color, religion, age, sex, disability, pregnancy, natural origin, </w:t>
      </w:r>
      <w:r w:rsidRPr="00EC54D5">
        <w:rPr>
          <w:rFonts w:ascii="Univers ATT" w:hAnsi="Univers ATT" w:cs="Arial"/>
        </w:rPr>
        <w:lastRenderedPageBreak/>
        <w:t>sexual orientation or other protected category or characteristic established pursuant to any applicable United States federal, state, or local law, regulation or ordinance.</w:t>
      </w:r>
    </w:p>
    <w:p w:rsidR="00B75566" w:rsidRPr="00EC54D5" w:rsidRDefault="00B75566" w:rsidP="00F02FBD">
      <w:pPr>
        <w:tabs>
          <w:tab w:val="clear" w:pos="360"/>
          <w:tab w:val="clear" w:pos="720"/>
        </w:tabs>
        <w:spacing w:before="200" w:after="0" w:line="240" w:lineRule="auto"/>
        <w:ind w:left="720"/>
        <w:rPr>
          <w:rFonts w:ascii="Univers ATT" w:hAnsi="Univers ATT" w:cs="Arial"/>
        </w:rPr>
      </w:pPr>
      <w:r w:rsidRPr="00EC54D5">
        <w:rPr>
          <w:rFonts w:ascii="Univers ATT" w:hAnsi="Univers ATT" w:cs="Arial"/>
        </w:rPr>
        <w:t>“Sexual harassment” means unwelcome sexual advances and/or requests for sexual favors and/or other verbal or physical conduct of a sexual nature that (1) are made a condition of employment and/or (2) are used as a basis for employment decisions and/or (3) create a work environment that interferes with performance.</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Employee Benefit Plans</w:t>
      </w:r>
    </w:p>
    <w:p w:rsidR="00B75566" w:rsidRPr="00EC54D5" w:rsidRDefault="00B75566" w:rsidP="00F02FBD">
      <w:pPr>
        <w:pStyle w:val="indent1"/>
        <w:tabs>
          <w:tab w:val="clear" w:pos="360"/>
          <w:tab w:val="clear" w:pos="720"/>
        </w:tabs>
        <w:suppressAutoHyphens/>
        <w:spacing w:before="200" w:after="0" w:line="240" w:lineRule="auto"/>
        <w:ind w:left="720" w:firstLine="0"/>
        <w:rPr>
          <w:rFonts w:ascii="Univers ATT" w:hAnsi="Univers ATT" w:cs="Arial"/>
          <w:b/>
        </w:rPr>
      </w:pPr>
      <w:r w:rsidRPr="00EC54D5">
        <w:rPr>
          <w:rFonts w:ascii="Univers ATT" w:hAnsi="Univers ATT" w:cs="Arial"/>
        </w:rPr>
        <w:t>Any “claim” or “suit” arising out of any insureds rendering or failing to render services, administering, managing, investing the assets of, or funding any employee benefit plan, including, but not limited to, any employee benefit plan under Employee Retirement Income Security Act of 1974, its amendments or any other similar federal, state or local law.</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Personal or Advertising Injury</w:t>
      </w:r>
    </w:p>
    <w:p w:rsidR="00B75566" w:rsidRPr="00EC54D5" w:rsidRDefault="00B75566" w:rsidP="00F02FBD">
      <w:pPr>
        <w:pStyle w:val="indent2"/>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Any “claim” or “suit” alleging “personal or advertising injury”.</w:t>
      </w:r>
    </w:p>
    <w:p w:rsidR="00B75566" w:rsidRPr="00EC54D5" w:rsidRDefault="00B75566" w:rsidP="00F02FBD">
      <w:pPr>
        <w:pStyle w:val="indent1"/>
        <w:numPr>
          <w:ilvl w:val="1"/>
          <w:numId w:val="31"/>
        </w:numPr>
        <w:suppressAutoHyphens/>
        <w:spacing w:before="200" w:after="0" w:line="240" w:lineRule="auto"/>
        <w:rPr>
          <w:rFonts w:ascii="Univers ATT" w:hAnsi="Univers ATT" w:cs="Arial"/>
          <w:b/>
        </w:rPr>
      </w:pPr>
      <w:r w:rsidRPr="00EC54D5">
        <w:rPr>
          <w:rFonts w:ascii="Univers ATT" w:hAnsi="Univers ATT" w:cs="Arial"/>
          <w:b/>
        </w:rPr>
        <w:t>Electronic Data</w:t>
      </w:r>
    </w:p>
    <w:p w:rsidR="00B75566" w:rsidRPr="00EC54D5" w:rsidRDefault="00B75566" w:rsidP="00F02FBD">
      <w:pPr>
        <w:pStyle w:val="indent1"/>
        <w:suppressAutoHyphens/>
        <w:spacing w:before="200" w:after="0" w:line="240" w:lineRule="auto"/>
        <w:ind w:left="720" w:firstLine="0"/>
        <w:rPr>
          <w:rFonts w:ascii="Univers ATT" w:hAnsi="Univers ATT" w:cs="Arial"/>
        </w:rPr>
      </w:pPr>
      <w:r w:rsidRPr="00EC54D5">
        <w:rPr>
          <w:rFonts w:ascii="Univers ATT" w:hAnsi="Univers ATT" w:cs="Arial"/>
        </w:rPr>
        <w:t>Damages arising out of the loss of, loss of use of, damage to, corruption of, inability to access, or inability to manipulate electronic data.</w:t>
      </w:r>
    </w:p>
    <w:p w:rsidR="00B75566" w:rsidRPr="00EC54D5" w:rsidRDefault="00B75566" w:rsidP="00F02FBD">
      <w:pPr>
        <w:pStyle w:val="indent1"/>
        <w:suppressAutoHyphens/>
        <w:spacing w:before="200" w:after="0" w:line="240" w:lineRule="auto"/>
        <w:ind w:left="720" w:firstLine="0"/>
        <w:rPr>
          <w:rFonts w:ascii="Univers ATT" w:hAnsi="Univers ATT" w:cs="Arial"/>
        </w:rPr>
      </w:pPr>
      <w:r w:rsidRPr="00EC54D5">
        <w:rPr>
          <w:rFonts w:ascii="Univers ATT" w:hAnsi="Univers ATT" w:cs="Arial"/>
        </w:rPr>
        <w:t>As used in this exclusion, electronic data means information, facts or programs stored as or on, created or used on, or transmitted to or from computer software, including systems and applications software, hard or floppy disks, CD-ROMS, tapes, drives, cells, data processing devices or any other media which are used with electronically controlled equipment.</w:t>
      </w:r>
    </w:p>
    <w:p w:rsidR="00B75566" w:rsidRPr="00EC54D5" w:rsidRDefault="00B75566" w:rsidP="00F02FBD">
      <w:pPr>
        <w:pStyle w:val="indent1"/>
        <w:suppressAutoHyphens/>
        <w:spacing w:before="200" w:after="0" w:line="240" w:lineRule="auto"/>
        <w:rPr>
          <w:rFonts w:ascii="Univers ATT" w:hAnsi="Univers ATT" w:cs="Arial"/>
          <w:b/>
        </w:rPr>
      </w:pPr>
      <w:r w:rsidRPr="00EC54D5">
        <w:rPr>
          <w:rFonts w:ascii="Univers ATT" w:hAnsi="Univers ATT" w:cs="Arial"/>
        </w:rPr>
        <w:tab/>
      </w:r>
      <w:r w:rsidR="00666BDF">
        <w:rPr>
          <w:rFonts w:ascii="Univers ATT" w:hAnsi="Univers ATT" w:cs="Arial"/>
          <w:b/>
        </w:rPr>
        <w:t>q</w:t>
      </w:r>
      <w:r w:rsidRPr="00EC54D5">
        <w:rPr>
          <w:rFonts w:ascii="Univers ATT" w:hAnsi="Univers ATT" w:cs="Arial"/>
          <w:b/>
        </w:rPr>
        <w:t>.</w:t>
      </w:r>
      <w:r w:rsidRPr="00EC54D5">
        <w:rPr>
          <w:rFonts w:ascii="Univers ATT" w:hAnsi="Univers ATT" w:cs="Arial"/>
          <w:b/>
        </w:rPr>
        <w:tab/>
        <w:t>Your Products</w:t>
      </w:r>
    </w:p>
    <w:p w:rsidR="00B75566" w:rsidRPr="00EC54D5" w:rsidRDefault="00B75566" w:rsidP="00F02FBD">
      <w:pPr>
        <w:pStyle w:val="indent1"/>
        <w:suppressAutoHyphens/>
        <w:spacing w:before="200" w:after="0" w:line="240" w:lineRule="auto"/>
        <w:ind w:left="720"/>
        <w:rPr>
          <w:rFonts w:ascii="Univers ATT" w:hAnsi="Univers ATT" w:cs="Arial"/>
          <w:b/>
        </w:rPr>
      </w:pPr>
      <w:r w:rsidRPr="00EC54D5">
        <w:rPr>
          <w:rFonts w:ascii="Univers ATT" w:hAnsi="Univers ATT" w:cs="Arial"/>
          <w:b/>
        </w:rPr>
        <w:tab/>
      </w:r>
      <w:r w:rsidRPr="00EC54D5">
        <w:rPr>
          <w:rFonts w:ascii="Univers ATT" w:hAnsi="Univers ATT" w:cs="Arial"/>
        </w:rPr>
        <w:t>Any loss, cost, damage, or expense caused by, arising out of, or resulting, directly or indirectly, in whole or in part from</w:t>
      </w:r>
      <w:r w:rsidR="00676EA2">
        <w:rPr>
          <w:rFonts w:ascii="Univers ATT" w:hAnsi="Univers ATT" w:cs="Arial"/>
        </w:rPr>
        <w:t xml:space="preserve"> any of “</w:t>
      </w:r>
      <w:r w:rsidRPr="00EC54D5">
        <w:rPr>
          <w:rFonts w:ascii="Univers ATT" w:hAnsi="Univers ATT" w:cs="Arial"/>
        </w:rPr>
        <w:t>your products”.</w:t>
      </w:r>
    </w:p>
    <w:p w:rsidR="00B75566" w:rsidRPr="00EC54D5" w:rsidRDefault="00B75566" w:rsidP="00F02FBD">
      <w:pPr>
        <w:pStyle w:val="indent1"/>
        <w:suppressAutoHyphens/>
        <w:spacing w:before="200" w:after="0" w:line="240" w:lineRule="auto"/>
        <w:rPr>
          <w:rFonts w:ascii="Univers ATT" w:hAnsi="Univers ATT" w:cs="Arial"/>
        </w:rPr>
      </w:pPr>
      <w:r w:rsidRPr="00EC54D5">
        <w:rPr>
          <w:rFonts w:ascii="Univers ATT" w:hAnsi="Univers ATT" w:cs="Arial"/>
          <w:b/>
        </w:rPr>
        <w:t>3</w:t>
      </w:r>
      <w:r w:rsidRPr="00EC54D5">
        <w:rPr>
          <w:rFonts w:ascii="Univers ATT" w:hAnsi="Univers ATT" w:cs="Arial"/>
        </w:rPr>
        <w:t>.</w:t>
      </w:r>
      <w:r w:rsidRPr="00EC54D5">
        <w:rPr>
          <w:rFonts w:ascii="Univers ATT" w:hAnsi="Univers ATT" w:cs="Arial"/>
        </w:rPr>
        <w:tab/>
      </w:r>
      <w:r w:rsidRPr="00EC54D5">
        <w:rPr>
          <w:rFonts w:ascii="Univers ATT" w:hAnsi="Univers ATT" w:cs="Arial"/>
          <w:b/>
        </w:rPr>
        <w:t>COVERAGE EXTENSION</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b/>
        </w:rPr>
      </w:pPr>
      <w:r w:rsidRPr="00EC54D5">
        <w:rPr>
          <w:rFonts w:ascii="Univers ATT" w:hAnsi="Univers ATT" w:cs="Arial"/>
          <w:b/>
        </w:rPr>
        <w:t>Disciplinary Proceedings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We will reimburse the insured for reasonable legal expenses charged by an attorney, agreed to by us, and other expenses the insured incurs in the investigation and defense of a “disciplinary proceeding” brought against the insured arising out of a “wrongful act” that is otherwise covered by this policy.  This coverage is limited to $100,000 per “disciplinary proceeding” regardless of the number of insureds involved in such “disciplinary proceeding”.</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 xml:space="preserve">This limit is in addition to the limits of insurance provided under this policy.  However, we will not be obligated to reimburse any insured for any expense, including ”claim expenses”, after the limits of insurance of this policy have been exhausted by the payment of </w:t>
      </w:r>
      <w:r w:rsidR="0016791B">
        <w:rPr>
          <w:rFonts w:ascii="Univers ATT" w:hAnsi="Univers ATT" w:cs="Arial"/>
        </w:rPr>
        <w:t>“damages”</w:t>
      </w:r>
      <w:r w:rsidRPr="00EC54D5">
        <w:rPr>
          <w:rFonts w:ascii="Univers ATT" w:hAnsi="Univers ATT" w:cs="Arial"/>
        </w:rPr>
        <w:t>.</w:t>
      </w:r>
    </w:p>
    <w:p w:rsidR="00B75566" w:rsidRPr="00EC54D5" w:rsidRDefault="00B75566" w:rsidP="00F02FBD">
      <w:pPr>
        <w:spacing w:before="200" w:after="0" w:line="240" w:lineRule="auto"/>
        <w:rPr>
          <w:rFonts w:ascii="Univers ATT" w:hAnsi="Univers ATT" w:cs="Arial"/>
          <w:b/>
        </w:rPr>
      </w:pPr>
      <w:r w:rsidRPr="00EC54D5">
        <w:rPr>
          <w:rFonts w:ascii="Univers ATT" w:hAnsi="Univers ATT" w:cs="Arial"/>
          <w:b/>
        </w:rPr>
        <w:t>SECTION II – WHO IS AN INSURED</w:t>
      </w:r>
    </w:p>
    <w:p w:rsidR="00B75566" w:rsidRPr="00EC54D5" w:rsidRDefault="00B75566" w:rsidP="00F02FBD">
      <w:pPr>
        <w:pStyle w:val="outlinetxt1"/>
        <w:numPr>
          <w:ilvl w:val="0"/>
          <w:numId w:val="13"/>
        </w:numPr>
        <w:tabs>
          <w:tab w:val="clear" w:pos="180"/>
          <w:tab w:val="clear" w:pos="300"/>
          <w:tab w:val="clear" w:pos="540"/>
          <w:tab w:val="right" w:pos="360"/>
        </w:tabs>
        <w:spacing w:before="200"/>
        <w:ind w:left="360"/>
        <w:rPr>
          <w:rFonts w:ascii="Univers ATT" w:hAnsi="Univers ATT"/>
          <w:b w:val="0"/>
        </w:rPr>
      </w:pPr>
      <w:r w:rsidRPr="00EC54D5">
        <w:rPr>
          <w:rFonts w:ascii="Univers ATT" w:hAnsi="Univers ATT"/>
          <w:b w:val="0"/>
        </w:rPr>
        <w:t xml:space="preserve">If you are designated in the Declarations as: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t>a.</w:t>
      </w:r>
      <w:r w:rsidRPr="00EC54D5">
        <w:rPr>
          <w:rFonts w:ascii="Univers ATT" w:hAnsi="Univers ATT"/>
        </w:rPr>
        <w:tab/>
      </w:r>
      <w:r w:rsidRPr="00EC54D5">
        <w:rPr>
          <w:rFonts w:ascii="Univers ATT" w:hAnsi="Univers ATT"/>
        </w:rPr>
        <w:tab/>
      </w:r>
      <w:r w:rsidRPr="00EC54D5">
        <w:rPr>
          <w:rFonts w:ascii="Univers ATT" w:hAnsi="Univers ATT"/>
          <w:b w:val="0"/>
        </w:rPr>
        <w:t xml:space="preserve">An individual, you and your spouse are insureds, but only with respect to the conduct of a business of which you are the sole owner.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t>b.</w:t>
      </w:r>
      <w:r w:rsidRPr="00EC54D5">
        <w:rPr>
          <w:rFonts w:ascii="Univers ATT" w:hAnsi="Univers ATT"/>
        </w:rPr>
        <w:tab/>
      </w:r>
      <w:r w:rsidRPr="00EC54D5">
        <w:rPr>
          <w:rFonts w:ascii="Univers ATT" w:hAnsi="Univers ATT"/>
        </w:rPr>
        <w:tab/>
      </w:r>
      <w:r w:rsidRPr="00EC54D5">
        <w:rPr>
          <w:rFonts w:ascii="Univers ATT" w:hAnsi="Univers ATT"/>
          <w:b w:val="0"/>
        </w:rPr>
        <w:t xml:space="preserve">A partnership or joint venture, you are an insured. Your members, your partners, and their spouses are also insureds, but only with respect to the conduct of your business.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lastRenderedPageBreak/>
        <w:t>c.</w:t>
      </w:r>
      <w:r w:rsidRPr="00EC54D5">
        <w:rPr>
          <w:rFonts w:ascii="Univers ATT" w:hAnsi="Univers ATT"/>
        </w:rPr>
        <w:tab/>
      </w:r>
      <w:r w:rsidRPr="00EC54D5">
        <w:rPr>
          <w:rFonts w:ascii="Univers ATT" w:hAnsi="Univers ATT"/>
        </w:rPr>
        <w:tab/>
      </w:r>
      <w:r w:rsidRPr="00EC54D5">
        <w:rPr>
          <w:rFonts w:ascii="Univers ATT" w:hAnsi="Univers ATT"/>
          <w:b w:val="0"/>
        </w:rPr>
        <w:t xml:space="preserve">A limited liability company, you are an insured. Your members are also insureds, but only with respect to the conduct of your business. Your managers are insureds, but only with respect to their duties as your managers.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t>d.</w:t>
      </w:r>
      <w:r w:rsidRPr="00EC54D5">
        <w:rPr>
          <w:rFonts w:ascii="Univers ATT" w:hAnsi="Univers ATT"/>
        </w:rPr>
        <w:tab/>
      </w:r>
      <w:r w:rsidRPr="00EC54D5">
        <w:rPr>
          <w:rFonts w:ascii="Univers ATT" w:hAnsi="Univers ATT"/>
        </w:rPr>
        <w:tab/>
      </w:r>
      <w:r w:rsidRPr="00EC54D5">
        <w:rPr>
          <w:rFonts w:ascii="Univers ATT" w:hAnsi="Univers ATT"/>
          <w:b w:val="0"/>
        </w:rPr>
        <w:t xml:space="preserve">An organization other than a partnership, joint venture or limited liability company, you are an insured. Your </w:t>
      </w:r>
      <w:r w:rsidR="0047254B">
        <w:rPr>
          <w:rFonts w:ascii="Univers ATT" w:hAnsi="Univers ATT"/>
          <w:b w:val="0"/>
        </w:rPr>
        <w:t>“</w:t>
      </w:r>
      <w:r w:rsidRPr="00EC54D5">
        <w:rPr>
          <w:rFonts w:ascii="Univers ATT" w:hAnsi="Univers ATT"/>
          <w:b w:val="0"/>
        </w:rPr>
        <w:t>executive officers</w:t>
      </w:r>
      <w:r w:rsidR="0047254B">
        <w:rPr>
          <w:rFonts w:ascii="Univers ATT" w:hAnsi="Univers ATT"/>
          <w:b w:val="0"/>
        </w:rPr>
        <w:t>”</w:t>
      </w:r>
      <w:r w:rsidRPr="00EC54D5">
        <w:rPr>
          <w:rFonts w:ascii="Univers ATT" w:hAnsi="Univers ATT"/>
          <w:b w:val="0"/>
        </w:rPr>
        <w:t xml:space="preserve"> and directors are insureds, but only with respect to their duties as your officers or directors. Your stockholders are also insureds, but only with respect to their liability as stockholders. </w:t>
      </w:r>
    </w:p>
    <w:p w:rsidR="00B75566" w:rsidRPr="00EC54D5" w:rsidRDefault="00B75566" w:rsidP="00F02FBD">
      <w:pPr>
        <w:pStyle w:val="outlinetxt2"/>
        <w:spacing w:before="200"/>
        <w:ind w:left="720" w:hanging="360"/>
        <w:rPr>
          <w:rFonts w:ascii="Univers ATT" w:hAnsi="Univers ATT"/>
          <w:b w:val="0"/>
        </w:rPr>
      </w:pPr>
      <w:r w:rsidRPr="00EC54D5">
        <w:rPr>
          <w:rFonts w:ascii="Univers ATT" w:hAnsi="Univers ATT"/>
        </w:rPr>
        <w:t>e.</w:t>
      </w:r>
      <w:r w:rsidRPr="00EC54D5">
        <w:rPr>
          <w:rFonts w:ascii="Univers ATT" w:hAnsi="Univers ATT"/>
          <w:b w:val="0"/>
        </w:rPr>
        <w:tab/>
      </w:r>
      <w:r w:rsidRPr="00EC54D5">
        <w:rPr>
          <w:rFonts w:ascii="Univers ATT" w:hAnsi="Univers ATT"/>
          <w:b w:val="0"/>
        </w:rPr>
        <w:tab/>
        <w:t>A trust, you are an insured. Your trustees are also insureds, but only with respect to their duties as trustees.</w:t>
      </w:r>
    </w:p>
    <w:p w:rsidR="00B75566" w:rsidRPr="00EC54D5" w:rsidRDefault="00B75566" w:rsidP="00F02FBD">
      <w:pPr>
        <w:pStyle w:val="indent1"/>
        <w:numPr>
          <w:ilvl w:val="0"/>
          <w:numId w:val="13"/>
        </w:numPr>
        <w:tabs>
          <w:tab w:val="clear" w:pos="720"/>
        </w:tabs>
        <w:suppressAutoHyphens/>
        <w:spacing w:before="200" w:after="0" w:line="240" w:lineRule="auto"/>
        <w:ind w:hanging="540"/>
        <w:rPr>
          <w:rFonts w:ascii="Univers ATT" w:hAnsi="Univers ATT" w:cs="Arial"/>
        </w:rPr>
      </w:pPr>
      <w:r w:rsidRPr="00EC54D5">
        <w:rPr>
          <w:rFonts w:ascii="Univers ATT" w:hAnsi="Univers ATT" w:cs="Arial"/>
        </w:rPr>
        <w:t>Each of the following is also an insured:</w:t>
      </w:r>
    </w:p>
    <w:p w:rsidR="00B75566" w:rsidRPr="00EC54D5" w:rsidRDefault="00B75566" w:rsidP="00F02FBD">
      <w:pPr>
        <w:pStyle w:val="indent1"/>
        <w:numPr>
          <w:ilvl w:val="1"/>
          <w:numId w:val="13"/>
        </w:numPr>
        <w:tabs>
          <w:tab w:val="clear" w:pos="900"/>
          <w:tab w:val="num" w:pos="720"/>
        </w:tabs>
        <w:suppressAutoHyphens/>
        <w:spacing w:before="200" w:after="0" w:line="240" w:lineRule="auto"/>
        <w:ind w:hanging="540"/>
        <w:rPr>
          <w:rFonts w:ascii="Univers ATT" w:hAnsi="Univers ATT" w:cs="Arial"/>
        </w:rPr>
      </w:pPr>
      <w:r w:rsidRPr="00EC54D5">
        <w:rPr>
          <w:rFonts w:ascii="Univers ATT" w:hAnsi="Univers ATT" w:cs="Arial"/>
        </w:rPr>
        <w:t>Your medical directors and administrators, but only for acts within the scope of their employment by you.</w:t>
      </w:r>
    </w:p>
    <w:p w:rsidR="00B75566" w:rsidRPr="00EC54D5" w:rsidRDefault="00B75566" w:rsidP="00F02FBD">
      <w:pPr>
        <w:pStyle w:val="indent1"/>
        <w:numPr>
          <w:ilvl w:val="1"/>
          <w:numId w:val="13"/>
        </w:numPr>
        <w:suppressAutoHyphens/>
        <w:spacing w:before="200" w:after="0" w:line="240" w:lineRule="auto"/>
        <w:ind w:hanging="540"/>
        <w:rPr>
          <w:rFonts w:ascii="Univers ATT" w:hAnsi="Univers ATT" w:cs="Arial"/>
        </w:rPr>
      </w:pPr>
      <w:r w:rsidRPr="00EC54D5">
        <w:rPr>
          <w:rFonts w:ascii="Univers ATT" w:hAnsi="Univers ATT" w:cs="Arial"/>
        </w:rPr>
        <w:t>Your partners, “volunteer workers”, and trustees, but only while performing duties related to the conduct of your business.</w:t>
      </w:r>
    </w:p>
    <w:p w:rsidR="00B75566" w:rsidRPr="00EC54D5" w:rsidRDefault="00B75566" w:rsidP="00F02FBD">
      <w:pPr>
        <w:pStyle w:val="indent1"/>
        <w:numPr>
          <w:ilvl w:val="1"/>
          <w:numId w:val="13"/>
        </w:numPr>
        <w:suppressAutoHyphens/>
        <w:spacing w:before="200" w:after="0" w:line="240" w:lineRule="auto"/>
        <w:ind w:hanging="540"/>
        <w:rPr>
          <w:rFonts w:ascii="Univers ATT" w:hAnsi="Univers ATT" w:cs="Arial"/>
        </w:rPr>
      </w:pPr>
      <w:r w:rsidRPr="00EC54D5">
        <w:rPr>
          <w:rFonts w:ascii="Univers ATT" w:hAnsi="Univers ATT" w:cs="Arial"/>
        </w:rPr>
        <w:t>Your “employees” but only for acts within the scope of their employment by you.</w:t>
      </w:r>
    </w:p>
    <w:p w:rsidR="00B75566" w:rsidRPr="00EC54D5" w:rsidRDefault="00B75566" w:rsidP="00F02FBD">
      <w:pPr>
        <w:pStyle w:val="indent1"/>
        <w:numPr>
          <w:ilvl w:val="1"/>
          <w:numId w:val="13"/>
        </w:numPr>
        <w:suppressAutoHyphens/>
        <w:spacing w:before="200" w:after="0" w:line="240" w:lineRule="auto"/>
        <w:ind w:hanging="540"/>
        <w:rPr>
          <w:rFonts w:ascii="Univers ATT" w:hAnsi="Univers ATT" w:cs="Arial"/>
        </w:rPr>
      </w:pPr>
      <w:r w:rsidRPr="00EC54D5">
        <w:rPr>
          <w:rFonts w:ascii="Univers ATT" w:hAnsi="Univers ATT" w:cs="Arial"/>
        </w:rPr>
        <w:t>Independent contractors including, but not limited to, any nurse practitioners, hired by you, but only while performing duties related to the conduct of your business.</w:t>
      </w:r>
    </w:p>
    <w:p w:rsidR="00B75566" w:rsidRPr="00EC54D5" w:rsidRDefault="00B75566" w:rsidP="00F02FBD">
      <w:pPr>
        <w:pStyle w:val="indent1"/>
        <w:numPr>
          <w:ilvl w:val="1"/>
          <w:numId w:val="13"/>
        </w:numPr>
        <w:suppressAutoHyphens/>
        <w:spacing w:before="200" w:after="0" w:line="240" w:lineRule="auto"/>
        <w:ind w:hanging="540"/>
        <w:rPr>
          <w:rFonts w:ascii="Univers ATT" w:hAnsi="Univers ATT" w:cs="Arial"/>
        </w:rPr>
      </w:pPr>
      <w:r w:rsidRPr="00EC54D5">
        <w:rPr>
          <w:rFonts w:ascii="Univers ATT" w:hAnsi="Univers ATT" w:cs="Arial"/>
        </w:rPr>
        <w:t>Students in training, but only while performing duties related to the conduct of your business.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However, “foster parents”, parents, and guardians are not insureds whether providing services through a written contract or written agreement, as a “volunteer worker”, or on any other basis.</w:t>
      </w:r>
    </w:p>
    <w:p w:rsidR="00B75566" w:rsidRPr="00EC54D5" w:rsidRDefault="00B75566" w:rsidP="00F02FBD">
      <w:pPr>
        <w:pStyle w:val="indent1"/>
        <w:numPr>
          <w:ilvl w:val="0"/>
          <w:numId w:val="13"/>
        </w:numPr>
        <w:tabs>
          <w:tab w:val="clear" w:pos="540"/>
          <w:tab w:val="clear" w:pos="720"/>
          <w:tab w:val="num" w:pos="360"/>
        </w:tabs>
        <w:suppressAutoHyphens/>
        <w:spacing w:before="200" w:after="0" w:line="240" w:lineRule="auto"/>
        <w:ind w:left="360"/>
        <w:rPr>
          <w:rFonts w:ascii="Univers ATT" w:hAnsi="Univers ATT" w:cs="Arial"/>
        </w:rPr>
      </w:pPr>
      <w:r w:rsidRPr="00EC54D5">
        <w:rPr>
          <w:rFonts w:ascii="Univers ATT" w:hAnsi="Univers ATT" w:cs="Arial"/>
        </w:rPr>
        <w:t xml:space="preserve">Any organization you newly acquire or form, other than a partnership, joint venture or limited liability company, and over which you maintain ownership or majority interest, will qualify as a Named Insured if there is no other similar insurance available to that organization.  However: </w:t>
      </w:r>
    </w:p>
    <w:p w:rsidR="00B75566" w:rsidRPr="00EC54D5" w:rsidRDefault="00B75566" w:rsidP="00F02FBD">
      <w:pPr>
        <w:pStyle w:val="indent1"/>
        <w:numPr>
          <w:ilvl w:val="1"/>
          <w:numId w:val="13"/>
        </w:numPr>
        <w:tabs>
          <w:tab w:val="clear" w:pos="900"/>
          <w:tab w:val="num" w:pos="720"/>
        </w:tabs>
        <w:suppressAutoHyphens/>
        <w:spacing w:before="200" w:after="0" w:line="240" w:lineRule="auto"/>
        <w:ind w:left="720"/>
        <w:rPr>
          <w:rFonts w:ascii="Univers ATT" w:hAnsi="Univers ATT" w:cs="Arial"/>
        </w:rPr>
      </w:pPr>
      <w:r w:rsidRPr="00EC54D5">
        <w:rPr>
          <w:rFonts w:ascii="Univers ATT" w:hAnsi="Univers ATT" w:cs="Arial"/>
        </w:rPr>
        <w:t>Coverage under this provision is afforded only until the 90th day after you acquire or form the organization or the end of the “policy period”, whichever is earlier; and</w:t>
      </w:r>
    </w:p>
    <w:p w:rsidR="00B75566" w:rsidRPr="00EC54D5" w:rsidRDefault="00B75566" w:rsidP="00F02FBD">
      <w:pPr>
        <w:pStyle w:val="indent1"/>
        <w:numPr>
          <w:ilvl w:val="1"/>
          <w:numId w:val="13"/>
        </w:numPr>
        <w:tabs>
          <w:tab w:val="clear" w:pos="900"/>
          <w:tab w:val="num" w:pos="720"/>
        </w:tabs>
        <w:suppressAutoHyphens/>
        <w:spacing w:before="200" w:after="0" w:line="240" w:lineRule="auto"/>
        <w:ind w:left="720"/>
        <w:rPr>
          <w:rFonts w:ascii="Univers ATT" w:hAnsi="Univers ATT" w:cs="Arial"/>
        </w:rPr>
      </w:pPr>
      <w:r w:rsidRPr="00EC54D5">
        <w:rPr>
          <w:rFonts w:ascii="Univers ATT" w:hAnsi="Univers ATT" w:cs="Arial"/>
        </w:rPr>
        <w:t>Coverage under this policy does not apply to a “wrongful act</w:t>
      </w:r>
      <w:r w:rsidR="00676EA2">
        <w:rPr>
          <w:rFonts w:ascii="Univers ATT" w:hAnsi="Univers ATT" w:cs="Arial"/>
        </w:rPr>
        <w:t>”</w:t>
      </w:r>
      <w:r w:rsidRPr="00EC54D5">
        <w:rPr>
          <w:rFonts w:ascii="Univers ATT" w:hAnsi="Univers ATT" w:cs="Arial"/>
        </w:rPr>
        <w:t xml:space="preserve"> that occurred before you acquired or formed the organization.</w:t>
      </w:r>
    </w:p>
    <w:p w:rsidR="00B75566" w:rsidRPr="00EC54D5" w:rsidRDefault="00B75566" w:rsidP="00F02FBD">
      <w:pPr>
        <w:pStyle w:val="indent1"/>
        <w:suppressAutoHyphens/>
        <w:spacing w:before="200" w:after="0" w:line="240" w:lineRule="auto"/>
        <w:ind w:left="0" w:firstLine="0"/>
        <w:rPr>
          <w:rFonts w:ascii="Univers ATT" w:hAnsi="Univers ATT" w:cs="Arial"/>
          <w:b/>
        </w:rPr>
      </w:pPr>
      <w:r w:rsidRPr="00EC54D5">
        <w:rPr>
          <w:rFonts w:ascii="Univers ATT" w:hAnsi="Univers ATT" w:cs="Arial"/>
        </w:rPr>
        <w:t>No person or organization is an insured with respect to the conduct of any current or past partnership, joint venture, or limited liability company that is not shown as a Named Insured in the Declarations.</w:t>
      </w:r>
    </w:p>
    <w:p w:rsidR="00B75566" w:rsidRPr="00EC54D5" w:rsidRDefault="00B75566" w:rsidP="00F02FBD">
      <w:pPr>
        <w:spacing w:before="200" w:after="0" w:line="240" w:lineRule="auto"/>
        <w:rPr>
          <w:rFonts w:ascii="Univers ATT" w:hAnsi="Univers ATT" w:cs="Arial"/>
          <w:b/>
        </w:rPr>
      </w:pPr>
      <w:r w:rsidRPr="00EC54D5">
        <w:rPr>
          <w:rFonts w:ascii="Univers ATT" w:hAnsi="Univers ATT" w:cs="Arial"/>
          <w:b/>
        </w:rPr>
        <w:t>SECTION III – LIMITS OF INSURANCE AND DEDUCTIBLE</w:t>
      </w:r>
    </w:p>
    <w:p w:rsidR="00B75566" w:rsidRPr="00EC54D5" w:rsidRDefault="00B75566" w:rsidP="00F02FBD">
      <w:pPr>
        <w:pStyle w:val="indent1"/>
        <w:numPr>
          <w:ilvl w:val="0"/>
          <w:numId w:val="14"/>
        </w:numPr>
        <w:tabs>
          <w:tab w:val="clear" w:pos="720"/>
          <w:tab w:val="left" w:pos="360"/>
        </w:tabs>
        <w:suppressAutoHyphens/>
        <w:spacing w:before="200" w:after="0" w:line="240" w:lineRule="auto"/>
        <w:rPr>
          <w:rFonts w:ascii="Univers ATT" w:hAnsi="Univers ATT" w:cs="Arial"/>
        </w:rPr>
      </w:pPr>
      <w:r w:rsidRPr="00EC54D5">
        <w:rPr>
          <w:rFonts w:ascii="Univers ATT" w:hAnsi="Univers ATT" w:cs="Arial"/>
        </w:rPr>
        <w:t>The Limits of Insurance shown in the Declarations and the rules below fix the most we will pay regardless of the number of:</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Insureds;</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“Claims” made or “suits” brought; or</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Persons or organizations making “claims” or bringing “suits”.</w:t>
      </w:r>
    </w:p>
    <w:p w:rsidR="00B75566" w:rsidRPr="00EC54D5" w:rsidRDefault="00B75566" w:rsidP="00F02FBD">
      <w:pPr>
        <w:tabs>
          <w:tab w:val="left" w:pos="8100"/>
        </w:tabs>
        <w:spacing w:before="200" w:after="0"/>
        <w:ind w:left="360" w:hanging="360"/>
        <w:rPr>
          <w:rFonts w:ascii="Univers ATT" w:hAnsi="Univers ATT" w:cs="Arial"/>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The Professional Liability Aggregate Limit of Insurance shown in Item 3.(b) of the Declarations is the most we will pay for the sum of all “‘damages” arising out of  all “</w:t>
      </w:r>
      <w:r w:rsidR="00A50509">
        <w:rPr>
          <w:rFonts w:ascii="Univers ATT" w:hAnsi="Univers ATT" w:cs="Arial"/>
        </w:rPr>
        <w:t>wrongful acts</w:t>
      </w:r>
      <w:r w:rsidRPr="00EC54D5">
        <w:rPr>
          <w:rFonts w:ascii="Univers ATT" w:hAnsi="Univers ATT" w:cs="Arial"/>
        </w:rPr>
        <w:t>” to which this Policy applies.</w:t>
      </w:r>
    </w:p>
    <w:p w:rsidR="00B75566" w:rsidRPr="00EC54D5" w:rsidRDefault="00B75566" w:rsidP="00F02FBD">
      <w:pPr>
        <w:tabs>
          <w:tab w:val="left" w:pos="8100"/>
        </w:tabs>
        <w:spacing w:before="200" w:after="0"/>
        <w:ind w:left="360" w:hanging="360"/>
        <w:rPr>
          <w:rFonts w:ascii="Univers ATT" w:hAnsi="Univers ATT" w:cs="Arial"/>
        </w:rPr>
      </w:pPr>
      <w:r w:rsidRPr="00EC54D5">
        <w:rPr>
          <w:rFonts w:ascii="Univers ATT" w:hAnsi="Univers ATT" w:cs="Arial"/>
          <w:b/>
        </w:rPr>
        <w:t>3.</w:t>
      </w:r>
      <w:r w:rsidRPr="00EC54D5">
        <w:rPr>
          <w:rFonts w:ascii="Univers ATT" w:hAnsi="Univers ATT" w:cs="Arial"/>
        </w:rPr>
        <w:tab/>
        <w:t xml:space="preserve">Subject to </w:t>
      </w:r>
      <w:r w:rsidRPr="00EC54D5">
        <w:rPr>
          <w:rFonts w:ascii="Univers ATT" w:hAnsi="Univers ATT" w:cs="Arial"/>
          <w:b/>
        </w:rPr>
        <w:t>2.</w:t>
      </w:r>
      <w:r w:rsidRPr="00EC54D5">
        <w:rPr>
          <w:rFonts w:ascii="Univers ATT" w:hAnsi="Univers ATT" w:cs="Arial"/>
        </w:rPr>
        <w:t xml:space="preserve"> above, the Professional Liability Each </w:t>
      </w:r>
      <w:r w:rsidR="00A50509">
        <w:rPr>
          <w:rFonts w:ascii="Univers ATT" w:hAnsi="Univers ATT" w:cs="Arial"/>
        </w:rPr>
        <w:t>Wrongful Act</w:t>
      </w:r>
      <w:r w:rsidR="00A50509" w:rsidRPr="00EC54D5">
        <w:rPr>
          <w:rFonts w:ascii="Univers ATT" w:hAnsi="Univers ATT" w:cs="Arial"/>
        </w:rPr>
        <w:t xml:space="preserve"> </w:t>
      </w:r>
      <w:r w:rsidRPr="00EC54D5">
        <w:rPr>
          <w:rFonts w:ascii="Univers ATT" w:hAnsi="Univers ATT" w:cs="Arial"/>
        </w:rPr>
        <w:t>Limit of Insurance shown in Item 3.(a) of the Declarations is the most we will pay for all “damages”</w:t>
      </w:r>
      <w:r w:rsidRPr="00EC54D5">
        <w:rPr>
          <w:rFonts w:ascii="Univers ATT" w:hAnsi="Univers ATT" w:cs="Arial"/>
          <w:b/>
          <w:bCs/>
        </w:rPr>
        <w:t xml:space="preserve"> </w:t>
      </w:r>
      <w:r w:rsidRPr="00EC54D5">
        <w:rPr>
          <w:rFonts w:ascii="Univers ATT" w:hAnsi="Univers ATT" w:cs="Arial"/>
        </w:rPr>
        <w:t>arising out of a single “</w:t>
      </w:r>
      <w:r w:rsidR="00A50509">
        <w:rPr>
          <w:rFonts w:ascii="Univers ATT" w:hAnsi="Univers ATT" w:cs="Arial"/>
        </w:rPr>
        <w:t>wrongful act</w:t>
      </w:r>
      <w:r w:rsidRPr="00EC54D5">
        <w:rPr>
          <w:rFonts w:ascii="Univers ATT" w:hAnsi="Univers ATT" w:cs="Arial"/>
        </w:rPr>
        <w:t>”.</w:t>
      </w:r>
    </w:p>
    <w:p w:rsidR="00B75566" w:rsidRPr="00EC54D5" w:rsidRDefault="00B75566" w:rsidP="00F02FBD">
      <w:pPr>
        <w:tabs>
          <w:tab w:val="clear" w:pos="720"/>
          <w:tab w:val="left" w:pos="8100"/>
        </w:tabs>
        <w:spacing w:before="200" w:after="0"/>
        <w:ind w:left="360"/>
        <w:rPr>
          <w:rFonts w:ascii="Univers ATT" w:hAnsi="Univers ATT" w:cs="Arial"/>
        </w:rPr>
      </w:pPr>
      <w:r w:rsidRPr="00EC54D5">
        <w:rPr>
          <w:rFonts w:ascii="Univers ATT" w:hAnsi="Univers ATT" w:cs="Arial"/>
        </w:rPr>
        <w:lastRenderedPageBreak/>
        <w:t>All “claims” arising out of the same “wrongful act” or series of interrelated “wrongful acts” shall be deemed to be a single “</w:t>
      </w:r>
      <w:r w:rsidR="00A50509">
        <w:rPr>
          <w:rFonts w:ascii="Univers ATT" w:hAnsi="Univers ATT" w:cs="Arial"/>
        </w:rPr>
        <w:t>wrongful act</w:t>
      </w:r>
      <w:r w:rsidRPr="00EC54D5">
        <w:rPr>
          <w:rFonts w:ascii="Univers ATT" w:hAnsi="Univers ATT" w:cs="Arial"/>
        </w:rPr>
        <w:t xml:space="preserve">” and shall be deemed to have </w:t>
      </w:r>
      <w:r w:rsidR="00612C34">
        <w:rPr>
          <w:rFonts w:ascii="Univers ATT" w:hAnsi="Univers ATT" w:cs="Arial"/>
        </w:rPr>
        <w:t>occurred</w:t>
      </w:r>
      <w:r w:rsidRPr="00EC54D5">
        <w:rPr>
          <w:rFonts w:ascii="Univers ATT" w:hAnsi="Univers ATT" w:cs="Arial"/>
        </w:rPr>
        <w:t xml:space="preserve"> at the time</w:t>
      </w:r>
      <w:r w:rsidRPr="00EC54D5">
        <w:rPr>
          <w:rFonts w:ascii="Univers ATT" w:hAnsi="Univers ATT" w:cs="Arial"/>
          <w:b/>
        </w:rPr>
        <w:t xml:space="preserve"> </w:t>
      </w:r>
      <w:r w:rsidRPr="00EC54D5">
        <w:rPr>
          <w:rFonts w:ascii="Univers ATT" w:hAnsi="Univers ATT" w:cs="Arial"/>
        </w:rPr>
        <w:t>the</w:t>
      </w:r>
      <w:r w:rsidRPr="00EC54D5">
        <w:rPr>
          <w:rFonts w:ascii="Univers ATT" w:hAnsi="Univers ATT" w:cs="Arial"/>
          <w:b/>
        </w:rPr>
        <w:t xml:space="preserve"> </w:t>
      </w:r>
      <w:r w:rsidRPr="00EC54D5">
        <w:rPr>
          <w:rFonts w:ascii="Univers ATT" w:hAnsi="Univers ATT" w:cs="Arial"/>
        </w:rPr>
        <w:t>first of such “</w:t>
      </w:r>
      <w:r w:rsidR="00A50509">
        <w:rPr>
          <w:rFonts w:ascii="Univers ATT" w:hAnsi="Univers ATT" w:cs="Arial"/>
        </w:rPr>
        <w:t>wrongful acts</w:t>
      </w:r>
      <w:r w:rsidRPr="00EC54D5">
        <w:rPr>
          <w:rFonts w:ascii="Univers ATT" w:hAnsi="Univers ATT" w:cs="Arial"/>
        </w:rPr>
        <w:t xml:space="preserve">” </w:t>
      </w:r>
      <w:r w:rsidR="00A50509">
        <w:rPr>
          <w:rFonts w:ascii="Univers ATT" w:hAnsi="Univers ATT" w:cs="Arial"/>
        </w:rPr>
        <w:t>occurs</w:t>
      </w:r>
      <w:r w:rsidR="00612C34">
        <w:rPr>
          <w:rFonts w:ascii="Univers ATT" w:hAnsi="Univers ATT" w:cs="Arial"/>
        </w:rPr>
        <w:t xml:space="preserve"> regardless of the number of claimants</w:t>
      </w:r>
      <w:r w:rsidRPr="00EC54D5">
        <w:rPr>
          <w:rFonts w:ascii="Univers ATT" w:hAnsi="Univers ATT" w:cs="Arial"/>
        </w:rPr>
        <w:t>.</w:t>
      </w:r>
    </w:p>
    <w:p w:rsidR="00B75566" w:rsidRPr="00EC54D5" w:rsidRDefault="00B75566" w:rsidP="00F02FBD">
      <w:pPr>
        <w:tabs>
          <w:tab w:val="clear" w:pos="360"/>
          <w:tab w:val="clear" w:pos="720"/>
          <w:tab w:val="left" w:pos="8100"/>
        </w:tabs>
        <w:spacing w:before="200" w:after="0" w:line="240" w:lineRule="auto"/>
        <w:ind w:left="360" w:hanging="360"/>
        <w:rPr>
          <w:rFonts w:ascii="Univers ATT" w:hAnsi="Univers ATT" w:cs="Arial"/>
          <w:b/>
        </w:rPr>
      </w:pPr>
      <w:r w:rsidRPr="00EC54D5">
        <w:rPr>
          <w:rFonts w:ascii="Univers ATT" w:hAnsi="Univers ATT" w:cs="Arial"/>
          <w:b/>
        </w:rPr>
        <w:t>4.</w:t>
      </w:r>
      <w:r w:rsidRPr="00EC54D5">
        <w:rPr>
          <w:rFonts w:ascii="Univers ATT" w:hAnsi="Univers ATT" w:cs="Arial"/>
        </w:rPr>
        <w:tab/>
      </w:r>
      <w:r w:rsidRPr="00EC54D5">
        <w:rPr>
          <w:rFonts w:ascii="Univers ATT" w:hAnsi="Univers ATT" w:cs="Arial"/>
          <w:b/>
        </w:rPr>
        <w:t>Deductible</w:t>
      </w:r>
    </w:p>
    <w:p w:rsidR="00B75566" w:rsidRPr="00EC54D5" w:rsidRDefault="00B75566" w:rsidP="00F02FBD">
      <w:pPr>
        <w:tabs>
          <w:tab w:val="clear" w:pos="720"/>
          <w:tab w:val="left" w:pos="8100"/>
        </w:tabs>
        <w:spacing w:before="200" w:after="0"/>
        <w:ind w:left="360"/>
        <w:rPr>
          <w:rFonts w:ascii="Univers ATT" w:hAnsi="Univers ATT" w:cs="Arial"/>
        </w:rPr>
      </w:pPr>
      <w:r w:rsidRPr="00EC54D5">
        <w:rPr>
          <w:rFonts w:ascii="Univers ATT" w:hAnsi="Univers ATT" w:cs="Arial"/>
        </w:rPr>
        <w:t>The Deductible amount stated in Item 4. of the Declarations is applicable to each “</w:t>
      </w:r>
      <w:r w:rsidR="005D5836">
        <w:rPr>
          <w:rFonts w:ascii="Univers ATT" w:hAnsi="Univers ATT" w:cs="Arial"/>
        </w:rPr>
        <w:t>wrongful act</w:t>
      </w:r>
      <w:r w:rsidRPr="00EC54D5">
        <w:rPr>
          <w:rFonts w:ascii="Univers ATT" w:hAnsi="Univers ATT" w:cs="Arial"/>
        </w:rPr>
        <w:t>” and applies to “damages”.  The Deductible shall be paid by you and shall be uninsured and shall remain uninsured during the “p</w:t>
      </w:r>
      <w:r w:rsidRPr="00EC54D5">
        <w:rPr>
          <w:rFonts w:ascii="Univers ATT" w:hAnsi="Univers ATT" w:cs="Arial"/>
          <w:bCs/>
        </w:rPr>
        <w:t>olicy period”</w:t>
      </w:r>
      <w:r w:rsidRPr="00EC54D5">
        <w:rPr>
          <w:rFonts w:ascii="Univers ATT" w:hAnsi="Univers ATT" w:cs="Arial"/>
        </w:rPr>
        <w:t>.</w:t>
      </w:r>
    </w:p>
    <w:p w:rsidR="00B75566" w:rsidRPr="00EC54D5" w:rsidRDefault="00B75566" w:rsidP="00F02FBD">
      <w:pPr>
        <w:tabs>
          <w:tab w:val="clear" w:pos="720"/>
          <w:tab w:val="left" w:pos="8100"/>
        </w:tabs>
        <w:spacing w:before="200" w:after="0"/>
        <w:ind w:left="360"/>
        <w:rPr>
          <w:rFonts w:ascii="Univers ATT" w:hAnsi="Univers ATT" w:cs="Arial"/>
        </w:rPr>
      </w:pPr>
      <w:r w:rsidRPr="00EC54D5">
        <w:rPr>
          <w:rFonts w:ascii="Univers ATT" w:hAnsi="Univers ATT" w:cs="Arial"/>
        </w:rPr>
        <w:t>The Limits of Insurance shown in Item 3. of the Declarations are in addition to and in excess of the Deductible.  We may advance payment of part or all of the Deductible and upon notification of such payment made, you shall promptly reimburse us for the Deductible amounts advanced by us.</w:t>
      </w:r>
    </w:p>
    <w:p w:rsidR="00B75566" w:rsidRPr="00EC54D5" w:rsidRDefault="00B75566" w:rsidP="00F02FBD">
      <w:pPr>
        <w:spacing w:before="200" w:after="0" w:line="240" w:lineRule="auto"/>
        <w:rPr>
          <w:rFonts w:ascii="Univers ATT" w:hAnsi="Univers ATT" w:cs="Arial"/>
          <w:b/>
        </w:rPr>
      </w:pPr>
      <w:r w:rsidRPr="00EC54D5">
        <w:rPr>
          <w:rFonts w:ascii="Univers ATT" w:hAnsi="Univers ATT" w:cs="Arial"/>
          <w:b/>
        </w:rPr>
        <w:t>SECTION IV – CONDITIONS</w:t>
      </w:r>
    </w:p>
    <w:p w:rsidR="00B75566" w:rsidRPr="00EC54D5" w:rsidRDefault="00B75566" w:rsidP="00F02FBD">
      <w:pPr>
        <w:pStyle w:val="ListParagraph"/>
        <w:numPr>
          <w:ilvl w:val="6"/>
          <w:numId w:val="14"/>
        </w:numPr>
        <w:tabs>
          <w:tab w:val="clear" w:pos="720"/>
          <w:tab w:val="clear" w:pos="5040"/>
          <w:tab w:val="num" w:pos="360"/>
        </w:tabs>
        <w:spacing w:before="200" w:after="0" w:line="240" w:lineRule="auto"/>
        <w:ind w:hanging="5040"/>
        <w:rPr>
          <w:rFonts w:ascii="Univers ATT" w:hAnsi="Univers ATT" w:cs="Arial"/>
          <w:b/>
        </w:rPr>
      </w:pPr>
      <w:r w:rsidRPr="00EC54D5">
        <w:rPr>
          <w:rFonts w:ascii="Univers ATT" w:hAnsi="Univers ATT" w:cs="Arial"/>
          <w:b/>
        </w:rPr>
        <w:t>Representations</w:t>
      </w:r>
    </w:p>
    <w:p w:rsidR="00B75566" w:rsidRPr="00EC54D5" w:rsidRDefault="00B75566" w:rsidP="00F02FBD">
      <w:pPr>
        <w:spacing w:before="200" w:after="0"/>
        <w:ind w:left="720" w:hanging="360"/>
        <w:rPr>
          <w:rFonts w:ascii="Univers ATT" w:hAnsi="Univers ATT" w:cs="Arial"/>
        </w:rPr>
      </w:pPr>
      <w:r w:rsidRPr="00EC54D5">
        <w:rPr>
          <w:rFonts w:ascii="Univers ATT" w:hAnsi="Univers ATT" w:cs="Arial"/>
        </w:rPr>
        <w:t>By accepting this Policy, the First Named Insured agrees:</w:t>
      </w:r>
    </w:p>
    <w:p w:rsidR="00B75566" w:rsidRPr="00EC54D5" w:rsidRDefault="00B75566" w:rsidP="00F02FBD">
      <w:pPr>
        <w:pStyle w:val="ListParagraph"/>
        <w:numPr>
          <w:ilvl w:val="1"/>
          <w:numId w:val="47"/>
        </w:numPr>
        <w:tabs>
          <w:tab w:val="clear" w:pos="360"/>
          <w:tab w:val="clear" w:pos="1080"/>
          <w:tab w:val="num" w:pos="720"/>
        </w:tabs>
        <w:spacing w:before="200" w:after="0" w:line="240" w:lineRule="auto"/>
        <w:ind w:hanging="720"/>
        <w:rPr>
          <w:rFonts w:ascii="Univers ATT" w:hAnsi="Univers ATT" w:cs="Arial"/>
          <w:b/>
        </w:rPr>
      </w:pPr>
      <w:r w:rsidRPr="00EC54D5">
        <w:rPr>
          <w:rFonts w:ascii="Univers ATT" w:hAnsi="Univers ATT" w:cs="Arial"/>
        </w:rPr>
        <w:t>The statements in the Declarations and/or applications are accurate and complete;</w:t>
      </w:r>
    </w:p>
    <w:p w:rsidR="00B75566" w:rsidRPr="00EC54D5" w:rsidRDefault="00B75566" w:rsidP="00F02FBD">
      <w:pPr>
        <w:numPr>
          <w:ilvl w:val="1"/>
          <w:numId w:val="47"/>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Those statements are based upon representations you made to us; and</w:t>
      </w:r>
    </w:p>
    <w:p w:rsidR="00B75566" w:rsidRPr="00EC54D5" w:rsidRDefault="00B75566" w:rsidP="00F02FBD">
      <w:pPr>
        <w:numPr>
          <w:ilvl w:val="1"/>
          <w:numId w:val="47"/>
        </w:numPr>
        <w:tabs>
          <w:tab w:val="clear" w:pos="360"/>
          <w:tab w:val="clear" w:pos="1080"/>
          <w:tab w:val="num" w:pos="720"/>
        </w:tabs>
        <w:spacing w:before="200" w:after="0" w:line="240" w:lineRule="auto"/>
        <w:ind w:hanging="720"/>
        <w:rPr>
          <w:rFonts w:ascii="Univers ATT" w:hAnsi="Univers ATT" w:cs="Arial"/>
          <w:b/>
        </w:rPr>
      </w:pPr>
      <w:r w:rsidRPr="00EC54D5">
        <w:rPr>
          <w:rFonts w:ascii="Univers ATT" w:hAnsi="Univers ATT" w:cs="Arial"/>
        </w:rPr>
        <w:t>We have issued this Policy in reliance upon your representations.</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Bankruptcy</w:t>
      </w:r>
    </w:p>
    <w:p w:rsidR="00B75566" w:rsidRPr="00EC54D5" w:rsidRDefault="00B75566" w:rsidP="00F02FBD">
      <w:pPr>
        <w:tabs>
          <w:tab w:val="clear" w:pos="360"/>
          <w:tab w:val="clear" w:pos="720"/>
        </w:tabs>
        <w:spacing w:before="200" w:after="0"/>
        <w:ind w:left="360"/>
        <w:rPr>
          <w:rFonts w:ascii="Univers ATT" w:hAnsi="Univers ATT" w:cs="Arial"/>
        </w:rPr>
      </w:pPr>
      <w:r w:rsidRPr="00EC54D5">
        <w:rPr>
          <w:rFonts w:ascii="Univers ATT" w:hAnsi="Univers ATT" w:cs="Arial"/>
        </w:rPr>
        <w:t>Bankruptcy or insolvency of the insured or of the insured’s estate will not relieve us of our obligations under this Policy.</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Duties In The Event Of A Wrongful Act, Claim Or Suit</w:t>
      </w:r>
    </w:p>
    <w:p w:rsidR="00B75566" w:rsidRPr="00EC54D5" w:rsidRDefault="00B75566" w:rsidP="00F02FBD">
      <w:pPr>
        <w:spacing w:before="200" w:after="0"/>
        <w:ind w:left="720" w:hanging="360"/>
        <w:rPr>
          <w:rFonts w:ascii="Univers ATT" w:hAnsi="Univers ATT" w:cs="Arial"/>
        </w:rPr>
      </w:pPr>
      <w:r w:rsidRPr="00EC54D5">
        <w:rPr>
          <w:rFonts w:ascii="Univers ATT" w:hAnsi="Univers ATT" w:cs="Arial"/>
          <w:b/>
        </w:rPr>
        <w:t>a.</w:t>
      </w:r>
      <w:r w:rsidRPr="00EC54D5">
        <w:rPr>
          <w:rFonts w:ascii="Univers ATT" w:hAnsi="Univers ATT" w:cs="Arial"/>
        </w:rPr>
        <w:tab/>
        <w:t xml:space="preserve">The </w:t>
      </w:r>
      <w:r w:rsidRPr="00EC54D5">
        <w:rPr>
          <w:rFonts w:ascii="Univers ATT" w:hAnsi="Univers ATT" w:cs="Arial"/>
          <w:bCs/>
        </w:rPr>
        <w:t>Insured</w:t>
      </w:r>
      <w:r w:rsidRPr="00EC54D5">
        <w:rPr>
          <w:rFonts w:ascii="Univers ATT" w:hAnsi="Univers ATT" w:cs="Arial"/>
        </w:rPr>
        <w:t xml:space="preserve">, as a condition precedent to our obligations under this Policy, shall give written notice to us of any “claim” made against the </w:t>
      </w:r>
      <w:r w:rsidRPr="00EC54D5">
        <w:rPr>
          <w:rFonts w:ascii="Univers ATT" w:hAnsi="Univers ATT" w:cs="Arial"/>
          <w:bCs/>
        </w:rPr>
        <w:t>Insured</w:t>
      </w:r>
      <w:r w:rsidRPr="00EC54D5">
        <w:rPr>
          <w:rFonts w:ascii="Univers ATT" w:hAnsi="Univers ATT" w:cs="Arial"/>
        </w:rPr>
        <w:t xml:space="preserve">, as soon as practicable during the “policy period”. </w:t>
      </w:r>
    </w:p>
    <w:p w:rsidR="00B75566" w:rsidRPr="00EC54D5" w:rsidRDefault="00B75566" w:rsidP="00F02FBD">
      <w:pPr>
        <w:tabs>
          <w:tab w:val="left" w:pos="6840"/>
          <w:tab w:val="left" w:pos="7470"/>
          <w:tab w:val="left" w:pos="8100"/>
        </w:tabs>
        <w:spacing w:before="200" w:after="0"/>
        <w:ind w:left="720"/>
        <w:rPr>
          <w:rFonts w:ascii="Univers ATT" w:hAnsi="Univers ATT" w:cs="Arial"/>
        </w:rPr>
      </w:pPr>
      <w:r w:rsidRPr="00EC54D5">
        <w:rPr>
          <w:rFonts w:ascii="Univers ATT" w:hAnsi="Univers ATT" w:cs="Arial"/>
        </w:rPr>
        <w:t xml:space="preserve">The </w:t>
      </w:r>
      <w:r w:rsidRPr="00EC54D5">
        <w:rPr>
          <w:rFonts w:ascii="Univers ATT" w:hAnsi="Univers ATT" w:cs="Arial"/>
          <w:bCs/>
        </w:rPr>
        <w:t>Insured</w:t>
      </w:r>
      <w:r w:rsidRPr="00EC54D5">
        <w:rPr>
          <w:rFonts w:ascii="Univers ATT" w:hAnsi="Univers ATT" w:cs="Arial"/>
        </w:rPr>
        <w:t xml:space="preserve"> shall immediately forward to us, at the address shown in Item </w:t>
      </w:r>
      <w:r w:rsidR="005D5836">
        <w:rPr>
          <w:rFonts w:ascii="Univers ATT" w:hAnsi="Univers ATT" w:cs="Arial"/>
        </w:rPr>
        <w:t>7</w:t>
      </w:r>
      <w:r w:rsidRPr="00EC54D5">
        <w:rPr>
          <w:rFonts w:ascii="Univers ATT" w:hAnsi="Univers ATT" w:cs="Arial"/>
        </w:rPr>
        <w:t xml:space="preserve">. of the Declarations, every demand, notice, summons, or other process or pleadings  received by the </w:t>
      </w:r>
      <w:r w:rsidRPr="00EC54D5">
        <w:rPr>
          <w:rFonts w:ascii="Univers ATT" w:hAnsi="Univers ATT" w:cs="Arial"/>
          <w:bCs/>
        </w:rPr>
        <w:t>Insured</w:t>
      </w:r>
      <w:r w:rsidRPr="00EC54D5">
        <w:rPr>
          <w:rFonts w:ascii="Univers ATT" w:hAnsi="Univers ATT" w:cs="Arial"/>
        </w:rPr>
        <w:t xml:space="preserve"> or its representatives.</w:t>
      </w:r>
    </w:p>
    <w:p w:rsidR="00B75566" w:rsidRPr="00EC54D5" w:rsidRDefault="00B75566" w:rsidP="00F02FBD">
      <w:pPr>
        <w:tabs>
          <w:tab w:val="left" w:pos="8100"/>
        </w:tabs>
        <w:spacing w:before="200" w:after="0"/>
        <w:ind w:left="720" w:hanging="720"/>
        <w:rPr>
          <w:rFonts w:ascii="Univers ATT" w:hAnsi="Univers ATT" w:cs="Arial"/>
        </w:rPr>
      </w:pPr>
      <w:r w:rsidRPr="00EC54D5">
        <w:rPr>
          <w:rFonts w:ascii="Univers ATT" w:hAnsi="Univers ATT" w:cs="Arial"/>
        </w:rPr>
        <w:tab/>
      </w:r>
      <w:r w:rsidRPr="00EC54D5">
        <w:rPr>
          <w:rFonts w:ascii="Univers ATT" w:hAnsi="Univers ATT" w:cs="Arial"/>
          <w:b/>
        </w:rPr>
        <w:t>b.</w:t>
      </w:r>
      <w:r w:rsidRPr="00EC54D5">
        <w:rPr>
          <w:rFonts w:ascii="Univers ATT" w:hAnsi="Univers ATT" w:cs="Arial"/>
        </w:rPr>
        <w:tab/>
        <w:t>If during the “p</w:t>
      </w:r>
      <w:r w:rsidRPr="00EC54D5">
        <w:rPr>
          <w:rFonts w:ascii="Univers ATT" w:hAnsi="Univers ATT" w:cs="Arial"/>
          <w:bCs/>
        </w:rPr>
        <w:t>olicy period”</w:t>
      </w:r>
      <w:r w:rsidRPr="00EC54D5">
        <w:rPr>
          <w:rFonts w:ascii="Univers ATT" w:hAnsi="Univers ATT" w:cs="Arial"/>
        </w:rPr>
        <w:t>, any i</w:t>
      </w:r>
      <w:r w:rsidRPr="00EC54D5">
        <w:rPr>
          <w:rFonts w:ascii="Univers ATT" w:hAnsi="Univers ATT" w:cs="Arial"/>
          <w:bCs/>
        </w:rPr>
        <w:t>nsured</w:t>
      </w:r>
      <w:r w:rsidRPr="00EC54D5">
        <w:rPr>
          <w:rFonts w:ascii="Univers ATT" w:hAnsi="Univers ATT" w:cs="Arial"/>
        </w:rPr>
        <w:t xml:space="preserve"> becomes aware of any “w</w:t>
      </w:r>
      <w:r w:rsidRPr="00EC54D5">
        <w:rPr>
          <w:rFonts w:ascii="Univers ATT" w:hAnsi="Univers ATT" w:cs="Arial"/>
          <w:bCs/>
        </w:rPr>
        <w:t xml:space="preserve">rongful act” </w:t>
      </w:r>
      <w:r w:rsidRPr="00EC54D5">
        <w:rPr>
          <w:rFonts w:ascii="Univers ATT" w:hAnsi="Univers ATT" w:cs="Arial"/>
        </w:rPr>
        <w:t>which may reasonably be expected to be the basis of a “c</w:t>
      </w:r>
      <w:r w:rsidRPr="00EC54D5">
        <w:rPr>
          <w:rFonts w:ascii="Univers ATT" w:hAnsi="Univers ATT" w:cs="Arial"/>
          <w:bCs/>
        </w:rPr>
        <w:t>laim”</w:t>
      </w:r>
      <w:r w:rsidRPr="00EC54D5">
        <w:rPr>
          <w:rFonts w:ascii="Univers ATT" w:hAnsi="Univers ATT" w:cs="Arial"/>
        </w:rPr>
        <w:t xml:space="preserve"> </w:t>
      </w:r>
      <w:r w:rsidR="00651613" w:rsidRPr="00EC54D5">
        <w:rPr>
          <w:rFonts w:ascii="Univers ATT" w:hAnsi="Univers ATT" w:cs="Arial"/>
        </w:rPr>
        <w:t xml:space="preserve">or circumstances that would reasonably be expected to result in a “claim” </w:t>
      </w:r>
      <w:r w:rsidRPr="00EC54D5">
        <w:rPr>
          <w:rFonts w:ascii="Univers ATT" w:hAnsi="Univers ATT" w:cs="Arial"/>
        </w:rPr>
        <w:t xml:space="preserve">against the </w:t>
      </w:r>
      <w:r w:rsidRPr="00EC54D5">
        <w:rPr>
          <w:rFonts w:ascii="Univers ATT" w:hAnsi="Univers ATT" w:cs="Arial"/>
          <w:bCs/>
        </w:rPr>
        <w:t xml:space="preserve">Insured, </w:t>
      </w:r>
      <w:r w:rsidRPr="00EC54D5">
        <w:rPr>
          <w:rFonts w:ascii="Univers ATT" w:hAnsi="Univers ATT" w:cs="Arial"/>
        </w:rPr>
        <w:t>and during the “p</w:t>
      </w:r>
      <w:r w:rsidRPr="00EC54D5">
        <w:rPr>
          <w:rFonts w:ascii="Univers ATT" w:hAnsi="Univers ATT" w:cs="Arial"/>
          <w:bCs/>
        </w:rPr>
        <w:t>olicy period”</w:t>
      </w:r>
      <w:r w:rsidRPr="00EC54D5">
        <w:rPr>
          <w:rFonts w:ascii="Univers ATT" w:hAnsi="Univers ATT" w:cs="Arial"/>
          <w:b/>
          <w:bCs/>
        </w:rPr>
        <w:t xml:space="preserve"> </w:t>
      </w:r>
      <w:r w:rsidRPr="00EC54D5">
        <w:rPr>
          <w:rFonts w:ascii="Univers ATT" w:hAnsi="Univers ATT" w:cs="Arial"/>
        </w:rPr>
        <w:t xml:space="preserve">gives written notice thereof to us </w:t>
      </w:r>
      <w:r w:rsidR="00651613" w:rsidRPr="00EC54D5">
        <w:rPr>
          <w:rFonts w:ascii="Univers ATT" w:hAnsi="Univers ATT" w:cs="Arial"/>
        </w:rPr>
        <w:t xml:space="preserve">as soon as practicable </w:t>
      </w:r>
      <w:r w:rsidRPr="00EC54D5">
        <w:rPr>
          <w:rFonts w:ascii="Univers ATT" w:hAnsi="Univers ATT" w:cs="Arial"/>
        </w:rPr>
        <w:t>with all available particulars, including but not limited to:</w:t>
      </w:r>
    </w:p>
    <w:p w:rsidR="00B75566" w:rsidRPr="00EC54D5" w:rsidRDefault="00B75566" w:rsidP="00F02FBD">
      <w:pPr>
        <w:tabs>
          <w:tab w:val="clear" w:pos="360"/>
          <w:tab w:val="left" w:pos="1080"/>
        </w:tabs>
        <w:spacing w:before="200" w:after="0" w:line="240" w:lineRule="auto"/>
        <w:ind w:left="720"/>
        <w:rPr>
          <w:rFonts w:ascii="Univers ATT" w:hAnsi="Univers ATT" w:cs="Arial"/>
        </w:rPr>
      </w:pPr>
      <w:r w:rsidRPr="00EC54D5">
        <w:rPr>
          <w:rFonts w:ascii="Univers ATT" w:hAnsi="Univers ATT" w:cs="Arial"/>
          <w:b/>
        </w:rPr>
        <w:t>(1)</w:t>
      </w:r>
      <w:r w:rsidRPr="00EC54D5">
        <w:rPr>
          <w:rFonts w:ascii="Univers ATT" w:hAnsi="Univers ATT" w:cs="Arial"/>
        </w:rPr>
        <w:tab/>
        <w:t>the specific “w</w:t>
      </w:r>
      <w:r w:rsidRPr="00EC54D5">
        <w:rPr>
          <w:rFonts w:ascii="Univers ATT" w:hAnsi="Univers ATT" w:cs="Arial"/>
          <w:bCs/>
        </w:rPr>
        <w:t>rongful act”</w:t>
      </w:r>
      <w:r w:rsidRPr="00EC54D5">
        <w:rPr>
          <w:rFonts w:ascii="Univers ATT" w:hAnsi="Univers ATT" w:cs="Arial"/>
        </w:rPr>
        <w:t>;</w:t>
      </w:r>
    </w:p>
    <w:p w:rsidR="00B75566" w:rsidRPr="00EC54D5" w:rsidRDefault="00B75566" w:rsidP="00F02FBD">
      <w:pPr>
        <w:tabs>
          <w:tab w:val="clear" w:pos="360"/>
          <w:tab w:val="left" w:pos="1080"/>
        </w:tabs>
        <w:spacing w:before="200" w:after="0" w:line="240" w:lineRule="auto"/>
        <w:ind w:left="720"/>
        <w:rPr>
          <w:rFonts w:ascii="Univers ATT" w:hAnsi="Univers ATT" w:cs="Arial"/>
          <w:b/>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the dates and persons involved;</w:t>
      </w:r>
    </w:p>
    <w:p w:rsidR="00B75566" w:rsidRPr="00EC54D5" w:rsidRDefault="00B75566" w:rsidP="00F02FBD">
      <w:pPr>
        <w:tabs>
          <w:tab w:val="clear" w:pos="360"/>
          <w:tab w:val="left" w:pos="1080"/>
        </w:tabs>
        <w:spacing w:before="200" w:after="0" w:line="240" w:lineRule="auto"/>
        <w:ind w:left="720"/>
        <w:rPr>
          <w:rFonts w:ascii="Univers ATT" w:hAnsi="Univers ATT" w:cs="Arial"/>
          <w:b/>
        </w:rPr>
      </w:pPr>
      <w:r w:rsidRPr="00EC54D5">
        <w:rPr>
          <w:rFonts w:ascii="Univers ATT" w:hAnsi="Univers ATT" w:cs="Arial"/>
          <w:b/>
        </w:rPr>
        <w:t>(3)</w:t>
      </w:r>
      <w:r w:rsidRPr="00EC54D5">
        <w:rPr>
          <w:rFonts w:ascii="Univers ATT" w:hAnsi="Univers ATT" w:cs="Arial"/>
          <w:b/>
        </w:rPr>
        <w:tab/>
      </w:r>
      <w:r w:rsidRPr="00EC54D5">
        <w:rPr>
          <w:rFonts w:ascii="Univers ATT" w:hAnsi="Univers ATT" w:cs="Arial"/>
        </w:rPr>
        <w:t>the identity of anticipated or possible Claimants;</w:t>
      </w:r>
    </w:p>
    <w:p w:rsidR="00B75566" w:rsidRPr="00EC54D5" w:rsidRDefault="00B75566" w:rsidP="00F02FBD">
      <w:pPr>
        <w:tabs>
          <w:tab w:val="clear" w:pos="360"/>
          <w:tab w:val="left" w:pos="1080"/>
        </w:tabs>
        <w:spacing w:before="200" w:after="0" w:line="240" w:lineRule="auto"/>
        <w:ind w:left="720"/>
        <w:rPr>
          <w:rFonts w:ascii="Univers ATT" w:hAnsi="Univers ATT" w:cs="Arial"/>
        </w:rPr>
      </w:pPr>
      <w:r w:rsidRPr="00EC54D5">
        <w:rPr>
          <w:rFonts w:ascii="Univers ATT" w:hAnsi="Univers ATT" w:cs="Arial"/>
          <w:b/>
        </w:rPr>
        <w:t>(4)</w:t>
      </w:r>
      <w:r w:rsidRPr="00EC54D5">
        <w:rPr>
          <w:rFonts w:ascii="Univers ATT" w:hAnsi="Univers ATT" w:cs="Arial"/>
          <w:b/>
        </w:rPr>
        <w:tab/>
      </w:r>
      <w:r w:rsidRPr="00EC54D5">
        <w:rPr>
          <w:rFonts w:ascii="Univers ATT" w:hAnsi="Univers ATT" w:cs="Arial"/>
        </w:rPr>
        <w:t xml:space="preserve">the circumstances by which the </w:t>
      </w:r>
      <w:r w:rsidRPr="00EC54D5">
        <w:rPr>
          <w:rFonts w:ascii="Univers ATT" w:hAnsi="Univers ATT" w:cs="Arial"/>
          <w:bCs/>
        </w:rPr>
        <w:t xml:space="preserve">Insured </w:t>
      </w:r>
      <w:r w:rsidRPr="00EC54D5">
        <w:rPr>
          <w:rFonts w:ascii="Univers ATT" w:hAnsi="Univers ATT" w:cs="Arial"/>
        </w:rPr>
        <w:t>first became aware of the possible “c</w:t>
      </w:r>
      <w:r w:rsidRPr="00EC54D5">
        <w:rPr>
          <w:rFonts w:ascii="Univers ATT" w:hAnsi="Univers ATT" w:cs="Arial"/>
          <w:bCs/>
        </w:rPr>
        <w:t>laim”;</w:t>
      </w:r>
    </w:p>
    <w:p w:rsidR="00B75566" w:rsidRPr="00EC54D5" w:rsidRDefault="00B75566" w:rsidP="00F02FBD">
      <w:pPr>
        <w:spacing w:before="200" w:after="0"/>
        <w:ind w:left="720"/>
        <w:rPr>
          <w:rFonts w:ascii="Univers ATT" w:hAnsi="Univers ATT" w:cs="Arial"/>
          <w:b/>
        </w:rPr>
      </w:pPr>
      <w:r w:rsidRPr="00EC54D5">
        <w:rPr>
          <w:rFonts w:ascii="Univers ATT" w:hAnsi="Univers ATT" w:cs="Arial"/>
        </w:rPr>
        <w:t>then any “c</w:t>
      </w:r>
      <w:r w:rsidRPr="00EC54D5">
        <w:rPr>
          <w:rFonts w:ascii="Univers ATT" w:hAnsi="Univers ATT" w:cs="Arial"/>
          <w:bCs/>
        </w:rPr>
        <w:t>laim”</w:t>
      </w:r>
      <w:r w:rsidRPr="00EC54D5">
        <w:rPr>
          <w:rFonts w:ascii="Univers ATT" w:hAnsi="Univers ATT" w:cs="Arial"/>
        </w:rPr>
        <w:t xml:space="preserve"> which is subsequently made against the </w:t>
      </w:r>
      <w:r w:rsidRPr="00EC54D5">
        <w:rPr>
          <w:rFonts w:ascii="Univers ATT" w:hAnsi="Univers ATT" w:cs="Arial"/>
          <w:bCs/>
        </w:rPr>
        <w:t>Insured</w:t>
      </w:r>
      <w:r w:rsidRPr="00EC54D5">
        <w:rPr>
          <w:rFonts w:ascii="Univers ATT" w:hAnsi="Univers ATT" w:cs="Arial"/>
        </w:rPr>
        <w:t xml:space="preserve"> arising from such “w</w:t>
      </w:r>
      <w:r w:rsidRPr="00EC54D5">
        <w:rPr>
          <w:rFonts w:ascii="Univers ATT" w:hAnsi="Univers ATT" w:cs="Arial"/>
          <w:bCs/>
        </w:rPr>
        <w:t>rongful act”,</w:t>
      </w:r>
      <w:r w:rsidRPr="00EC54D5">
        <w:rPr>
          <w:rFonts w:ascii="Univers ATT" w:hAnsi="Univers ATT" w:cs="Arial"/>
        </w:rPr>
        <w:t xml:space="preserve"> and properly reported to us, shall be deemed to have been made at the time such written notice is given to us.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b/>
        </w:rPr>
        <w:t>c.</w:t>
      </w:r>
      <w:r w:rsidRPr="00EC54D5">
        <w:rPr>
          <w:rFonts w:ascii="Univers ATT" w:hAnsi="Univers ATT" w:cs="Arial"/>
          <w:b/>
        </w:rPr>
        <w:tab/>
      </w:r>
      <w:r w:rsidRPr="00EC54D5">
        <w:rPr>
          <w:rFonts w:ascii="Univers ATT" w:hAnsi="Univers ATT" w:cs="Arial"/>
        </w:rPr>
        <w:t>You and any other involved insured must:</w:t>
      </w:r>
    </w:p>
    <w:p w:rsidR="00B75566" w:rsidRPr="00EC54D5" w:rsidRDefault="00B75566" w:rsidP="00F02FBD">
      <w:pPr>
        <w:pStyle w:val="indent1"/>
        <w:numPr>
          <w:ilvl w:val="2"/>
          <w:numId w:val="14"/>
        </w:numPr>
        <w:tabs>
          <w:tab w:val="clear" w:pos="720"/>
        </w:tabs>
        <w:suppressAutoHyphens/>
        <w:spacing w:before="200" w:after="0" w:line="240" w:lineRule="auto"/>
        <w:rPr>
          <w:rFonts w:ascii="Univers ATT" w:hAnsi="Univers ATT" w:cs="Arial"/>
        </w:rPr>
      </w:pPr>
      <w:r w:rsidRPr="00EC54D5">
        <w:rPr>
          <w:rFonts w:ascii="Univers ATT" w:hAnsi="Univers ATT" w:cs="Arial"/>
        </w:rPr>
        <w:t>Authorize us to obtain records and other information;</w:t>
      </w:r>
    </w:p>
    <w:p w:rsidR="00C16449" w:rsidRPr="00EC54D5" w:rsidRDefault="00C16449" w:rsidP="00F02FBD">
      <w:pPr>
        <w:pStyle w:val="indent1"/>
        <w:numPr>
          <w:ilvl w:val="2"/>
          <w:numId w:val="14"/>
        </w:numPr>
        <w:tabs>
          <w:tab w:val="clear" w:pos="720"/>
        </w:tabs>
        <w:suppressAutoHyphens/>
        <w:spacing w:before="200" w:after="0" w:line="240" w:lineRule="auto"/>
        <w:rPr>
          <w:rFonts w:ascii="Univers ATT" w:hAnsi="Univers ATT" w:cs="Arial"/>
        </w:rPr>
      </w:pPr>
      <w:r w:rsidRPr="00EC54D5">
        <w:rPr>
          <w:rFonts w:ascii="Univers ATT" w:hAnsi="Univers ATT" w:cs="Arial"/>
        </w:rPr>
        <w:t>Submit to examination under oath;</w:t>
      </w:r>
    </w:p>
    <w:p w:rsidR="00B75566" w:rsidRPr="00EC54D5" w:rsidRDefault="00B75566" w:rsidP="00F02FBD">
      <w:pPr>
        <w:pStyle w:val="indent1"/>
        <w:numPr>
          <w:ilvl w:val="2"/>
          <w:numId w:val="14"/>
        </w:numPr>
        <w:tabs>
          <w:tab w:val="clear" w:pos="720"/>
        </w:tabs>
        <w:suppressAutoHyphens/>
        <w:spacing w:before="200" w:after="0" w:line="240" w:lineRule="auto"/>
        <w:rPr>
          <w:rFonts w:ascii="Univers ATT" w:hAnsi="Univers ATT" w:cs="Arial"/>
        </w:rPr>
      </w:pPr>
      <w:r w:rsidRPr="00EC54D5">
        <w:rPr>
          <w:rFonts w:ascii="Univers ATT" w:hAnsi="Univers ATT" w:cs="Arial"/>
        </w:rPr>
        <w:lastRenderedPageBreak/>
        <w:t xml:space="preserve">Cooperate with us in the investigation or settlement of the “claim” or defense against the </w:t>
      </w:r>
      <w:r w:rsidR="00930CFA">
        <w:rPr>
          <w:rFonts w:ascii="Univers ATT" w:hAnsi="Univers ATT" w:cs="Arial"/>
        </w:rPr>
        <w:t>“</w:t>
      </w:r>
      <w:r w:rsidRPr="00EC54D5">
        <w:rPr>
          <w:rFonts w:ascii="Univers ATT" w:hAnsi="Univers ATT" w:cs="Arial"/>
        </w:rPr>
        <w:t>suit</w:t>
      </w:r>
      <w:r w:rsidR="00930CFA">
        <w:rPr>
          <w:rFonts w:ascii="Univers ATT" w:hAnsi="Univers ATT" w:cs="Arial"/>
        </w:rPr>
        <w:t>”</w:t>
      </w:r>
      <w:r w:rsidRPr="00EC54D5">
        <w:rPr>
          <w:rFonts w:ascii="Univers ATT" w:hAnsi="Univers ATT" w:cs="Arial"/>
        </w:rPr>
        <w:t xml:space="preserve">; and </w:t>
      </w:r>
    </w:p>
    <w:p w:rsidR="00B75566" w:rsidRPr="00EC54D5" w:rsidRDefault="00B75566" w:rsidP="00F02FBD">
      <w:pPr>
        <w:pStyle w:val="indent1"/>
        <w:numPr>
          <w:ilvl w:val="2"/>
          <w:numId w:val="14"/>
        </w:numPr>
        <w:tabs>
          <w:tab w:val="clear" w:pos="720"/>
        </w:tabs>
        <w:suppressAutoHyphens/>
        <w:spacing w:before="200" w:after="0" w:line="240" w:lineRule="auto"/>
        <w:rPr>
          <w:rFonts w:ascii="Univers ATT" w:hAnsi="Univers ATT" w:cs="Arial"/>
        </w:rPr>
      </w:pPr>
      <w:r w:rsidRPr="00EC54D5">
        <w:rPr>
          <w:rFonts w:ascii="Univers ATT" w:hAnsi="Univers ATT" w:cs="Arial"/>
        </w:rPr>
        <w:t xml:space="preserve">Assist us, upon our request, in the enforcement of any right against any person or organization which may be liable to the insured because of injury or damage to which this insurance may also apply. </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d.</w:t>
      </w:r>
      <w:r w:rsidRPr="00EC54D5">
        <w:rPr>
          <w:rFonts w:ascii="Univers ATT" w:hAnsi="Univers ATT" w:cs="Arial"/>
        </w:rPr>
        <w:tab/>
        <w:t>No insured will, except at that insured's own cost, voluntarily make a payment, assume any obligation, or incur any expense, other than for first aid, without our consent.</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e.</w:t>
      </w:r>
      <w:r w:rsidRPr="00EC54D5">
        <w:rPr>
          <w:rFonts w:ascii="Univers ATT" w:hAnsi="Univers ATT" w:cs="Arial"/>
          <w:b/>
        </w:rPr>
        <w:tab/>
      </w:r>
      <w:r w:rsidRPr="00EC54D5">
        <w:rPr>
          <w:rFonts w:ascii="Univers ATT" w:hAnsi="Univers ATT" w:cs="Arial"/>
        </w:rPr>
        <w:t>Failure of an agent, servant, “volunteer worker”, or “employee”, other than your officers, directors, principals, partners, insurance managers, claim managers, or risk managers or employees authorized by you to give or receive notice of a “wrongful act”, “claim” or “suit”, to notify us of a “wrongful act”, “claim” or “suit” shall not invalidate coverage.</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Legal Action Against Us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b/>
        </w:rPr>
      </w:pPr>
      <w:r w:rsidRPr="00EC54D5">
        <w:rPr>
          <w:rFonts w:ascii="Univers ATT" w:hAnsi="Univers ATT" w:cs="Arial"/>
        </w:rPr>
        <w:t>No person or organization has a right under this Policy:</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To join us as a party or otherwise bring us into a “suit” asking for damages from an insured; or</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To sue us on this Policy unless all of its terms have been fully complied with.</w:t>
      </w:r>
    </w:p>
    <w:p w:rsidR="00B75566" w:rsidRDefault="00B75566" w:rsidP="00F02FBD">
      <w:pPr>
        <w:tabs>
          <w:tab w:val="clear" w:pos="360"/>
          <w:tab w:val="clear" w:pos="720"/>
        </w:tabs>
        <w:spacing w:before="200" w:after="0"/>
        <w:ind w:left="360"/>
        <w:rPr>
          <w:rFonts w:ascii="Univers ATT" w:hAnsi="Univers ATT" w:cs="Arial"/>
        </w:rPr>
      </w:pPr>
      <w:r w:rsidRPr="00EC54D5">
        <w:rPr>
          <w:rFonts w:ascii="Univers ATT" w:hAnsi="Univers ATT" w:cs="Arial"/>
        </w:rPr>
        <w:t>A person or organization may sue us to recover on an agreed settlement or on a final judgment against an insured obtained after an actual trial; but we will not be liable for damages that are not payable under the terms of this Policy or that are in excess of the applicable limit of insurance.  An agreed settlement means a settlement and release of liability signed by us, the insured and the claimant or the claimant’s legal representative.</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Liberalization Clause</w:t>
      </w:r>
    </w:p>
    <w:p w:rsidR="00B75566" w:rsidRPr="00EC54D5" w:rsidRDefault="00B75566" w:rsidP="00F02FBD">
      <w:pPr>
        <w:tabs>
          <w:tab w:val="clear" w:pos="360"/>
          <w:tab w:val="clear" w:pos="720"/>
        </w:tabs>
        <w:spacing w:before="200" w:after="0"/>
        <w:ind w:left="360"/>
        <w:rPr>
          <w:rFonts w:ascii="Univers ATT" w:hAnsi="Univers ATT" w:cs="Arial"/>
        </w:rPr>
      </w:pPr>
      <w:r w:rsidRPr="00EC54D5">
        <w:rPr>
          <w:rFonts w:ascii="Univers ATT" w:hAnsi="Univers ATT" w:cs="Arial"/>
        </w:rPr>
        <w:t>If we adopt a change in our forms or rules which would broaden your coverage without an additional premium charge, your policy will automatically provide the additional coverages as of the date the revision is effective.</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Other Insurance.</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If other valid and collectible insurance is available to the insured for a loss we cover under this Policy, our Policy shall be excess over such other insurance whether provided on a primary, excess, contingent, or any other basis.</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Separations Of Insureds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Except with respect to the Limits of Insurance, and any rights or duties specifically assigned in this Policy to the first Named Insured, this insurance applies:</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As if each Named Insured were the only Named Insured; and</w:t>
      </w:r>
    </w:p>
    <w:p w:rsidR="00B75566" w:rsidRPr="00EC54D5" w:rsidRDefault="00B75566" w:rsidP="00F02FBD">
      <w:pPr>
        <w:pStyle w:val="indent1"/>
        <w:numPr>
          <w:ilvl w:val="1"/>
          <w:numId w:val="14"/>
        </w:numPr>
        <w:suppressAutoHyphens/>
        <w:spacing w:before="200" w:after="0" w:line="240" w:lineRule="auto"/>
        <w:rPr>
          <w:rFonts w:ascii="Univers ATT" w:hAnsi="Univers ATT" w:cs="Arial"/>
        </w:rPr>
      </w:pPr>
      <w:r w:rsidRPr="00EC54D5">
        <w:rPr>
          <w:rFonts w:ascii="Univers ATT" w:hAnsi="Univers ATT" w:cs="Arial"/>
        </w:rPr>
        <w:t>Separately to each insured against whom a “claim” is made or “suit” is brought.</w:t>
      </w:r>
    </w:p>
    <w:p w:rsidR="00B75566" w:rsidRPr="00EC54D5" w:rsidRDefault="00B75566" w:rsidP="00F02FBD">
      <w:pPr>
        <w:pStyle w:val="indent1"/>
        <w:numPr>
          <w:ilvl w:val="0"/>
          <w:numId w:val="14"/>
        </w:numPr>
        <w:tabs>
          <w:tab w:val="clear" w:pos="720"/>
        </w:tabs>
        <w:suppressAutoHyphens/>
        <w:spacing w:before="200" w:after="0" w:line="240" w:lineRule="auto"/>
        <w:rPr>
          <w:rFonts w:ascii="Univers ATT" w:hAnsi="Univers ATT" w:cs="Arial"/>
          <w:b/>
        </w:rPr>
      </w:pPr>
      <w:r w:rsidRPr="00EC54D5">
        <w:rPr>
          <w:rFonts w:ascii="Univers ATT" w:hAnsi="Univers ATT" w:cs="Arial"/>
          <w:b/>
        </w:rPr>
        <w:t>Transfer Of Rights Of Recovery Against Others To Us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rPr>
        <w:t>If the insured has rights to recover all or part of any payment we have made under this Policy, those rights are transferred to us.  The insured must do nothing after a loss to impair them.  At our request, the insured will bring “suit” or transfer those rights to us and help us enforce them.</w:t>
      </w:r>
    </w:p>
    <w:p w:rsidR="00B75566" w:rsidRPr="00EC54D5" w:rsidRDefault="00B75566" w:rsidP="00F02FBD">
      <w:pPr>
        <w:pStyle w:val="outlinehd1"/>
        <w:spacing w:before="200" w:line="240" w:lineRule="auto"/>
        <w:jc w:val="both"/>
        <w:rPr>
          <w:rFonts w:ascii="Univers ATT" w:hAnsi="Univers ATT" w:cs="Arial"/>
        </w:rPr>
      </w:pPr>
      <w:r w:rsidRPr="00EC54D5">
        <w:rPr>
          <w:rFonts w:ascii="Univers ATT" w:hAnsi="Univers ATT" w:cs="Arial"/>
        </w:rPr>
        <w:t>9.</w:t>
      </w:r>
      <w:r w:rsidRPr="00EC54D5">
        <w:rPr>
          <w:rFonts w:ascii="Univers ATT" w:hAnsi="Univers ATT" w:cs="Arial"/>
        </w:rPr>
        <w:tab/>
      </w:r>
      <w:r w:rsidRPr="00EC54D5">
        <w:rPr>
          <w:rFonts w:ascii="Univers ATT" w:hAnsi="Univers ATT" w:cs="Arial"/>
        </w:rPr>
        <w:tab/>
        <w:t xml:space="preserve">Cancellation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a.</w:t>
      </w:r>
      <w:r w:rsidRPr="00EC54D5">
        <w:rPr>
          <w:rFonts w:ascii="Univers ATT" w:hAnsi="Univers ATT" w:cs="Arial"/>
        </w:rPr>
        <w:tab/>
      </w:r>
      <w:r w:rsidRPr="00EC54D5">
        <w:rPr>
          <w:rFonts w:ascii="Univers ATT" w:hAnsi="Univers ATT" w:cs="Arial"/>
          <w:b w:val="0"/>
        </w:rPr>
        <w:t xml:space="preserve">The first Named Insured shown in the Declarations may cancel this policy by mailing or delivering to us advance written notice of cancellation.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lastRenderedPageBreak/>
        <w:tab/>
        <w:t>b.</w:t>
      </w:r>
      <w:r w:rsidRPr="00EC54D5">
        <w:rPr>
          <w:rFonts w:ascii="Univers ATT" w:hAnsi="Univers ATT" w:cs="Arial"/>
        </w:rPr>
        <w:tab/>
      </w:r>
      <w:r w:rsidRPr="00EC54D5">
        <w:rPr>
          <w:rFonts w:ascii="Univers ATT" w:hAnsi="Univers ATT" w:cs="Arial"/>
          <w:b w:val="0"/>
        </w:rPr>
        <w:t xml:space="preserve">We may cancel this policy by mailing or delivering to the first Named Insured written notice of cancellation at least: </w:t>
      </w:r>
    </w:p>
    <w:p w:rsidR="00B75566" w:rsidRPr="00EC54D5" w:rsidRDefault="00B75566" w:rsidP="00F02FBD">
      <w:pPr>
        <w:pStyle w:val="outlinetxt3"/>
        <w:spacing w:before="200" w:line="240" w:lineRule="auto"/>
        <w:rPr>
          <w:rFonts w:ascii="Univers ATT" w:hAnsi="Univers ATT" w:cs="Arial"/>
          <w:b w:val="0"/>
        </w:rPr>
      </w:pPr>
      <w:r w:rsidRPr="00EC54D5">
        <w:rPr>
          <w:rFonts w:ascii="Univers ATT" w:hAnsi="Univers ATT" w:cs="Arial"/>
        </w:rPr>
        <w:tab/>
        <w:t>(1)</w:t>
      </w:r>
      <w:r w:rsidRPr="00EC54D5">
        <w:rPr>
          <w:rFonts w:ascii="Univers ATT" w:hAnsi="Univers ATT" w:cs="Arial"/>
        </w:rPr>
        <w:tab/>
      </w:r>
      <w:r w:rsidRPr="00EC54D5">
        <w:rPr>
          <w:rFonts w:ascii="Univers ATT" w:hAnsi="Univers ATT" w:cs="Arial"/>
          <w:b w:val="0"/>
        </w:rPr>
        <w:t xml:space="preserve">10 days before the effective date of cancellation if we cancel for nonpayment of premium; or </w:t>
      </w:r>
    </w:p>
    <w:p w:rsidR="00B75566" w:rsidRPr="00EC54D5" w:rsidRDefault="00B75566" w:rsidP="00F02FBD">
      <w:pPr>
        <w:pStyle w:val="outlinetxt3"/>
        <w:spacing w:before="200" w:line="240" w:lineRule="auto"/>
        <w:rPr>
          <w:rFonts w:ascii="Univers ATT" w:hAnsi="Univers ATT" w:cs="Arial"/>
          <w:b w:val="0"/>
        </w:rPr>
      </w:pPr>
      <w:r w:rsidRPr="00EC54D5">
        <w:rPr>
          <w:rFonts w:ascii="Univers ATT" w:hAnsi="Univers ATT" w:cs="Arial"/>
        </w:rPr>
        <w:tab/>
        <w:t>(2)</w:t>
      </w:r>
      <w:r w:rsidRPr="00EC54D5">
        <w:rPr>
          <w:rFonts w:ascii="Univers ATT" w:hAnsi="Univers ATT" w:cs="Arial"/>
        </w:rPr>
        <w:tab/>
      </w:r>
      <w:r w:rsidRPr="00EC54D5">
        <w:rPr>
          <w:rFonts w:ascii="Univers ATT" w:hAnsi="Univers ATT" w:cs="Arial"/>
          <w:b w:val="0"/>
        </w:rPr>
        <w:t xml:space="preserve">30 days before the effective date of cancellation if we cancel for any other reason.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c.</w:t>
      </w:r>
      <w:r w:rsidRPr="00EC54D5">
        <w:rPr>
          <w:rFonts w:ascii="Univers ATT" w:hAnsi="Univers ATT" w:cs="Arial"/>
        </w:rPr>
        <w:tab/>
      </w:r>
      <w:r w:rsidRPr="00EC54D5">
        <w:rPr>
          <w:rFonts w:ascii="Univers ATT" w:hAnsi="Univers ATT" w:cs="Arial"/>
          <w:b w:val="0"/>
        </w:rPr>
        <w:t>We will mail or deliver our notice to the first Named Insured</w:t>
      </w:r>
      <w:r w:rsidR="00F02FBD">
        <w:rPr>
          <w:rFonts w:ascii="Univers ATT" w:hAnsi="Univers ATT" w:cs="Arial"/>
          <w:b w:val="0"/>
        </w:rPr>
        <w:t>’</w:t>
      </w:r>
      <w:r w:rsidRPr="00EC54D5">
        <w:rPr>
          <w:rFonts w:ascii="Univers ATT" w:hAnsi="Univers ATT" w:cs="Arial"/>
          <w:b w:val="0"/>
        </w:rPr>
        <w:t xml:space="preserve">s last mailing address known to us.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d.</w:t>
      </w:r>
      <w:r w:rsidRPr="00EC54D5">
        <w:rPr>
          <w:rFonts w:ascii="Univers ATT" w:hAnsi="Univers ATT" w:cs="Arial"/>
        </w:rPr>
        <w:tab/>
      </w:r>
      <w:r w:rsidRPr="00EC54D5">
        <w:rPr>
          <w:rFonts w:ascii="Univers ATT" w:hAnsi="Univers ATT" w:cs="Arial"/>
          <w:b w:val="0"/>
        </w:rPr>
        <w:t xml:space="preserve">Notice of cancellation will state the effective date of cancellation. The “policy period” will end on that date.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e.</w:t>
      </w:r>
      <w:r w:rsidRPr="00EC54D5">
        <w:rPr>
          <w:rFonts w:ascii="Univers ATT" w:hAnsi="Univers ATT" w:cs="Arial"/>
        </w:rPr>
        <w:tab/>
      </w:r>
      <w:r w:rsidRPr="00EC54D5">
        <w:rPr>
          <w:rFonts w:ascii="Univers ATT" w:hAnsi="Univers ATT" w:cs="Arial"/>
          <w:b w:val="0"/>
        </w:rPr>
        <w:t xml:space="preserve">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B75566" w:rsidRPr="00EC54D5" w:rsidRDefault="00B75566" w:rsidP="00F02FBD">
      <w:pPr>
        <w:pStyle w:val="outlinetxt2"/>
        <w:spacing w:before="200" w:line="240" w:lineRule="auto"/>
        <w:rPr>
          <w:rFonts w:ascii="Univers ATT" w:hAnsi="Univers ATT" w:cs="Arial"/>
          <w:b w:val="0"/>
        </w:rPr>
      </w:pPr>
      <w:r w:rsidRPr="00EC54D5">
        <w:rPr>
          <w:rFonts w:ascii="Univers ATT" w:hAnsi="Univers ATT" w:cs="Arial"/>
        </w:rPr>
        <w:tab/>
        <w:t>f.</w:t>
      </w:r>
      <w:r w:rsidRPr="00EC54D5">
        <w:rPr>
          <w:rFonts w:ascii="Univers ATT" w:hAnsi="Univers ATT" w:cs="Arial"/>
        </w:rPr>
        <w:tab/>
      </w:r>
      <w:r w:rsidRPr="00EC54D5">
        <w:rPr>
          <w:rFonts w:ascii="Univers ATT" w:hAnsi="Univers ATT" w:cs="Arial"/>
          <w:b w:val="0"/>
        </w:rPr>
        <w:t xml:space="preserve">If notice is mailed, proof of mailing will be sufficient proof of notice. </w:t>
      </w:r>
    </w:p>
    <w:p w:rsidR="00B75566" w:rsidRPr="00EC54D5" w:rsidRDefault="00B75566" w:rsidP="00F02FBD">
      <w:pPr>
        <w:pStyle w:val="outlinehd1"/>
        <w:tabs>
          <w:tab w:val="clear" w:pos="300"/>
          <w:tab w:val="left" w:pos="360"/>
        </w:tabs>
        <w:spacing w:before="200" w:line="240" w:lineRule="auto"/>
        <w:ind w:left="360" w:hanging="392"/>
        <w:jc w:val="both"/>
        <w:rPr>
          <w:rFonts w:ascii="Univers ATT" w:hAnsi="Univers ATT" w:cs="Arial"/>
        </w:rPr>
      </w:pPr>
      <w:r w:rsidRPr="00EC54D5">
        <w:rPr>
          <w:rFonts w:ascii="Univers ATT" w:hAnsi="Univers ATT" w:cs="Arial"/>
        </w:rPr>
        <w:tab/>
        <w:t>10.</w:t>
      </w:r>
      <w:r w:rsidRPr="00EC54D5">
        <w:rPr>
          <w:rFonts w:ascii="Univers ATT" w:hAnsi="Univers ATT" w:cs="Arial"/>
        </w:rPr>
        <w:tab/>
        <w:t xml:space="preserve">Changes </w:t>
      </w:r>
    </w:p>
    <w:p w:rsidR="00B75566" w:rsidRPr="00EC54D5" w:rsidRDefault="00B75566" w:rsidP="00F02FBD">
      <w:pPr>
        <w:pStyle w:val="blocktext2"/>
        <w:spacing w:before="200" w:line="240" w:lineRule="auto"/>
        <w:ind w:left="360"/>
        <w:rPr>
          <w:rFonts w:ascii="Univers ATT" w:hAnsi="Univers ATT" w:cs="Arial"/>
        </w:rPr>
      </w:pPr>
      <w:r w:rsidRPr="00EC54D5">
        <w:rPr>
          <w:rFonts w:ascii="Univers ATT" w:hAnsi="Univers ATT" w:cs="Arial"/>
        </w:rPr>
        <w:t xml:space="preserve">This policy contains all the agreements between you and us concerning the insurance afforded.  The first Named Insured shown in the Declarations is authorized to make changes in the terms of this policy with our consent. This policy's terms can be amended or waived only by endorsement issued by us and made a part of this policy. </w:t>
      </w:r>
    </w:p>
    <w:p w:rsidR="00B75566" w:rsidRPr="00EC54D5" w:rsidRDefault="00B75566" w:rsidP="00F02FBD">
      <w:pPr>
        <w:pStyle w:val="outlinehd1"/>
        <w:tabs>
          <w:tab w:val="clear" w:pos="300"/>
          <w:tab w:val="left" w:pos="360"/>
        </w:tabs>
        <w:spacing w:before="200" w:line="240" w:lineRule="auto"/>
        <w:ind w:left="360" w:hanging="360"/>
        <w:jc w:val="both"/>
        <w:rPr>
          <w:rFonts w:ascii="Univers ATT" w:hAnsi="Univers ATT" w:cs="Arial"/>
        </w:rPr>
      </w:pPr>
      <w:r w:rsidRPr="00EC54D5">
        <w:rPr>
          <w:rFonts w:ascii="Univers ATT" w:hAnsi="Univers ATT" w:cs="Arial"/>
        </w:rPr>
        <w:tab/>
        <w:t>11.</w:t>
      </w:r>
      <w:r w:rsidRPr="00EC54D5">
        <w:rPr>
          <w:rFonts w:ascii="Univers ATT" w:hAnsi="Univers ATT" w:cs="Arial"/>
        </w:rPr>
        <w:tab/>
        <w:t xml:space="preserve">Examination Of Your Books And Records </w:t>
      </w:r>
    </w:p>
    <w:p w:rsidR="00B75566" w:rsidRPr="00EC54D5" w:rsidRDefault="00B75566" w:rsidP="00F02FBD">
      <w:pPr>
        <w:pStyle w:val="blocktext2"/>
        <w:spacing w:before="200" w:line="240" w:lineRule="auto"/>
        <w:ind w:left="360"/>
        <w:rPr>
          <w:rFonts w:ascii="Univers ATT" w:hAnsi="Univers ATT" w:cs="Arial"/>
        </w:rPr>
      </w:pPr>
      <w:r w:rsidRPr="00EC54D5">
        <w:rPr>
          <w:rFonts w:ascii="Univers ATT" w:hAnsi="Univers ATT" w:cs="Arial"/>
        </w:rPr>
        <w:t xml:space="preserve">We may examine and audit your books and records as they relate to this policy at any time during the “policy period” and up to three years afterward. </w:t>
      </w:r>
    </w:p>
    <w:p w:rsidR="00B75566" w:rsidRPr="00EC54D5" w:rsidRDefault="00B75566" w:rsidP="00F02FBD">
      <w:pPr>
        <w:pStyle w:val="outlinehd1"/>
        <w:tabs>
          <w:tab w:val="clear" w:pos="300"/>
          <w:tab w:val="left" w:pos="360"/>
        </w:tabs>
        <w:spacing w:before="200" w:line="240" w:lineRule="auto"/>
        <w:ind w:left="360" w:hanging="360"/>
        <w:jc w:val="both"/>
        <w:rPr>
          <w:rFonts w:ascii="Univers ATT" w:hAnsi="Univers ATT" w:cs="Arial"/>
        </w:rPr>
      </w:pPr>
      <w:r w:rsidRPr="00EC54D5">
        <w:rPr>
          <w:rFonts w:ascii="Univers ATT" w:hAnsi="Univers ATT" w:cs="Arial"/>
        </w:rPr>
        <w:t>12.</w:t>
      </w:r>
      <w:r w:rsidRPr="00EC54D5">
        <w:rPr>
          <w:rFonts w:ascii="Univers ATT" w:hAnsi="Univers ATT" w:cs="Arial"/>
        </w:rPr>
        <w:tab/>
        <w:t xml:space="preserve">Premiums </w:t>
      </w:r>
    </w:p>
    <w:p w:rsidR="00B75566" w:rsidRPr="00EC54D5" w:rsidRDefault="00B75566" w:rsidP="00F02FBD">
      <w:pPr>
        <w:pStyle w:val="blocktext2"/>
        <w:spacing w:before="200" w:line="240" w:lineRule="auto"/>
        <w:ind w:firstLine="58"/>
        <w:rPr>
          <w:rFonts w:ascii="Univers ATT" w:hAnsi="Univers ATT" w:cs="Arial"/>
        </w:rPr>
      </w:pPr>
      <w:r w:rsidRPr="00EC54D5">
        <w:rPr>
          <w:rFonts w:ascii="Univers ATT" w:hAnsi="Univers ATT" w:cs="Arial"/>
        </w:rPr>
        <w:t xml:space="preserve">The first Named Insured shown in the Declarations: </w:t>
      </w:r>
    </w:p>
    <w:p w:rsidR="00B75566" w:rsidRPr="00EC54D5" w:rsidRDefault="00B75566" w:rsidP="00F02FBD">
      <w:pPr>
        <w:pStyle w:val="outlinetxt2"/>
        <w:tabs>
          <w:tab w:val="clear" w:pos="600"/>
          <w:tab w:val="left" w:pos="720"/>
        </w:tabs>
        <w:spacing w:before="200" w:line="240" w:lineRule="auto"/>
        <w:ind w:left="720" w:hanging="360"/>
        <w:rPr>
          <w:rFonts w:ascii="Univers ATT" w:hAnsi="Univers ATT" w:cs="Arial"/>
          <w:b w:val="0"/>
        </w:rPr>
      </w:pPr>
      <w:r w:rsidRPr="00EC54D5">
        <w:rPr>
          <w:rFonts w:ascii="Univers ATT" w:hAnsi="Univers ATT" w:cs="Arial"/>
        </w:rPr>
        <w:tab/>
        <w:t>a.</w:t>
      </w:r>
      <w:r w:rsidRPr="00EC54D5">
        <w:rPr>
          <w:rFonts w:ascii="Univers ATT" w:hAnsi="Univers ATT" w:cs="Arial"/>
        </w:rPr>
        <w:tab/>
      </w:r>
      <w:r w:rsidRPr="00EC54D5">
        <w:rPr>
          <w:rFonts w:ascii="Univers ATT" w:hAnsi="Univers ATT" w:cs="Arial"/>
          <w:b w:val="0"/>
        </w:rPr>
        <w:t xml:space="preserve">Is responsible for the payment of all premiums; and </w:t>
      </w:r>
    </w:p>
    <w:p w:rsidR="00B75566" w:rsidRPr="00EC54D5" w:rsidRDefault="00B75566" w:rsidP="00F02FBD">
      <w:pPr>
        <w:pStyle w:val="outlinetxt2"/>
        <w:tabs>
          <w:tab w:val="clear" w:pos="600"/>
          <w:tab w:val="left" w:pos="720"/>
        </w:tabs>
        <w:spacing w:before="200" w:line="240" w:lineRule="auto"/>
        <w:ind w:left="720" w:hanging="360"/>
        <w:rPr>
          <w:rFonts w:ascii="Univers ATT" w:hAnsi="Univers ATT" w:cs="Arial"/>
          <w:b w:val="0"/>
        </w:rPr>
      </w:pPr>
      <w:r w:rsidRPr="00EC54D5">
        <w:rPr>
          <w:rFonts w:ascii="Univers ATT" w:hAnsi="Univers ATT" w:cs="Arial"/>
        </w:rPr>
        <w:tab/>
        <w:t>b.</w:t>
      </w:r>
      <w:r w:rsidRPr="00EC54D5">
        <w:rPr>
          <w:rFonts w:ascii="Univers ATT" w:hAnsi="Univers ATT" w:cs="Arial"/>
        </w:rPr>
        <w:tab/>
      </w:r>
      <w:r w:rsidRPr="00EC54D5">
        <w:rPr>
          <w:rFonts w:ascii="Univers ATT" w:hAnsi="Univers ATT" w:cs="Arial"/>
          <w:b w:val="0"/>
        </w:rPr>
        <w:t xml:space="preserve">Will be the payee for any return premiums we pay. </w:t>
      </w:r>
    </w:p>
    <w:p w:rsidR="00B75566" w:rsidRPr="00EC54D5" w:rsidRDefault="00B75566" w:rsidP="00F02FBD">
      <w:pPr>
        <w:pStyle w:val="outlinehd1"/>
        <w:tabs>
          <w:tab w:val="clear" w:pos="300"/>
          <w:tab w:val="left" w:pos="360"/>
        </w:tabs>
        <w:spacing w:before="200" w:line="240" w:lineRule="auto"/>
        <w:ind w:left="360" w:hanging="360"/>
        <w:jc w:val="both"/>
        <w:rPr>
          <w:rFonts w:ascii="Univers ATT" w:hAnsi="Univers ATT" w:cs="Arial"/>
        </w:rPr>
      </w:pPr>
      <w:r w:rsidRPr="00EC54D5">
        <w:rPr>
          <w:rFonts w:ascii="Univers ATT" w:hAnsi="Univers ATT" w:cs="Arial"/>
        </w:rPr>
        <w:tab/>
        <w:t>13.</w:t>
      </w:r>
      <w:r w:rsidRPr="00EC54D5">
        <w:rPr>
          <w:rFonts w:ascii="Univers ATT" w:hAnsi="Univers ATT" w:cs="Arial"/>
        </w:rPr>
        <w:tab/>
        <w:t xml:space="preserve">Transfer Of Your Rights And Duties Under This Policy </w:t>
      </w:r>
    </w:p>
    <w:p w:rsidR="00B75566" w:rsidRPr="00EC54D5" w:rsidRDefault="00B75566" w:rsidP="00F02FBD">
      <w:pPr>
        <w:pStyle w:val="blocktext2"/>
        <w:spacing w:before="200" w:line="240" w:lineRule="auto"/>
        <w:ind w:left="360"/>
        <w:rPr>
          <w:rFonts w:ascii="Univers ATT" w:hAnsi="Univers ATT" w:cs="Arial"/>
        </w:rPr>
      </w:pPr>
      <w:r w:rsidRPr="00EC54D5">
        <w:rPr>
          <w:rFonts w:ascii="Univers ATT" w:hAnsi="Univers ATT" w:cs="Arial"/>
        </w:rPr>
        <w:t xml:space="preserve">Your rights and duties under this policy may not be transferred without our written consent except in the case of death of an individual named insured. </w:t>
      </w:r>
    </w:p>
    <w:p w:rsidR="00B75566" w:rsidRPr="00EC54D5" w:rsidRDefault="00B75566" w:rsidP="00F02FBD">
      <w:pPr>
        <w:pStyle w:val="blocktext2"/>
        <w:spacing w:before="200" w:line="240" w:lineRule="auto"/>
        <w:ind w:left="360"/>
        <w:rPr>
          <w:rFonts w:ascii="Univers ATT" w:hAnsi="Univers ATT" w:cs="Arial"/>
        </w:rPr>
      </w:pPr>
      <w:r w:rsidRPr="00EC54D5">
        <w:rPr>
          <w:rFonts w:ascii="Univers ATT" w:hAnsi="Univers ATT" w:cs="Arial"/>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B75566" w:rsidRPr="00EC54D5" w:rsidRDefault="00B75566" w:rsidP="00F02FBD">
      <w:pPr>
        <w:pStyle w:val="outlinehd1"/>
        <w:tabs>
          <w:tab w:val="clear" w:pos="300"/>
          <w:tab w:val="left" w:pos="360"/>
        </w:tabs>
        <w:spacing w:before="200"/>
        <w:ind w:left="360" w:hanging="360"/>
        <w:jc w:val="both"/>
        <w:rPr>
          <w:rFonts w:ascii="Univers ATT" w:hAnsi="Univers ATT" w:cs="Arial"/>
        </w:rPr>
      </w:pPr>
      <w:r w:rsidRPr="00EC54D5">
        <w:rPr>
          <w:rFonts w:ascii="Univers ATT" w:hAnsi="Univers ATT" w:cs="Arial"/>
        </w:rPr>
        <w:t>14.</w:t>
      </w:r>
      <w:r w:rsidR="00F02FBD">
        <w:rPr>
          <w:rFonts w:ascii="Univers ATT" w:hAnsi="Univers ATT" w:cs="Arial"/>
        </w:rPr>
        <w:tab/>
      </w:r>
      <w:r w:rsidRPr="00EC54D5">
        <w:rPr>
          <w:rFonts w:ascii="Univers ATT" w:hAnsi="Univers ATT" w:cs="Arial"/>
        </w:rPr>
        <w:t xml:space="preserve">When We Do Not Renew </w:t>
      </w:r>
    </w:p>
    <w:p w:rsidR="00B75566" w:rsidRPr="00EC54D5" w:rsidRDefault="00B75566" w:rsidP="00F02FBD">
      <w:pPr>
        <w:pStyle w:val="blocktext2"/>
        <w:spacing w:before="200"/>
        <w:ind w:left="360"/>
        <w:rPr>
          <w:rFonts w:ascii="Univers ATT" w:hAnsi="Univers ATT" w:cs="Arial"/>
        </w:rPr>
      </w:pPr>
      <w:r w:rsidRPr="00EC54D5">
        <w:rPr>
          <w:rFonts w:ascii="Univers ATT" w:hAnsi="Univers ATT" w:cs="Arial"/>
        </w:rPr>
        <w:t xml:space="preserve">If we decide not to renew this Policy, we will mail or deliver to the first Named Insured shown in the Declarations written notice of the nonrenewal not less than 30 days before the expiration date. </w:t>
      </w:r>
    </w:p>
    <w:p w:rsidR="00B75566" w:rsidRPr="00EC54D5" w:rsidRDefault="00B75566" w:rsidP="00F02FBD">
      <w:pPr>
        <w:pStyle w:val="blocktext2"/>
        <w:spacing w:before="200"/>
        <w:ind w:firstLine="58"/>
        <w:rPr>
          <w:rFonts w:ascii="Univers ATT" w:hAnsi="Univers ATT" w:cs="Arial"/>
        </w:rPr>
      </w:pPr>
      <w:r w:rsidRPr="00EC54D5">
        <w:rPr>
          <w:rFonts w:ascii="Univers ATT" w:hAnsi="Univers ATT" w:cs="Arial"/>
        </w:rPr>
        <w:t xml:space="preserve">If notice is mailed, proof of mailing will be sufficient proof of notice. </w:t>
      </w:r>
    </w:p>
    <w:p w:rsidR="00B75566" w:rsidRPr="00EC54D5" w:rsidRDefault="00B75566" w:rsidP="00F02FBD">
      <w:pPr>
        <w:tabs>
          <w:tab w:val="clear" w:pos="720"/>
        </w:tabs>
        <w:spacing w:before="200" w:after="0" w:line="240" w:lineRule="auto"/>
        <w:rPr>
          <w:rFonts w:ascii="Univers ATT" w:hAnsi="Univers ATT" w:cs="Arial"/>
          <w:b/>
          <w:color w:val="000000"/>
        </w:rPr>
      </w:pPr>
      <w:r w:rsidRPr="00EC54D5">
        <w:rPr>
          <w:rFonts w:ascii="Univers ATT" w:hAnsi="Univers ATT"/>
          <w:b/>
          <w:color w:val="000000"/>
        </w:rPr>
        <w:t>15.</w:t>
      </w:r>
      <w:r w:rsidRPr="00EC54D5">
        <w:rPr>
          <w:rFonts w:ascii="Univers ATT" w:hAnsi="Univers ATT"/>
          <w:b/>
          <w:color w:val="000000"/>
        </w:rPr>
        <w:tab/>
        <w:t>Coverage Territory</w:t>
      </w:r>
    </w:p>
    <w:p w:rsidR="00B75566" w:rsidRPr="00EC54D5" w:rsidRDefault="00B75566" w:rsidP="00F02FBD">
      <w:pPr>
        <w:tabs>
          <w:tab w:val="clear" w:pos="720"/>
        </w:tabs>
        <w:spacing w:before="200" w:after="0"/>
        <w:ind w:left="360"/>
        <w:rPr>
          <w:rFonts w:ascii="Univers ATT" w:hAnsi="Univers ATT"/>
          <w:color w:val="000000"/>
        </w:rPr>
      </w:pPr>
      <w:r w:rsidRPr="00EC54D5">
        <w:rPr>
          <w:rFonts w:ascii="Univers ATT" w:hAnsi="Univers ATT"/>
          <w:color w:val="000000"/>
        </w:rPr>
        <w:t>We will pay “damages” arising out of covered “claims” from “wrongful acts” occurring in all parts of the world, provided that, the insured’s responsibility to pay “damages” is determined in a “suit” brought in the United States, its territories, possessions, or Puerto Rico, or in a settlement we agree to.</w:t>
      </w:r>
    </w:p>
    <w:p w:rsidR="00B75566" w:rsidRPr="00EC54D5" w:rsidRDefault="00B75566" w:rsidP="00F02FBD">
      <w:pPr>
        <w:pStyle w:val="ListParagraph"/>
        <w:widowControl w:val="0"/>
        <w:tabs>
          <w:tab w:val="clear" w:pos="360"/>
          <w:tab w:val="clear" w:pos="720"/>
        </w:tabs>
        <w:spacing w:before="200" w:after="0"/>
        <w:ind w:left="360" w:right="-20" w:hanging="360"/>
        <w:rPr>
          <w:rFonts w:ascii="Univers ATT" w:hAnsi="Univers ATT" w:cs="Arial"/>
        </w:rPr>
      </w:pPr>
      <w:r w:rsidRPr="00EC54D5">
        <w:rPr>
          <w:rFonts w:ascii="Univers ATT" w:hAnsi="Univers ATT" w:cs="Arial"/>
          <w:b/>
          <w:bCs/>
        </w:rPr>
        <w:lastRenderedPageBreak/>
        <w:t>16.</w:t>
      </w:r>
      <w:r w:rsidRPr="00EC54D5">
        <w:rPr>
          <w:rFonts w:ascii="Univers ATT" w:hAnsi="Univers ATT" w:cs="Arial"/>
          <w:b/>
          <w:bCs/>
        </w:rPr>
        <w:tab/>
        <w:t>Two</w:t>
      </w:r>
      <w:r w:rsidRPr="00EC54D5">
        <w:rPr>
          <w:rFonts w:ascii="Univers ATT" w:hAnsi="Univers ATT" w:cs="Arial"/>
          <w:b/>
          <w:bCs/>
          <w:spacing w:val="-3"/>
        </w:rPr>
        <w:t xml:space="preserve"> </w:t>
      </w:r>
      <w:r w:rsidRPr="00EC54D5">
        <w:rPr>
          <w:rFonts w:ascii="Univers ATT" w:hAnsi="Univers ATT" w:cs="Arial"/>
          <w:b/>
          <w:bCs/>
        </w:rPr>
        <w:t>Or</w:t>
      </w:r>
      <w:r w:rsidRPr="00EC54D5">
        <w:rPr>
          <w:rFonts w:ascii="Univers ATT" w:hAnsi="Univers ATT" w:cs="Arial"/>
          <w:b/>
          <w:bCs/>
          <w:spacing w:val="1"/>
        </w:rPr>
        <w:t xml:space="preserve"> </w:t>
      </w:r>
      <w:r w:rsidRPr="00EC54D5">
        <w:rPr>
          <w:rFonts w:ascii="Univers ATT" w:hAnsi="Univers ATT" w:cs="Arial"/>
          <w:b/>
          <w:bCs/>
        </w:rPr>
        <w:t>More</w:t>
      </w:r>
      <w:r w:rsidRPr="00EC54D5">
        <w:rPr>
          <w:rFonts w:ascii="Univers ATT" w:hAnsi="Univers ATT" w:cs="Arial"/>
          <w:b/>
          <w:bCs/>
          <w:spacing w:val="-4"/>
        </w:rPr>
        <w:t xml:space="preserve"> </w:t>
      </w:r>
      <w:r w:rsidRPr="00EC54D5">
        <w:rPr>
          <w:rFonts w:ascii="Univers ATT" w:hAnsi="Univers ATT" w:cs="Arial"/>
          <w:b/>
          <w:bCs/>
        </w:rPr>
        <w:t>Coverage</w:t>
      </w:r>
      <w:r w:rsidRPr="00EC54D5">
        <w:rPr>
          <w:rFonts w:ascii="Univers ATT" w:hAnsi="Univers ATT" w:cs="Arial"/>
          <w:b/>
          <w:bCs/>
          <w:spacing w:val="-13"/>
        </w:rPr>
        <w:t xml:space="preserve"> </w:t>
      </w:r>
      <w:r w:rsidRPr="00EC54D5">
        <w:rPr>
          <w:rFonts w:ascii="Univers ATT" w:hAnsi="Univers ATT" w:cs="Arial"/>
          <w:b/>
          <w:bCs/>
        </w:rPr>
        <w:t>Parts</w:t>
      </w:r>
      <w:r w:rsidRPr="00EC54D5">
        <w:rPr>
          <w:rFonts w:ascii="Univers ATT" w:hAnsi="Univers ATT" w:cs="Arial"/>
          <w:b/>
          <w:bCs/>
          <w:spacing w:val="-1"/>
        </w:rPr>
        <w:t xml:space="preserve"> </w:t>
      </w:r>
      <w:r w:rsidRPr="00EC54D5">
        <w:rPr>
          <w:rFonts w:ascii="Univers ATT" w:hAnsi="Univers ATT" w:cs="Arial"/>
          <w:b/>
          <w:bCs/>
        </w:rPr>
        <w:t>Or</w:t>
      </w:r>
      <w:r w:rsidRPr="00EC54D5">
        <w:rPr>
          <w:rFonts w:ascii="Univers ATT" w:hAnsi="Univers ATT" w:cs="Arial"/>
          <w:b/>
          <w:bCs/>
          <w:spacing w:val="-4"/>
        </w:rPr>
        <w:t xml:space="preserve"> </w:t>
      </w:r>
      <w:r w:rsidRPr="00EC54D5">
        <w:rPr>
          <w:rFonts w:ascii="Univers ATT" w:hAnsi="Univers ATT" w:cs="Arial"/>
          <w:b/>
          <w:bCs/>
        </w:rPr>
        <w:t>Policies</w:t>
      </w:r>
      <w:r w:rsidRPr="00EC54D5">
        <w:rPr>
          <w:rFonts w:ascii="Univers ATT" w:hAnsi="Univers ATT" w:cs="Arial"/>
          <w:b/>
          <w:bCs/>
          <w:spacing w:val="-8"/>
        </w:rPr>
        <w:t xml:space="preserve"> </w:t>
      </w:r>
      <w:r w:rsidRPr="00EC54D5">
        <w:rPr>
          <w:rFonts w:ascii="Univers ATT" w:hAnsi="Univers ATT" w:cs="Arial"/>
          <w:b/>
          <w:bCs/>
        </w:rPr>
        <w:t>Issued</w:t>
      </w:r>
      <w:r w:rsidRPr="00EC54D5">
        <w:rPr>
          <w:rFonts w:ascii="Univers ATT" w:hAnsi="Univers ATT" w:cs="Arial"/>
          <w:b/>
          <w:bCs/>
          <w:spacing w:val="-6"/>
        </w:rPr>
        <w:t xml:space="preserve"> </w:t>
      </w:r>
      <w:r w:rsidRPr="00EC54D5">
        <w:rPr>
          <w:rFonts w:ascii="Univers ATT" w:hAnsi="Univers ATT" w:cs="Arial"/>
          <w:b/>
          <w:bCs/>
        </w:rPr>
        <w:t>By Us</w:t>
      </w:r>
    </w:p>
    <w:p w:rsidR="00B75566" w:rsidRPr="00EC54D5" w:rsidRDefault="00B75566" w:rsidP="00F02FBD">
      <w:pPr>
        <w:pStyle w:val="ListParagraph"/>
        <w:widowControl w:val="0"/>
        <w:spacing w:before="200" w:after="0" w:line="200" w:lineRule="exact"/>
        <w:ind w:left="360"/>
        <w:rPr>
          <w:rFonts w:ascii="Univers ATT" w:hAnsi="Univers ATT" w:cs="Courier New"/>
        </w:rPr>
      </w:pPr>
    </w:p>
    <w:p w:rsidR="00B75566" w:rsidRPr="00EC54D5" w:rsidRDefault="00B75566" w:rsidP="00F02FBD">
      <w:pPr>
        <w:pStyle w:val="ListParagraph"/>
        <w:widowControl w:val="0"/>
        <w:tabs>
          <w:tab w:val="clear" w:pos="720"/>
        </w:tabs>
        <w:spacing w:before="200" w:after="0" w:line="253" w:lineRule="auto"/>
        <w:ind w:left="360" w:right="164"/>
        <w:rPr>
          <w:rFonts w:ascii="Univers ATT" w:hAnsi="Univers ATT" w:cs="Arial"/>
        </w:rPr>
      </w:pPr>
      <w:r w:rsidRPr="00EC54D5">
        <w:rPr>
          <w:rFonts w:ascii="Univers ATT" w:hAnsi="Univers ATT" w:cs="Arial"/>
        </w:rPr>
        <w:t xml:space="preserve">It is our stated intention that the various </w:t>
      </w:r>
      <w:r w:rsidRPr="00EC54D5">
        <w:rPr>
          <w:rFonts w:ascii="Univers ATT" w:hAnsi="Univers ATT" w:cs="Arial"/>
          <w:w w:val="105"/>
        </w:rPr>
        <w:t xml:space="preserve">coverage </w:t>
      </w:r>
      <w:r w:rsidRPr="00EC54D5">
        <w:rPr>
          <w:rFonts w:ascii="Univers ATT" w:hAnsi="Univers ATT" w:cs="Arial"/>
        </w:rPr>
        <w:t xml:space="preserve">parts or policies issued to you by us, including any of our affiliates, do not provide any duplication </w:t>
      </w:r>
      <w:r w:rsidRPr="00EC54D5">
        <w:rPr>
          <w:rFonts w:ascii="Univers ATT" w:hAnsi="Univers ATT" w:cs="Arial"/>
          <w:w w:val="107"/>
        </w:rPr>
        <w:t xml:space="preserve">or </w:t>
      </w:r>
      <w:r w:rsidRPr="00EC54D5">
        <w:rPr>
          <w:rFonts w:ascii="Univers ATT" w:hAnsi="Univers ATT" w:cs="Arial"/>
        </w:rPr>
        <w:t xml:space="preserve">overlap of coverage for the same “claim” or “suit”. Should </w:t>
      </w:r>
      <w:r w:rsidRPr="00EC54D5">
        <w:rPr>
          <w:rFonts w:ascii="Univers ATT" w:hAnsi="Univers ATT" w:cs="Arial"/>
          <w:w w:val="105"/>
        </w:rPr>
        <w:t xml:space="preserve">the </w:t>
      </w:r>
      <w:r w:rsidRPr="00EC54D5">
        <w:rPr>
          <w:rFonts w:ascii="Univers ATT" w:hAnsi="Univers ATT" w:cs="Arial"/>
        </w:rPr>
        <w:t xml:space="preserve">circumstances of any “claim” or “suit”, however, give rise to </w:t>
      </w:r>
      <w:r w:rsidRPr="00EC54D5">
        <w:rPr>
          <w:rFonts w:ascii="Univers ATT" w:hAnsi="Univers ATT" w:cs="Arial"/>
          <w:w w:val="105"/>
        </w:rPr>
        <w:t xml:space="preserve">such </w:t>
      </w:r>
      <w:r w:rsidRPr="00EC54D5">
        <w:rPr>
          <w:rFonts w:ascii="Univers ATT" w:hAnsi="Univers ATT" w:cs="Arial"/>
        </w:rPr>
        <w:t>duplication or overlap of coverage by</w:t>
      </w:r>
      <w:r w:rsidRPr="00EC54D5">
        <w:rPr>
          <w:rFonts w:ascii="Univers ATT" w:hAnsi="Univers ATT" w:cs="Arial"/>
          <w:w w:val="105"/>
        </w:rPr>
        <w:t xml:space="preserve"> applying </w:t>
      </w:r>
      <w:r w:rsidRPr="00EC54D5">
        <w:rPr>
          <w:rFonts w:ascii="Univers ATT" w:hAnsi="Univers ATT" w:cs="Arial"/>
        </w:rPr>
        <w:t xml:space="preserve">to the same insured event, professional </w:t>
      </w:r>
      <w:r w:rsidRPr="00EC54D5">
        <w:rPr>
          <w:rFonts w:ascii="Univers ATT" w:hAnsi="Univers ATT" w:cs="Arial"/>
          <w:w w:val="104"/>
        </w:rPr>
        <w:t xml:space="preserve">incident, </w:t>
      </w:r>
      <w:r w:rsidRPr="00EC54D5">
        <w:rPr>
          <w:rFonts w:ascii="Univers ATT" w:hAnsi="Univers ATT" w:cs="Arial"/>
        </w:rPr>
        <w:t xml:space="preserve">occurrence, offense, wrongful act, accident or </w:t>
      </w:r>
      <w:r w:rsidRPr="00EC54D5">
        <w:rPr>
          <w:rFonts w:ascii="Univers ATT" w:hAnsi="Univers ATT" w:cs="Arial"/>
          <w:w w:val="104"/>
        </w:rPr>
        <w:t>loss</w:t>
      </w:r>
      <w:r w:rsidRPr="00EC54D5">
        <w:rPr>
          <w:rFonts w:ascii="Univers ATT" w:hAnsi="Univers ATT" w:cs="Arial"/>
        </w:rPr>
        <w:t xml:space="preserve"> </w:t>
      </w:r>
      <w:r w:rsidRPr="00EC54D5">
        <w:rPr>
          <w:rFonts w:ascii="Univers ATT" w:hAnsi="Univers ATT" w:cs="Arial"/>
          <w:w w:val="105"/>
        </w:rPr>
        <w:t xml:space="preserve">then, </w:t>
      </w:r>
      <w:r w:rsidRPr="00EC54D5">
        <w:rPr>
          <w:rFonts w:ascii="Univers ATT" w:hAnsi="Univers ATT" w:cs="Arial"/>
        </w:rPr>
        <w:t xml:space="preserve">notwithstanding the other insurance provision, the maximum limit of insurance under all </w:t>
      </w:r>
      <w:r w:rsidRPr="00EC54D5">
        <w:rPr>
          <w:rFonts w:ascii="Univers ATT" w:hAnsi="Univers ATT" w:cs="Arial"/>
          <w:w w:val="105"/>
        </w:rPr>
        <w:t xml:space="preserve">such </w:t>
      </w:r>
      <w:r w:rsidRPr="00EC54D5">
        <w:rPr>
          <w:rFonts w:ascii="Univers ATT" w:hAnsi="Univers ATT" w:cs="Arial"/>
        </w:rPr>
        <w:t xml:space="preserve">coverage parts or policies combined shall not </w:t>
      </w:r>
      <w:r w:rsidRPr="00EC54D5">
        <w:rPr>
          <w:rFonts w:ascii="Univers ATT" w:hAnsi="Univers ATT" w:cs="Arial"/>
          <w:w w:val="105"/>
        </w:rPr>
        <w:t xml:space="preserve">exceed </w:t>
      </w:r>
      <w:r w:rsidRPr="00EC54D5">
        <w:rPr>
          <w:rFonts w:ascii="Univers ATT" w:hAnsi="Univers ATT" w:cs="Arial"/>
        </w:rPr>
        <w:t xml:space="preserve">the highest applicable limit of insurance provided under </w:t>
      </w:r>
      <w:r w:rsidRPr="00EC54D5">
        <w:rPr>
          <w:rFonts w:ascii="Univers ATT" w:hAnsi="Univers ATT" w:cs="Arial"/>
          <w:w w:val="105"/>
        </w:rPr>
        <w:t xml:space="preserve">any </w:t>
      </w:r>
      <w:r w:rsidRPr="00EC54D5">
        <w:rPr>
          <w:rFonts w:ascii="Univers ATT" w:hAnsi="Univers ATT" w:cs="Arial"/>
        </w:rPr>
        <w:t xml:space="preserve">one coverage part or </w:t>
      </w:r>
      <w:r w:rsidRPr="00EC54D5">
        <w:rPr>
          <w:rFonts w:ascii="Univers ATT" w:hAnsi="Univers ATT" w:cs="Arial"/>
          <w:w w:val="104"/>
        </w:rPr>
        <w:t>policy.</w:t>
      </w:r>
    </w:p>
    <w:p w:rsidR="00B75566" w:rsidRPr="00EC54D5" w:rsidRDefault="00B75566" w:rsidP="00F02FBD">
      <w:pPr>
        <w:pStyle w:val="ListParagraph"/>
        <w:widowControl w:val="0"/>
        <w:tabs>
          <w:tab w:val="clear" w:pos="720"/>
        </w:tabs>
        <w:spacing w:before="200" w:after="0" w:line="253" w:lineRule="auto"/>
        <w:ind w:left="360" w:right="243"/>
        <w:rPr>
          <w:rFonts w:ascii="Univers ATT" w:hAnsi="Univers ATT" w:cs="Arial"/>
          <w:w w:val="104"/>
        </w:rPr>
      </w:pPr>
      <w:r w:rsidRPr="00EC54D5">
        <w:rPr>
          <w:rFonts w:ascii="Univers ATT" w:hAnsi="Univers ATT" w:cs="Arial"/>
        </w:rPr>
        <w:t xml:space="preserve">This condition does not apply to any Excess </w:t>
      </w:r>
      <w:r w:rsidRPr="00EC54D5">
        <w:rPr>
          <w:rFonts w:ascii="Univers ATT" w:hAnsi="Univers ATT" w:cs="Arial"/>
          <w:w w:val="105"/>
        </w:rPr>
        <w:t xml:space="preserve">or </w:t>
      </w:r>
      <w:r w:rsidRPr="00EC54D5">
        <w:rPr>
          <w:rFonts w:ascii="Univers ATT" w:hAnsi="Univers ATT" w:cs="Arial"/>
        </w:rPr>
        <w:t xml:space="preserve">Umbrella policy issued by us specifically to apply </w:t>
      </w:r>
      <w:r w:rsidRPr="00EC54D5">
        <w:rPr>
          <w:rFonts w:ascii="Univers ATT" w:hAnsi="Univers ATT" w:cs="Arial"/>
          <w:w w:val="103"/>
        </w:rPr>
        <w:t xml:space="preserve">as </w:t>
      </w:r>
      <w:r w:rsidRPr="00EC54D5">
        <w:rPr>
          <w:rFonts w:ascii="Univers ATT" w:hAnsi="Univers ATT" w:cs="Arial"/>
        </w:rPr>
        <w:t xml:space="preserve">excess insurance over this </w:t>
      </w:r>
      <w:r w:rsidRPr="00EC54D5">
        <w:rPr>
          <w:rFonts w:ascii="Univers ATT" w:hAnsi="Univers ATT" w:cs="Arial"/>
          <w:w w:val="104"/>
        </w:rPr>
        <w:t>policy.</w:t>
      </w:r>
    </w:p>
    <w:p w:rsidR="00B75566" w:rsidRPr="00EC54D5" w:rsidRDefault="00B75566" w:rsidP="00F02FBD">
      <w:pPr>
        <w:pStyle w:val="ListParagraph"/>
        <w:widowControl w:val="0"/>
        <w:tabs>
          <w:tab w:val="clear" w:pos="720"/>
        </w:tabs>
        <w:spacing w:before="200" w:after="0" w:line="253" w:lineRule="auto"/>
        <w:ind w:left="360" w:right="243"/>
        <w:rPr>
          <w:rFonts w:ascii="Univers ATT" w:hAnsi="Univers ATT" w:cs="Arial"/>
        </w:rPr>
      </w:pPr>
    </w:p>
    <w:p w:rsidR="00B75566" w:rsidRPr="00EC54D5" w:rsidRDefault="00B75566" w:rsidP="00F02FBD">
      <w:pPr>
        <w:pStyle w:val="ListParagraph"/>
        <w:numPr>
          <w:ilvl w:val="0"/>
          <w:numId w:val="48"/>
        </w:numPr>
        <w:tabs>
          <w:tab w:val="clear" w:pos="360"/>
          <w:tab w:val="clear" w:pos="720"/>
        </w:tabs>
        <w:spacing w:before="200" w:after="0" w:line="240" w:lineRule="auto"/>
        <w:ind w:left="360"/>
        <w:rPr>
          <w:rFonts w:ascii="Univers ATT" w:hAnsi="Univers ATT" w:cs="Arial"/>
          <w:b/>
        </w:rPr>
      </w:pPr>
      <w:r w:rsidRPr="00EC54D5">
        <w:rPr>
          <w:rFonts w:ascii="Univers ATT" w:hAnsi="Univers ATT" w:cs="Arial"/>
          <w:b/>
        </w:rPr>
        <w:t>Special Rights And Duties Of The First Named Insured</w:t>
      </w:r>
    </w:p>
    <w:p w:rsidR="00B75566" w:rsidRPr="00EC54D5" w:rsidRDefault="00B75566" w:rsidP="00F02FBD">
      <w:pPr>
        <w:spacing w:before="200" w:after="0"/>
        <w:ind w:left="720" w:hanging="360"/>
        <w:rPr>
          <w:rFonts w:ascii="Univers ATT" w:hAnsi="Univers ATT" w:cs="Arial"/>
        </w:rPr>
      </w:pPr>
      <w:r w:rsidRPr="00EC54D5">
        <w:rPr>
          <w:rFonts w:ascii="Univers ATT" w:hAnsi="Univers ATT" w:cs="Arial"/>
        </w:rPr>
        <w:t>The First Named Insured is the appointed and irrevocable agent for all Insureds, including:</w:t>
      </w:r>
    </w:p>
    <w:p w:rsidR="00B75566" w:rsidRPr="00EC54D5" w:rsidRDefault="00B75566" w:rsidP="00F02FBD">
      <w:pPr>
        <w:pStyle w:val="ListParagraph"/>
        <w:numPr>
          <w:ilvl w:val="2"/>
          <w:numId w:val="47"/>
        </w:numPr>
        <w:tabs>
          <w:tab w:val="clear" w:pos="1440"/>
          <w:tab w:val="num" w:pos="720"/>
        </w:tabs>
        <w:spacing w:before="200" w:after="0"/>
        <w:ind w:hanging="1080"/>
        <w:rPr>
          <w:rFonts w:ascii="Univers ATT" w:hAnsi="Univers ATT" w:cs="Arial"/>
        </w:rPr>
      </w:pPr>
      <w:r w:rsidRPr="00EC54D5">
        <w:rPr>
          <w:rFonts w:ascii="Univers ATT" w:hAnsi="Univers ATT" w:cs="Arial"/>
        </w:rPr>
        <w:t>Giving and receiving notice of cancellation;</w:t>
      </w:r>
    </w:p>
    <w:p w:rsidR="00B75566" w:rsidRPr="00EC54D5" w:rsidRDefault="00B75566" w:rsidP="00F02FBD">
      <w:pPr>
        <w:numPr>
          <w:ilvl w:val="1"/>
          <w:numId w:val="49"/>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Payment of premiums and receipt of return premiums;</w:t>
      </w:r>
    </w:p>
    <w:p w:rsidR="00B75566" w:rsidRPr="00EC54D5" w:rsidRDefault="00B75566" w:rsidP="00F02FBD">
      <w:pPr>
        <w:numPr>
          <w:ilvl w:val="1"/>
          <w:numId w:val="49"/>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Acceptance of any endorsements to this Policy;</w:t>
      </w:r>
    </w:p>
    <w:p w:rsidR="00B75566" w:rsidRPr="00EC54D5" w:rsidRDefault="00B75566" w:rsidP="00F02FBD">
      <w:pPr>
        <w:numPr>
          <w:ilvl w:val="1"/>
          <w:numId w:val="49"/>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Making changes to this Policy or any coverage part in accordance with the Changes condition; and</w:t>
      </w:r>
    </w:p>
    <w:p w:rsidR="00B75566" w:rsidRDefault="00B75566" w:rsidP="00F02FBD">
      <w:pPr>
        <w:numPr>
          <w:ilvl w:val="1"/>
          <w:numId w:val="49"/>
        </w:numPr>
        <w:tabs>
          <w:tab w:val="clear" w:pos="360"/>
          <w:tab w:val="clear" w:pos="1080"/>
          <w:tab w:val="num" w:pos="720"/>
        </w:tabs>
        <w:spacing w:before="200" w:after="0" w:line="240" w:lineRule="auto"/>
        <w:ind w:hanging="720"/>
        <w:rPr>
          <w:rFonts w:ascii="Univers ATT" w:hAnsi="Univers ATT" w:cs="Arial"/>
        </w:rPr>
      </w:pPr>
      <w:r w:rsidRPr="00EC54D5">
        <w:rPr>
          <w:rFonts w:ascii="Univers ATT" w:hAnsi="Univers ATT" w:cs="Arial"/>
        </w:rPr>
        <w:t>Making representation in accordance with the Representations condition.</w:t>
      </w:r>
    </w:p>
    <w:p w:rsidR="00B75566" w:rsidRPr="00EC54D5" w:rsidRDefault="00B75566" w:rsidP="00F02FBD">
      <w:pPr>
        <w:tabs>
          <w:tab w:val="clear" w:pos="360"/>
          <w:tab w:val="clear" w:pos="720"/>
        </w:tabs>
        <w:spacing w:before="200" w:after="0" w:line="240" w:lineRule="auto"/>
        <w:rPr>
          <w:rFonts w:ascii="Univers ATT" w:hAnsi="Univers ATT" w:cs="Arial"/>
          <w:b/>
        </w:rPr>
      </w:pPr>
      <w:r w:rsidRPr="00EC54D5">
        <w:rPr>
          <w:rFonts w:ascii="Univers ATT" w:hAnsi="Univers ATT" w:cs="Arial"/>
          <w:b/>
        </w:rPr>
        <w:t>SECTION V – DEFINITIONS</w:t>
      </w:r>
    </w:p>
    <w:p w:rsidR="00B75566" w:rsidRPr="00EC54D5" w:rsidRDefault="00F02FBD" w:rsidP="00F02FBD">
      <w:pPr>
        <w:pStyle w:val="indent1"/>
        <w:numPr>
          <w:ilvl w:val="0"/>
          <w:numId w:val="12"/>
        </w:numPr>
        <w:tabs>
          <w:tab w:val="clear" w:pos="360"/>
          <w:tab w:val="clear" w:pos="720"/>
        </w:tabs>
        <w:suppressAutoHyphens/>
        <w:spacing w:before="200" w:after="0" w:line="240" w:lineRule="auto"/>
        <w:rPr>
          <w:rFonts w:ascii="Univers ATT" w:hAnsi="Univers ATT" w:cs="Arial"/>
        </w:rPr>
      </w:pPr>
      <w:r>
        <w:rPr>
          <w:rFonts w:ascii="Univers ATT" w:hAnsi="Univers ATT" w:cs="Arial"/>
        </w:rPr>
        <w:t>“</w:t>
      </w:r>
      <w:r w:rsidR="00B75566" w:rsidRPr="00EC54D5">
        <w:rPr>
          <w:rFonts w:ascii="Univers ATT" w:hAnsi="Univers ATT" w:cs="Arial"/>
        </w:rPr>
        <w:t>Advertisement</w:t>
      </w:r>
      <w:r>
        <w:rPr>
          <w:rFonts w:ascii="Univers ATT" w:hAnsi="Univers ATT" w:cs="Arial"/>
        </w:rPr>
        <w:t>”</w:t>
      </w:r>
      <w:r w:rsidR="00B75566" w:rsidRPr="00EC54D5">
        <w:rPr>
          <w:rFonts w:ascii="Univers ATT" w:hAnsi="Univers ATT" w:cs="Arial"/>
        </w:rPr>
        <w:t xml:space="preserve"> means a notice that is broadcast or published to the general public or specific market segments about your goods, products or services for the purpose of attracting customers or supporters.  For the purposes of this definition:</w:t>
      </w:r>
    </w:p>
    <w:p w:rsidR="00B75566" w:rsidRPr="00EC54D5" w:rsidRDefault="00B75566" w:rsidP="00F02FBD">
      <w:pPr>
        <w:pStyle w:val="indent1"/>
        <w:numPr>
          <w:ilvl w:val="1"/>
          <w:numId w:val="12"/>
        </w:numPr>
        <w:tabs>
          <w:tab w:val="clear" w:pos="360"/>
        </w:tabs>
        <w:suppressAutoHyphens/>
        <w:spacing w:before="200" w:after="0" w:line="240" w:lineRule="auto"/>
        <w:rPr>
          <w:rFonts w:ascii="Univers ATT" w:hAnsi="Univers ATT" w:cs="Arial"/>
        </w:rPr>
      </w:pPr>
      <w:r w:rsidRPr="00EC54D5">
        <w:rPr>
          <w:rFonts w:ascii="Univers ATT" w:hAnsi="Univers ATT" w:cs="Arial"/>
        </w:rPr>
        <w:t>Notices that are published include material placed on the Internet or on similar electronic means of communication; and</w:t>
      </w:r>
    </w:p>
    <w:p w:rsidR="00B75566" w:rsidRPr="00EC54D5" w:rsidRDefault="00B75566" w:rsidP="00F02FBD">
      <w:pPr>
        <w:pStyle w:val="indent1"/>
        <w:numPr>
          <w:ilvl w:val="1"/>
          <w:numId w:val="12"/>
        </w:numPr>
        <w:tabs>
          <w:tab w:val="clear" w:pos="360"/>
        </w:tabs>
        <w:suppressAutoHyphens/>
        <w:spacing w:before="200" w:after="0" w:line="240" w:lineRule="auto"/>
        <w:rPr>
          <w:rFonts w:ascii="Univers ATT" w:hAnsi="Univers ATT" w:cs="Arial"/>
        </w:rPr>
      </w:pPr>
      <w:r w:rsidRPr="00EC54D5">
        <w:rPr>
          <w:rFonts w:ascii="Univers ATT" w:hAnsi="Univers ATT" w:cs="Arial"/>
        </w:rPr>
        <w:t>Regarding websites, only that part of a website that is about your goods, products or services for the purposes of attracting customers or supporters is considered an advertisement.</w:t>
      </w:r>
    </w:p>
    <w:p w:rsidR="00B75566" w:rsidRPr="00EC54D5" w:rsidRDefault="00B75566" w:rsidP="00F02FBD">
      <w:pPr>
        <w:pStyle w:val="indent1"/>
        <w:numPr>
          <w:ilvl w:val="0"/>
          <w:numId w:val="12"/>
        </w:numPr>
        <w:tabs>
          <w:tab w:val="clear" w:pos="720"/>
        </w:tabs>
        <w:suppressAutoHyphens/>
        <w:spacing w:before="200" w:after="0" w:line="240" w:lineRule="auto"/>
        <w:rPr>
          <w:rFonts w:ascii="Univers ATT" w:hAnsi="Univers ATT" w:cs="Arial"/>
        </w:rPr>
      </w:pPr>
      <w:r w:rsidRPr="00EC54D5">
        <w:rPr>
          <w:rFonts w:ascii="Univers ATT" w:hAnsi="Univers ATT" w:cs="Arial"/>
        </w:rPr>
        <w:t>“Bodily Injury” means bodily injury, sickness or disease sustained by a person, including death resulting from any of these at any time.</w:t>
      </w:r>
    </w:p>
    <w:p w:rsidR="00B75566" w:rsidRPr="00EC54D5" w:rsidRDefault="00B75566" w:rsidP="00F02FBD">
      <w:pPr>
        <w:numPr>
          <w:ilvl w:val="1"/>
          <w:numId w:val="36"/>
        </w:numPr>
        <w:tabs>
          <w:tab w:val="clear" w:pos="720"/>
          <w:tab w:val="num" w:pos="360"/>
          <w:tab w:val="left" w:pos="8100"/>
        </w:tabs>
        <w:spacing w:before="200" w:after="0" w:line="240" w:lineRule="auto"/>
        <w:ind w:left="360"/>
        <w:rPr>
          <w:rFonts w:ascii="Univers ATT" w:hAnsi="Univers ATT" w:cs="Arial"/>
        </w:rPr>
      </w:pPr>
      <w:r w:rsidRPr="00EC54D5">
        <w:rPr>
          <w:rFonts w:ascii="Univers ATT" w:hAnsi="Univers ATT" w:cs="Arial"/>
          <w:bCs/>
        </w:rPr>
        <w:t>“Claims expenses”</w:t>
      </w:r>
      <w:r w:rsidRPr="00EC54D5">
        <w:rPr>
          <w:rFonts w:ascii="Univers ATT" w:hAnsi="Univers ATT" w:cs="Arial"/>
        </w:rPr>
        <w:t xml:space="preserve"> means:</w:t>
      </w:r>
    </w:p>
    <w:p w:rsidR="00B75566" w:rsidRPr="00EC54D5" w:rsidRDefault="00B75566" w:rsidP="00F02FBD">
      <w:pPr>
        <w:tabs>
          <w:tab w:val="clear" w:pos="720"/>
        </w:tabs>
        <w:spacing w:before="200" w:after="0" w:line="240" w:lineRule="auto"/>
        <w:ind w:left="720" w:hanging="360"/>
        <w:rPr>
          <w:rFonts w:ascii="Univers ATT" w:hAnsi="Univers ATT" w:cs="Arial"/>
        </w:rPr>
      </w:pPr>
      <w:r w:rsidRPr="00EC54D5">
        <w:rPr>
          <w:rFonts w:ascii="Univers ATT" w:hAnsi="Univers ATT" w:cs="Arial"/>
          <w:b/>
        </w:rPr>
        <w:t>a.</w:t>
      </w:r>
      <w:r w:rsidRPr="00EC54D5">
        <w:rPr>
          <w:rFonts w:ascii="Univers ATT" w:hAnsi="Univers ATT" w:cs="Arial"/>
          <w:b/>
        </w:rPr>
        <w:tab/>
      </w:r>
      <w:r w:rsidR="00C16449" w:rsidRPr="00EC54D5">
        <w:rPr>
          <w:rFonts w:ascii="Univers ATT" w:hAnsi="Univers ATT" w:cs="Arial"/>
        </w:rPr>
        <w:t>Reasonable and necessary</w:t>
      </w:r>
      <w:r w:rsidR="00C16449" w:rsidRPr="00EC54D5">
        <w:rPr>
          <w:rFonts w:ascii="Univers ATT" w:hAnsi="Univers ATT" w:cs="Arial"/>
          <w:b/>
        </w:rPr>
        <w:t xml:space="preserve"> </w:t>
      </w:r>
      <w:r w:rsidR="00C16449" w:rsidRPr="00EC54D5">
        <w:rPr>
          <w:rFonts w:ascii="Univers ATT" w:hAnsi="Univers ATT" w:cs="Arial"/>
        </w:rPr>
        <w:t>a</w:t>
      </w:r>
      <w:r w:rsidRPr="00EC54D5">
        <w:rPr>
          <w:rFonts w:ascii="Univers ATT" w:hAnsi="Univers ATT" w:cs="Arial"/>
        </w:rPr>
        <w:t>ttorneys</w:t>
      </w:r>
      <w:r w:rsidR="00F02FBD">
        <w:rPr>
          <w:rFonts w:ascii="Univers ATT" w:hAnsi="Univers ATT" w:cs="Arial"/>
        </w:rPr>
        <w:t>’</w:t>
      </w:r>
      <w:r w:rsidRPr="00EC54D5">
        <w:rPr>
          <w:rFonts w:ascii="Univers ATT" w:hAnsi="Univers ATT" w:cs="Arial"/>
        </w:rPr>
        <w:t xml:space="preserve"> fees, expert witness fees, and other reasonable fees and costs incurred by us, or the insured with the our prior written consent, in the investigation and defense of covered “claims”;</w:t>
      </w:r>
    </w:p>
    <w:p w:rsidR="00B75566" w:rsidRPr="00EC54D5" w:rsidRDefault="00B75566" w:rsidP="00F02FBD">
      <w:pPr>
        <w:pStyle w:val="indent1"/>
        <w:tabs>
          <w:tab w:val="clear" w:pos="720"/>
        </w:tabs>
        <w:suppressAutoHyphens/>
        <w:spacing w:before="200" w:after="0" w:line="240" w:lineRule="auto"/>
        <w:ind w:left="720"/>
        <w:rPr>
          <w:rFonts w:ascii="Univers ATT" w:hAnsi="Univers ATT" w:cs="Arial"/>
          <w:b/>
        </w:rPr>
      </w:pPr>
      <w:r w:rsidRPr="00EC54D5">
        <w:rPr>
          <w:rFonts w:ascii="Univers ATT" w:hAnsi="Univers ATT" w:cs="Arial"/>
          <w:b/>
        </w:rPr>
        <w:t>b.</w:t>
      </w:r>
      <w:r w:rsidRPr="00EC54D5">
        <w:rPr>
          <w:rFonts w:ascii="Univers ATT" w:hAnsi="Univers ATT" w:cs="Arial"/>
        </w:rPr>
        <w:tab/>
        <w:t>Premiums for appeal bonds, or bonds to release property used to secure a legal obligation, if required in a “suit” we defend. We shall only pay, however, for bonds valued up to our applicable Limit of Insurance.  We have no obligation to appeal a “suit” we defend or to apply for or furnish these bonds.</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c.</w:t>
      </w:r>
      <w:r w:rsidRPr="00EC54D5">
        <w:rPr>
          <w:rFonts w:ascii="Univers ATT" w:hAnsi="Univers ATT" w:cs="Arial"/>
        </w:rPr>
        <w:tab/>
        <w:t>All interest on the full amount of any judgment that accrues after entry of the judgment and before we have paid, offered to pay, or deposited in court the part of the judgment that is within the applicable limit of insurance.</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lastRenderedPageBreak/>
        <w:t>d.</w:t>
      </w:r>
      <w:r w:rsidRPr="00EC54D5">
        <w:rPr>
          <w:rFonts w:ascii="Univers ATT" w:hAnsi="Univers ATT" w:cs="Arial"/>
        </w:rPr>
        <w:tab/>
        <w:t>All reasonable expenses incurred by the insured at our request to assist us in the investigation or defense of the “claim” or “suit”, including actual loss of earnings up to $750 a day because of time off from work.</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e.</w:t>
      </w:r>
      <w:r w:rsidRPr="00EC54D5">
        <w:rPr>
          <w:rFonts w:ascii="Univers ATT" w:hAnsi="Univers ATT" w:cs="Arial"/>
        </w:rPr>
        <w:tab/>
        <w:t>Pre-judgment interest awarded against the insured on that part of the judgment we pay.  If we make an offer to pay the applicable limit of insurance, we will not pay any pre-judgment interest based on that period of time after the offer.</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f.</w:t>
      </w:r>
      <w:r w:rsidRPr="00EC54D5">
        <w:rPr>
          <w:rFonts w:ascii="Univers ATT" w:hAnsi="Univers ATT" w:cs="Arial"/>
        </w:rPr>
        <w:tab/>
        <w:t>All court costs taxed against the insured in the “suit”.  However, these payments do not include attorneys’ fees or attorney’s expenses taxed against the insured.</w:t>
      </w:r>
    </w:p>
    <w:p w:rsidR="00B75566" w:rsidRPr="00EC54D5" w:rsidRDefault="00B75566" w:rsidP="00F02FBD">
      <w:pPr>
        <w:tabs>
          <w:tab w:val="clear" w:pos="720"/>
          <w:tab w:val="left" w:pos="8100"/>
        </w:tabs>
        <w:spacing w:before="200" w:after="0"/>
        <w:ind w:left="360"/>
        <w:rPr>
          <w:rFonts w:ascii="Univers ATT" w:hAnsi="Univers ATT" w:cs="Arial"/>
        </w:rPr>
      </w:pPr>
      <w:r w:rsidRPr="00EC54D5">
        <w:rPr>
          <w:rFonts w:ascii="Univers ATT" w:hAnsi="Univers ATT" w:cs="Arial"/>
          <w:bCs/>
        </w:rPr>
        <w:t>“Claims expenses”</w:t>
      </w:r>
      <w:r w:rsidRPr="00EC54D5">
        <w:rPr>
          <w:rFonts w:ascii="Univers ATT" w:hAnsi="Univers ATT" w:cs="Arial"/>
        </w:rPr>
        <w:t xml:space="preserve"> shall not include wages, salaries, fees or costs of directors, officers or employees of the Company or the i</w:t>
      </w:r>
      <w:r w:rsidRPr="00EC54D5">
        <w:rPr>
          <w:rFonts w:ascii="Univers ATT" w:hAnsi="Univers ATT" w:cs="Arial"/>
          <w:bCs/>
        </w:rPr>
        <w:t>nsured</w:t>
      </w:r>
      <w:r w:rsidRPr="00EC54D5">
        <w:rPr>
          <w:rFonts w:ascii="Univers ATT" w:hAnsi="Univers ATT" w:cs="Arial"/>
        </w:rPr>
        <w:t>.</w:t>
      </w:r>
    </w:p>
    <w:p w:rsidR="00B75566" w:rsidRPr="00EC54D5" w:rsidRDefault="00B75566" w:rsidP="00F02FBD">
      <w:pPr>
        <w:pStyle w:val="indent1"/>
        <w:tabs>
          <w:tab w:val="clear" w:pos="360"/>
          <w:tab w:val="clear" w:pos="720"/>
        </w:tabs>
        <w:suppressAutoHyphens/>
        <w:spacing w:before="200" w:after="0" w:line="240" w:lineRule="auto"/>
        <w:rPr>
          <w:rFonts w:ascii="Univers ATT" w:hAnsi="Univers ATT" w:cs="Arial"/>
        </w:rPr>
      </w:pPr>
      <w:r w:rsidRPr="00EC54D5">
        <w:rPr>
          <w:rFonts w:ascii="Univers ATT" w:hAnsi="Univers ATT" w:cs="Arial"/>
          <w:b/>
        </w:rPr>
        <w:t>4.</w:t>
      </w:r>
      <w:r w:rsidRPr="00EC54D5">
        <w:rPr>
          <w:rFonts w:ascii="Univers ATT" w:hAnsi="Univers ATT" w:cs="Arial"/>
        </w:rPr>
        <w:tab/>
        <w:t>“Claim” means a written demand for money, including any “suit” against the i</w:t>
      </w:r>
      <w:r w:rsidRPr="00EC54D5">
        <w:rPr>
          <w:rFonts w:ascii="Univers ATT" w:hAnsi="Univers ATT" w:cs="Arial"/>
          <w:bCs/>
        </w:rPr>
        <w:t>nsured</w:t>
      </w:r>
      <w:r w:rsidRPr="00EC54D5">
        <w:rPr>
          <w:rFonts w:ascii="Univers ATT" w:hAnsi="Univers ATT" w:cs="Arial"/>
        </w:rPr>
        <w:t xml:space="preserve"> for a “w</w:t>
      </w:r>
      <w:r w:rsidRPr="00EC54D5">
        <w:rPr>
          <w:rFonts w:ascii="Univers ATT" w:hAnsi="Univers ATT" w:cs="Arial"/>
          <w:bCs/>
        </w:rPr>
        <w:t>rongful act”</w:t>
      </w:r>
      <w:r w:rsidRPr="00EC54D5">
        <w:rPr>
          <w:rFonts w:ascii="Univers ATT" w:hAnsi="Univers ATT" w:cs="Arial"/>
        </w:rPr>
        <w:t>, in the performance of or failure to perform “p</w:t>
      </w:r>
      <w:r w:rsidRPr="00EC54D5">
        <w:rPr>
          <w:rFonts w:ascii="Univers ATT" w:hAnsi="Univers ATT" w:cs="Arial"/>
          <w:bCs/>
        </w:rPr>
        <w:t>rofessional services”</w:t>
      </w:r>
      <w:r w:rsidRPr="00EC54D5">
        <w:rPr>
          <w:rFonts w:ascii="Univers ATT" w:hAnsi="Univers ATT" w:cs="Arial"/>
        </w:rPr>
        <w:t>. “</w:t>
      </w:r>
      <w:r w:rsidRPr="00EC54D5">
        <w:rPr>
          <w:rFonts w:ascii="Univers ATT" w:hAnsi="Univers ATT" w:cs="Arial"/>
          <w:bCs/>
        </w:rPr>
        <w:t>Claim(s)”</w:t>
      </w:r>
      <w:r w:rsidRPr="00EC54D5">
        <w:rPr>
          <w:rFonts w:ascii="Univers ATT" w:hAnsi="Univers ATT" w:cs="Arial"/>
        </w:rPr>
        <w:t xml:space="preserve"> shall not include any “disciplinary proceeding”.</w:t>
      </w:r>
    </w:p>
    <w:p w:rsidR="00B75566" w:rsidRPr="00EC54D5" w:rsidRDefault="00B75566" w:rsidP="00F02FBD">
      <w:pPr>
        <w:tabs>
          <w:tab w:val="clear" w:pos="720"/>
          <w:tab w:val="left" w:pos="8100"/>
        </w:tabs>
        <w:spacing w:before="200" w:after="0" w:line="240" w:lineRule="auto"/>
        <w:ind w:left="360" w:hanging="360"/>
        <w:rPr>
          <w:rFonts w:ascii="Univers ATT" w:hAnsi="Univers ATT" w:cs="Arial"/>
        </w:rPr>
      </w:pPr>
      <w:r w:rsidRPr="00EC54D5">
        <w:rPr>
          <w:rFonts w:ascii="Univers ATT" w:hAnsi="Univers ATT" w:cs="Arial"/>
          <w:b/>
        </w:rPr>
        <w:t>5.</w:t>
      </w:r>
      <w:r w:rsidRPr="00EC54D5">
        <w:rPr>
          <w:rFonts w:ascii="Univers ATT" w:hAnsi="Univers ATT" w:cs="Arial"/>
          <w:b/>
        </w:rPr>
        <w:tab/>
      </w:r>
      <w:r w:rsidRPr="00EC54D5">
        <w:rPr>
          <w:rFonts w:ascii="Univers ATT" w:hAnsi="Univers ATT" w:cs="Arial"/>
        </w:rPr>
        <w:t xml:space="preserve">“Damages” means </w:t>
      </w:r>
      <w:r w:rsidRPr="00EC54D5">
        <w:rPr>
          <w:rFonts w:ascii="Univers ATT" w:hAnsi="Univers ATT"/>
          <w:color w:val="000000"/>
        </w:rPr>
        <w:t>judgments or awards entered against you and settlements entered into with our consent</w:t>
      </w:r>
      <w:r w:rsidRPr="00EC54D5">
        <w:rPr>
          <w:rFonts w:ascii="Univers ATT" w:hAnsi="Univers ATT" w:cs="Arial"/>
        </w:rPr>
        <w:t xml:space="preserve">.  </w:t>
      </w:r>
    </w:p>
    <w:p w:rsidR="00B75566" w:rsidRPr="00EC54D5" w:rsidRDefault="00B75566" w:rsidP="00F02FBD">
      <w:pPr>
        <w:tabs>
          <w:tab w:val="left" w:pos="8100"/>
        </w:tabs>
        <w:spacing w:before="200" w:after="0"/>
        <w:rPr>
          <w:rFonts w:ascii="Univers ATT" w:hAnsi="Univers ATT" w:cs="Arial"/>
        </w:rPr>
      </w:pPr>
      <w:r w:rsidRPr="00EC54D5">
        <w:rPr>
          <w:rFonts w:ascii="Univers ATT" w:hAnsi="Univers ATT" w:cs="Arial"/>
          <w:b/>
          <w:bCs/>
        </w:rPr>
        <w:tab/>
      </w:r>
      <w:r w:rsidRPr="00EC54D5">
        <w:rPr>
          <w:rFonts w:ascii="Univers ATT" w:hAnsi="Univers ATT" w:cs="Arial"/>
          <w:bCs/>
        </w:rPr>
        <w:t>“Damages”</w:t>
      </w:r>
      <w:r w:rsidRPr="00EC54D5">
        <w:rPr>
          <w:rFonts w:ascii="Univers ATT" w:hAnsi="Univers ATT" w:cs="Arial"/>
        </w:rPr>
        <w:t xml:space="preserve"> shall not include:</w:t>
      </w:r>
    </w:p>
    <w:p w:rsidR="00B75566" w:rsidRPr="00EC54D5" w:rsidRDefault="00B75566" w:rsidP="00F02FBD">
      <w:pPr>
        <w:tabs>
          <w:tab w:val="clear" w:pos="720"/>
        </w:tabs>
        <w:spacing w:before="200" w:after="0" w:line="240" w:lineRule="auto"/>
        <w:ind w:left="720" w:hanging="720"/>
        <w:rPr>
          <w:rFonts w:ascii="Univers ATT" w:hAnsi="Univers ATT" w:cs="Arial"/>
        </w:rPr>
      </w:pPr>
      <w:r w:rsidRPr="00EC54D5">
        <w:rPr>
          <w:rFonts w:ascii="Univers ATT" w:hAnsi="Univers ATT" w:cs="Arial"/>
        </w:rPr>
        <w:tab/>
      </w:r>
      <w:r w:rsidRPr="00EC54D5">
        <w:rPr>
          <w:rFonts w:ascii="Univers ATT" w:hAnsi="Univers ATT" w:cs="Arial"/>
          <w:b/>
        </w:rPr>
        <w:t>a.</w:t>
      </w:r>
      <w:r w:rsidRPr="00EC54D5">
        <w:rPr>
          <w:rFonts w:ascii="Univers ATT" w:hAnsi="Univers ATT" w:cs="Arial"/>
          <w:b/>
        </w:rPr>
        <w:tab/>
      </w:r>
      <w:r w:rsidRPr="00EC54D5">
        <w:rPr>
          <w:rFonts w:ascii="Univers ATT" w:hAnsi="Univers ATT" w:cs="Arial"/>
        </w:rPr>
        <w:t xml:space="preserve">civil or criminal fines, penalties, sanctions or forfeitures, whether pursuant to law, statute, regulation or court rule; and </w:t>
      </w:r>
    </w:p>
    <w:p w:rsidR="00B75566" w:rsidRPr="00EC54D5" w:rsidRDefault="00B75566" w:rsidP="00F02FBD">
      <w:pPr>
        <w:tabs>
          <w:tab w:val="clear" w:pos="720"/>
        </w:tabs>
        <w:spacing w:before="200" w:after="0" w:line="240" w:lineRule="auto"/>
        <w:ind w:left="720" w:hanging="720"/>
        <w:rPr>
          <w:rFonts w:ascii="Univers ATT" w:hAnsi="Univers ATT" w:cs="Arial"/>
        </w:rPr>
      </w:pPr>
      <w:r w:rsidRPr="00EC54D5">
        <w:rPr>
          <w:rFonts w:ascii="Univers ATT" w:hAnsi="Univers ATT" w:cs="Arial"/>
        </w:rPr>
        <w:tab/>
      </w:r>
      <w:r w:rsidRPr="00EC54D5">
        <w:rPr>
          <w:rFonts w:ascii="Univers ATT" w:hAnsi="Univers ATT" w:cs="Arial"/>
          <w:b/>
        </w:rPr>
        <w:t>b.</w:t>
      </w:r>
      <w:r w:rsidRPr="00EC54D5">
        <w:rPr>
          <w:rFonts w:ascii="Univers ATT" w:hAnsi="Univers ATT" w:cs="Arial"/>
          <w:b/>
        </w:rPr>
        <w:tab/>
      </w:r>
      <w:r w:rsidRPr="00EC54D5">
        <w:rPr>
          <w:rFonts w:ascii="Univers ATT" w:hAnsi="Univers ATT" w:cs="Arial"/>
        </w:rPr>
        <w:t>the cost to comply with any injunctive or other non</w:t>
      </w:r>
      <w:r w:rsidRPr="00EC54D5">
        <w:rPr>
          <w:rFonts w:ascii="Univers ATT" w:hAnsi="Univers ATT" w:cs="Arial"/>
        </w:rPr>
        <w:noBreakHyphen/>
        <w:t>monetary or declaratory relief or any agreement to provide such relief.</w:t>
      </w:r>
    </w:p>
    <w:p w:rsidR="00B75566" w:rsidRPr="00EC54D5" w:rsidRDefault="00B75566" w:rsidP="00F02FBD">
      <w:pPr>
        <w:pStyle w:val="indent1"/>
        <w:tabs>
          <w:tab w:val="clear" w:pos="720"/>
        </w:tabs>
        <w:suppressAutoHyphens/>
        <w:spacing w:before="200" w:after="0" w:line="240" w:lineRule="auto"/>
        <w:rPr>
          <w:rFonts w:ascii="Univers ATT" w:hAnsi="Univers ATT" w:cs="Arial"/>
        </w:rPr>
      </w:pPr>
      <w:r w:rsidRPr="00EC54D5">
        <w:rPr>
          <w:rFonts w:ascii="Univers ATT" w:hAnsi="Univers ATT" w:cs="Arial"/>
          <w:b/>
        </w:rPr>
        <w:t>6.</w:t>
      </w:r>
      <w:r w:rsidRPr="00EC54D5">
        <w:rPr>
          <w:rFonts w:ascii="Univers ATT" w:hAnsi="Univers ATT" w:cs="Arial"/>
          <w:b/>
        </w:rPr>
        <w:tab/>
      </w:r>
      <w:r w:rsidRPr="00EC54D5">
        <w:rPr>
          <w:rFonts w:ascii="Univers ATT" w:hAnsi="Univers ATT" w:cs="Arial"/>
        </w:rPr>
        <w:t>“Disciplinary proceeding” means any proceeding brought against the insured by a state regulatory body or agency to investigate charges alleging professional misconduct arising out of a “wrongful act” covered under this policy.</w:t>
      </w:r>
    </w:p>
    <w:p w:rsidR="00B75566" w:rsidRPr="00EC54D5" w:rsidRDefault="00B75566" w:rsidP="00F02FBD">
      <w:pPr>
        <w:pStyle w:val="indent1"/>
        <w:tabs>
          <w:tab w:val="clear" w:pos="720"/>
        </w:tabs>
        <w:suppressAutoHyphens/>
        <w:spacing w:before="200" w:after="0" w:line="240" w:lineRule="auto"/>
        <w:ind w:left="0" w:firstLine="0"/>
        <w:rPr>
          <w:rFonts w:ascii="Univers ATT" w:hAnsi="Univers ATT" w:cs="Arial"/>
        </w:rPr>
      </w:pPr>
      <w:r w:rsidRPr="00EC54D5">
        <w:rPr>
          <w:rFonts w:ascii="Univers ATT" w:hAnsi="Univers ATT" w:cs="Arial"/>
          <w:b/>
        </w:rPr>
        <w:t>7.</w:t>
      </w:r>
      <w:r w:rsidRPr="00EC54D5">
        <w:rPr>
          <w:rFonts w:ascii="Univers ATT" w:hAnsi="Univers ATT" w:cs="Arial"/>
          <w:b/>
        </w:rPr>
        <w:tab/>
      </w:r>
      <w:r w:rsidRPr="00EC54D5">
        <w:rPr>
          <w:rFonts w:ascii="Univers ATT" w:hAnsi="Univers ATT" w:cs="Arial"/>
        </w:rPr>
        <w:t>“Employee” includes a “leased worker”.  “Employee” does not include a “temporary worker.”</w:t>
      </w:r>
    </w:p>
    <w:p w:rsidR="00B75566" w:rsidRPr="00EC54D5" w:rsidRDefault="00B75566" w:rsidP="00F02FBD">
      <w:pPr>
        <w:pStyle w:val="indent1"/>
        <w:tabs>
          <w:tab w:val="clear" w:pos="360"/>
          <w:tab w:val="clear" w:pos="720"/>
        </w:tabs>
        <w:suppressAutoHyphens/>
        <w:spacing w:before="200" w:after="0" w:line="240" w:lineRule="auto"/>
        <w:rPr>
          <w:rFonts w:ascii="Univers ATT" w:hAnsi="Univers ATT" w:cs="Arial"/>
        </w:rPr>
      </w:pPr>
      <w:r w:rsidRPr="00EC54D5">
        <w:rPr>
          <w:rFonts w:ascii="Univers ATT" w:hAnsi="Univers ATT" w:cs="Arial"/>
          <w:b/>
        </w:rPr>
        <w:t>8.</w:t>
      </w:r>
      <w:r w:rsidRPr="00EC54D5">
        <w:rPr>
          <w:rFonts w:ascii="Univers ATT" w:hAnsi="Univers ATT" w:cs="Arial"/>
          <w:b/>
        </w:rPr>
        <w:tab/>
      </w:r>
      <w:r w:rsidRPr="00EC54D5">
        <w:rPr>
          <w:rFonts w:ascii="Univers ATT" w:hAnsi="Univers ATT" w:cs="Arial"/>
        </w:rPr>
        <w:t>“Foster parent(s)” means a person(s), other than a natural parent or guardian, who is legally responsible for a child placed in his/her care by you, a government agency, or a court.</w:t>
      </w:r>
    </w:p>
    <w:p w:rsidR="00B75566" w:rsidRPr="00EC54D5" w:rsidRDefault="00B75566" w:rsidP="00F02FBD">
      <w:pPr>
        <w:pStyle w:val="indent1"/>
        <w:tabs>
          <w:tab w:val="clear" w:pos="360"/>
          <w:tab w:val="clear" w:pos="720"/>
        </w:tabs>
        <w:suppressAutoHyphens/>
        <w:spacing w:before="200" w:after="0" w:line="240" w:lineRule="auto"/>
        <w:rPr>
          <w:rFonts w:ascii="Univers ATT" w:hAnsi="Univers ATT" w:cs="Arial"/>
        </w:rPr>
      </w:pPr>
      <w:r w:rsidRPr="00EC54D5">
        <w:rPr>
          <w:rFonts w:ascii="Univers ATT" w:hAnsi="Univers ATT" w:cs="Arial"/>
          <w:b/>
        </w:rPr>
        <w:t>9.</w:t>
      </w:r>
      <w:r w:rsidRPr="00EC54D5">
        <w:rPr>
          <w:rFonts w:ascii="Univers ATT" w:hAnsi="Univers ATT" w:cs="Arial"/>
        </w:rPr>
        <w:tab/>
        <w:t>“Leased worker” means a person leased to you by a labor leasing firm under an written agreement between you and the labor leasing firm, to perform duties related to the conduct of your business.  “Leased worker” does not include a “temporary worker.”</w:t>
      </w:r>
    </w:p>
    <w:p w:rsidR="00B75566" w:rsidRPr="00EC54D5" w:rsidRDefault="00B75566" w:rsidP="00F02FBD">
      <w:pPr>
        <w:pStyle w:val="indent1"/>
        <w:tabs>
          <w:tab w:val="clear" w:pos="720"/>
        </w:tabs>
        <w:suppressAutoHyphens/>
        <w:spacing w:before="200" w:after="0" w:line="240" w:lineRule="auto"/>
        <w:rPr>
          <w:rFonts w:ascii="Univers ATT" w:hAnsi="Univers ATT" w:cs="Arial"/>
        </w:rPr>
      </w:pPr>
      <w:r w:rsidRPr="00EC54D5">
        <w:rPr>
          <w:rFonts w:ascii="Univers ATT" w:hAnsi="Univers ATT" w:cs="Arial"/>
          <w:b/>
        </w:rPr>
        <w:t>10.</w:t>
      </w:r>
      <w:r w:rsidR="00F02FBD">
        <w:rPr>
          <w:rFonts w:ascii="Univers ATT" w:hAnsi="Univers ATT" w:cs="Arial"/>
        </w:rPr>
        <w:tab/>
        <w:t>“</w:t>
      </w:r>
      <w:r w:rsidRPr="00EC54D5">
        <w:rPr>
          <w:rFonts w:ascii="Univers ATT" w:hAnsi="Univers ATT" w:cs="Arial"/>
        </w:rPr>
        <w:t>Personal and advertising injury</w:t>
      </w:r>
      <w:r w:rsidR="00F02FBD">
        <w:rPr>
          <w:rFonts w:ascii="Univers ATT" w:hAnsi="Univers ATT" w:cs="Arial"/>
        </w:rPr>
        <w:t>”</w:t>
      </w:r>
      <w:r w:rsidRPr="00EC54D5">
        <w:rPr>
          <w:rFonts w:ascii="Univers ATT" w:hAnsi="Univers ATT" w:cs="Arial"/>
        </w:rPr>
        <w:t xml:space="preserve"> means injury, including consequential </w:t>
      </w:r>
      <w:r w:rsidR="00F02FBD">
        <w:rPr>
          <w:rFonts w:ascii="Univers ATT" w:hAnsi="Univers ATT" w:cs="Arial"/>
        </w:rPr>
        <w:t>“</w:t>
      </w:r>
      <w:r w:rsidRPr="00EC54D5">
        <w:rPr>
          <w:rFonts w:ascii="Univers ATT" w:hAnsi="Univers ATT" w:cs="Arial"/>
        </w:rPr>
        <w:t>bodily injury</w:t>
      </w:r>
      <w:r w:rsidR="00F02FBD">
        <w:rPr>
          <w:rFonts w:ascii="Univers ATT" w:hAnsi="Univers ATT" w:cs="Arial"/>
        </w:rPr>
        <w:t>”</w:t>
      </w:r>
      <w:r w:rsidRPr="00EC54D5">
        <w:rPr>
          <w:rFonts w:ascii="Univers ATT" w:hAnsi="Univers ATT" w:cs="Arial"/>
        </w:rPr>
        <w:t xml:space="preserve">, arising out of one or more of the following offenses: </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b/>
        </w:rPr>
        <w:t>a.</w:t>
      </w:r>
      <w:r w:rsidRPr="00EC54D5">
        <w:rPr>
          <w:rFonts w:ascii="Univers ATT" w:hAnsi="Univers ATT" w:cs="Arial"/>
          <w:b/>
        </w:rPr>
        <w:tab/>
      </w:r>
      <w:r w:rsidRPr="00EC54D5">
        <w:rPr>
          <w:rFonts w:ascii="Univers ATT" w:hAnsi="Univers ATT" w:cs="Arial"/>
        </w:rPr>
        <w:t xml:space="preserve">False arrest, detention or imprisonment; </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b/>
        </w:rPr>
        <w:t>b.</w:t>
      </w:r>
      <w:r w:rsidRPr="00EC54D5">
        <w:rPr>
          <w:rFonts w:ascii="Univers ATT" w:hAnsi="Univers ATT" w:cs="Arial"/>
          <w:b/>
        </w:rPr>
        <w:tab/>
      </w:r>
      <w:r w:rsidRPr="00EC54D5">
        <w:rPr>
          <w:rFonts w:ascii="Univers ATT" w:hAnsi="Univers ATT" w:cs="Arial"/>
        </w:rPr>
        <w:t>Malicious prosecution;</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t xml:space="preserve">The wrongful eviction from, wrongful entry into, or invasion of the right of private occupancy of a room, dwelling or premises that a person occupies, committed by or on behalf of its owner, landlord or lessor; </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t>Oral or written publication, in any manner, of material that slanders or libels a person or organization or disparages a person</w:t>
      </w:r>
      <w:r w:rsidR="00F02FBD">
        <w:rPr>
          <w:rFonts w:ascii="Univers ATT" w:hAnsi="Univers ATT" w:cs="Arial"/>
        </w:rPr>
        <w:t>’</w:t>
      </w:r>
      <w:r w:rsidRPr="00EC54D5">
        <w:rPr>
          <w:rFonts w:ascii="Univers ATT" w:hAnsi="Univers ATT" w:cs="Arial"/>
        </w:rPr>
        <w:t>s or organization</w:t>
      </w:r>
      <w:r w:rsidR="00F02FBD">
        <w:rPr>
          <w:rFonts w:ascii="Univers ATT" w:hAnsi="Univers ATT" w:cs="Arial"/>
        </w:rPr>
        <w:t>’</w:t>
      </w:r>
      <w:r w:rsidRPr="00EC54D5">
        <w:rPr>
          <w:rFonts w:ascii="Univers ATT" w:hAnsi="Univers ATT" w:cs="Arial"/>
        </w:rPr>
        <w:t>s goods, products or services;</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t xml:space="preserve">Oral or written publication, in any manner, of material that violates a person's right of privacy; </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t xml:space="preserve">The use of another's advertising idea in your </w:t>
      </w:r>
      <w:r w:rsidR="00F02FBD">
        <w:rPr>
          <w:rFonts w:ascii="Univers ATT" w:hAnsi="Univers ATT" w:cs="Arial"/>
        </w:rPr>
        <w:t>“</w:t>
      </w:r>
      <w:r w:rsidRPr="00EC54D5">
        <w:rPr>
          <w:rFonts w:ascii="Univers ATT" w:hAnsi="Univers ATT" w:cs="Arial"/>
        </w:rPr>
        <w:t>advertisement</w:t>
      </w:r>
      <w:r w:rsidR="00F02FBD">
        <w:rPr>
          <w:rFonts w:ascii="Univers ATT" w:hAnsi="Univers ATT" w:cs="Arial"/>
        </w:rPr>
        <w:t>”</w:t>
      </w:r>
      <w:r w:rsidRPr="00EC54D5">
        <w:rPr>
          <w:rFonts w:ascii="Univers ATT" w:hAnsi="Univers ATT" w:cs="Arial"/>
        </w:rPr>
        <w:t>; or</w:t>
      </w:r>
    </w:p>
    <w:p w:rsidR="00B75566" w:rsidRPr="00EC54D5" w:rsidRDefault="00B75566" w:rsidP="00F02FBD">
      <w:pPr>
        <w:pStyle w:val="indent1"/>
        <w:numPr>
          <w:ilvl w:val="1"/>
          <w:numId w:val="39"/>
        </w:numPr>
        <w:tabs>
          <w:tab w:val="clear" w:pos="360"/>
        </w:tabs>
        <w:suppressAutoHyphens/>
        <w:spacing w:before="200" w:after="0" w:line="240" w:lineRule="auto"/>
        <w:rPr>
          <w:rFonts w:ascii="Univers ATT" w:hAnsi="Univers ATT" w:cs="Arial"/>
        </w:rPr>
      </w:pPr>
      <w:r w:rsidRPr="00EC54D5">
        <w:rPr>
          <w:rFonts w:ascii="Univers ATT" w:hAnsi="Univers ATT" w:cs="Arial"/>
        </w:rPr>
        <w:lastRenderedPageBreak/>
        <w:t xml:space="preserve">Infringing upon another's copyright, trade dress or slogan in your </w:t>
      </w:r>
      <w:r w:rsidR="00F02FBD">
        <w:rPr>
          <w:rFonts w:ascii="Univers ATT" w:hAnsi="Univers ATT" w:cs="Arial"/>
        </w:rPr>
        <w:t>“</w:t>
      </w:r>
      <w:r w:rsidRPr="00EC54D5">
        <w:rPr>
          <w:rFonts w:ascii="Univers ATT" w:hAnsi="Univers ATT" w:cs="Arial"/>
        </w:rPr>
        <w:t>advertisement</w:t>
      </w:r>
      <w:r w:rsidR="00F02FBD">
        <w:rPr>
          <w:rFonts w:ascii="Univers ATT" w:hAnsi="Univers ATT" w:cs="Arial"/>
        </w:rPr>
        <w:t>”</w:t>
      </w:r>
      <w:r w:rsidRPr="00EC54D5">
        <w:rPr>
          <w:rFonts w:ascii="Univers ATT" w:hAnsi="Univers ATT" w:cs="Arial"/>
        </w:rPr>
        <w:t>.</w:t>
      </w:r>
    </w:p>
    <w:p w:rsidR="00B75566" w:rsidRPr="00EC54D5" w:rsidRDefault="00B75566" w:rsidP="00F02FBD">
      <w:pPr>
        <w:pStyle w:val="indent1"/>
        <w:tabs>
          <w:tab w:val="clear" w:pos="360"/>
          <w:tab w:val="clear" w:pos="720"/>
        </w:tabs>
        <w:suppressAutoHyphens/>
        <w:spacing w:before="200" w:after="0" w:line="240" w:lineRule="auto"/>
        <w:rPr>
          <w:rFonts w:ascii="Univers ATT" w:hAnsi="Univers ATT" w:cs="Arial"/>
        </w:rPr>
      </w:pPr>
      <w:r w:rsidRPr="00EC54D5">
        <w:rPr>
          <w:rFonts w:ascii="Univers ATT" w:hAnsi="Univers ATT" w:cs="Arial"/>
          <w:b/>
        </w:rPr>
        <w:t>11.</w:t>
      </w:r>
      <w:r w:rsidRPr="00EC54D5">
        <w:rPr>
          <w:rFonts w:ascii="Univers ATT" w:hAnsi="Univers ATT" w:cs="Arial"/>
          <w:b/>
        </w:rPr>
        <w:tab/>
      </w:r>
      <w:r w:rsidRPr="00EC54D5">
        <w:rPr>
          <w:rFonts w:ascii="Univers ATT" w:hAnsi="Univers ATT" w:cs="Arial"/>
        </w:rPr>
        <w:t>“Pollutants” means any solid, liquid, gaseous or thermal irritant or contaminant including smoke, vapor, soot, fumes, acid, alkalis, chemicals, and waste, including medical waste.  Waste includes material to be recycled, reconditioned or reclaimed.</w:t>
      </w:r>
    </w:p>
    <w:p w:rsidR="00B75566" w:rsidRPr="00EC54D5" w:rsidRDefault="00B75566" w:rsidP="00F02FBD">
      <w:pPr>
        <w:pStyle w:val="indent1"/>
        <w:tabs>
          <w:tab w:val="clear" w:pos="720"/>
        </w:tabs>
        <w:suppressAutoHyphens/>
        <w:spacing w:before="200" w:after="0" w:line="240" w:lineRule="auto"/>
        <w:ind w:left="0" w:firstLine="0"/>
        <w:rPr>
          <w:rFonts w:ascii="Univers ATT" w:hAnsi="Univers ATT" w:cs="Arial"/>
        </w:rPr>
      </w:pPr>
      <w:r w:rsidRPr="00EC54D5">
        <w:rPr>
          <w:rFonts w:ascii="Univers ATT" w:hAnsi="Univers ATT" w:cs="Arial"/>
          <w:b/>
        </w:rPr>
        <w:t>12.</w:t>
      </w:r>
      <w:r w:rsidRPr="00EC54D5">
        <w:rPr>
          <w:rFonts w:ascii="Univers ATT" w:hAnsi="Univers ATT" w:cs="Arial"/>
          <w:b/>
        </w:rPr>
        <w:tab/>
      </w:r>
      <w:r w:rsidRPr="00EC54D5">
        <w:rPr>
          <w:rFonts w:ascii="Univers ATT" w:hAnsi="Univers ATT" w:cs="Arial"/>
        </w:rPr>
        <w:t>“Professional services” means:</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a.</w:t>
      </w:r>
      <w:r w:rsidRPr="00EC54D5">
        <w:rPr>
          <w:rFonts w:ascii="Univers ATT" w:hAnsi="Univers ATT" w:cs="Arial"/>
          <w:b/>
        </w:rPr>
        <w:tab/>
      </w:r>
      <w:r w:rsidRPr="00EC54D5">
        <w:rPr>
          <w:rFonts w:ascii="Univers ATT" w:hAnsi="Univers ATT" w:cs="Arial"/>
        </w:rPr>
        <w:t>Standard services provided by the following types of organizations: social service, community service, behavioral health, substance abuse, development disability, and placement organizations, in accordance with the designation set forth in Item 5. of the Declarations.</w:t>
      </w:r>
    </w:p>
    <w:p w:rsidR="00B75566" w:rsidRPr="00EC54D5" w:rsidRDefault="00B75566" w:rsidP="00F02FBD">
      <w:pPr>
        <w:pStyle w:val="indent1"/>
        <w:tabs>
          <w:tab w:val="clear" w:pos="360"/>
          <w:tab w:val="clear" w:pos="720"/>
        </w:tabs>
        <w:suppressAutoHyphens/>
        <w:spacing w:before="200" w:after="0" w:line="240" w:lineRule="auto"/>
        <w:ind w:firstLine="0"/>
        <w:rPr>
          <w:rFonts w:ascii="Univers ATT" w:hAnsi="Univers ATT" w:cs="Arial"/>
        </w:rPr>
      </w:pPr>
      <w:r w:rsidRPr="00EC54D5">
        <w:rPr>
          <w:rFonts w:ascii="Univers ATT" w:hAnsi="Univers ATT" w:cs="Arial"/>
          <w:b/>
        </w:rPr>
        <w:t>b.</w:t>
      </w:r>
      <w:r w:rsidRPr="00EC54D5">
        <w:rPr>
          <w:rFonts w:ascii="Univers ATT" w:hAnsi="Univers ATT" w:cs="Arial"/>
          <w:b/>
        </w:rPr>
        <w:tab/>
      </w:r>
      <w:r w:rsidRPr="00EC54D5">
        <w:rPr>
          <w:rFonts w:ascii="Univers ATT" w:hAnsi="Univers ATT" w:cs="Arial"/>
        </w:rPr>
        <w:t xml:space="preserve">To the extent required by Paragraph </w:t>
      </w:r>
      <w:r w:rsidRPr="00EC54D5">
        <w:rPr>
          <w:rFonts w:ascii="Univers ATT" w:hAnsi="Univers ATT" w:cs="Arial"/>
          <w:b/>
        </w:rPr>
        <w:t>a.</w:t>
      </w:r>
      <w:r w:rsidRPr="00EC54D5">
        <w:rPr>
          <w:rFonts w:ascii="Univers ATT" w:hAnsi="Univers ATT" w:cs="Arial"/>
        </w:rPr>
        <w:t xml:space="preserve"> above, the following additional services are also included:</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(1)</w:t>
      </w:r>
      <w:r w:rsidRPr="00EC54D5">
        <w:rPr>
          <w:rFonts w:ascii="Univers ATT" w:hAnsi="Univers ATT" w:cs="Arial"/>
          <w:b/>
        </w:rPr>
        <w:tab/>
      </w:r>
      <w:r w:rsidRPr="00EC54D5">
        <w:rPr>
          <w:rFonts w:ascii="Univers ATT" w:hAnsi="Univers ATT" w:cs="Arial"/>
        </w:rPr>
        <w:t>Nursing service, treatment, advice or instruction, or the related furnishing of food, beverages, medications or appliances in connection with such services;</w:t>
      </w:r>
    </w:p>
    <w:p w:rsidR="00B75566" w:rsidRPr="00EC54D5" w:rsidRDefault="00B75566" w:rsidP="00F02FBD">
      <w:pPr>
        <w:pStyle w:val="indent1"/>
        <w:tabs>
          <w:tab w:val="clear" w:pos="360"/>
          <w:tab w:val="clear" w:pos="720"/>
          <w:tab w:val="left" w:pos="1080"/>
        </w:tabs>
        <w:suppressAutoHyphens/>
        <w:spacing w:before="200" w:after="0" w:line="240" w:lineRule="auto"/>
        <w:ind w:left="720" w:firstLine="0"/>
        <w:rPr>
          <w:rFonts w:ascii="Univers ATT" w:hAnsi="Univers ATT" w:cs="Arial"/>
        </w:rPr>
      </w:pPr>
      <w:r w:rsidRPr="00EC54D5">
        <w:rPr>
          <w:rFonts w:ascii="Univers ATT" w:hAnsi="Univers ATT" w:cs="Arial"/>
          <w:b/>
        </w:rPr>
        <w:t>(2)</w:t>
      </w:r>
      <w:r w:rsidRPr="00EC54D5">
        <w:rPr>
          <w:rFonts w:ascii="Univers ATT" w:hAnsi="Univers ATT" w:cs="Arial"/>
          <w:b/>
        </w:rPr>
        <w:tab/>
      </w:r>
      <w:r w:rsidRPr="00EC54D5">
        <w:rPr>
          <w:rFonts w:ascii="Univers ATT" w:hAnsi="Univers ATT" w:cs="Arial"/>
        </w:rPr>
        <w:t>Any health or therapeutic service, treatment, advice or instruction;</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(3)</w:t>
      </w:r>
      <w:r w:rsidRPr="00EC54D5">
        <w:rPr>
          <w:rFonts w:ascii="Univers ATT" w:hAnsi="Univers ATT" w:cs="Arial"/>
          <w:b/>
        </w:rPr>
        <w:tab/>
      </w:r>
      <w:r w:rsidRPr="00EC54D5">
        <w:rPr>
          <w:rFonts w:ascii="Univers ATT" w:hAnsi="Univers ATT" w:cs="Arial"/>
        </w:rPr>
        <w:t>Any service, treatment, advice or instruction for the purpose of appearance or skin enhancement, hair removal or replacement or personal grooming;</w:t>
      </w:r>
    </w:p>
    <w:p w:rsidR="00B75566" w:rsidRPr="00EC54D5" w:rsidRDefault="00B75566" w:rsidP="00F02FBD">
      <w:pPr>
        <w:pStyle w:val="indent1"/>
        <w:tabs>
          <w:tab w:val="clear" w:pos="360"/>
          <w:tab w:val="clear" w:pos="720"/>
          <w:tab w:val="left" w:pos="1080"/>
        </w:tabs>
        <w:suppressAutoHyphens/>
        <w:spacing w:before="200" w:after="0" w:line="240" w:lineRule="auto"/>
        <w:ind w:left="720" w:firstLine="0"/>
        <w:rPr>
          <w:rFonts w:ascii="Univers ATT" w:hAnsi="Univers ATT" w:cs="Arial"/>
        </w:rPr>
      </w:pPr>
      <w:r w:rsidRPr="00EC54D5">
        <w:rPr>
          <w:rFonts w:ascii="Univers ATT" w:hAnsi="Univers ATT" w:cs="Arial"/>
          <w:b/>
        </w:rPr>
        <w:t>(4)</w:t>
      </w:r>
      <w:r w:rsidRPr="00EC54D5">
        <w:rPr>
          <w:rFonts w:ascii="Univers ATT" w:hAnsi="Univers ATT" w:cs="Arial"/>
          <w:b/>
        </w:rPr>
        <w:tab/>
      </w:r>
      <w:r w:rsidRPr="00EC54D5">
        <w:rPr>
          <w:rFonts w:ascii="Univers ATT" w:hAnsi="Univers ATT" w:cs="Arial"/>
        </w:rPr>
        <w:t>The furnishing or dispensing of drugs or medical supplies or applications;</w:t>
      </w:r>
    </w:p>
    <w:p w:rsidR="00B75566" w:rsidRPr="00EC54D5" w:rsidRDefault="00B75566" w:rsidP="00F02FBD">
      <w:pPr>
        <w:pStyle w:val="indent1"/>
        <w:tabs>
          <w:tab w:val="clear" w:pos="360"/>
          <w:tab w:val="clear" w:pos="720"/>
          <w:tab w:val="left" w:pos="1080"/>
        </w:tabs>
        <w:suppressAutoHyphens/>
        <w:spacing w:before="200" w:after="0" w:line="240" w:lineRule="auto"/>
        <w:ind w:left="720" w:firstLine="0"/>
        <w:rPr>
          <w:rFonts w:ascii="Univers ATT" w:hAnsi="Univers ATT" w:cs="Arial"/>
        </w:rPr>
      </w:pPr>
      <w:r w:rsidRPr="00EC54D5">
        <w:rPr>
          <w:rFonts w:ascii="Univers ATT" w:hAnsi="Univers ATT" w:cs="Arial"/>
          <w:b/>
        </w:rPr>
        <w:t>(5)</w:t>
      </w:r>
      <w:r w:rsidRPr="00EC54D5">
        <w:rPr>
          <w:rFonts w:ascii="Univers ATT" w:hAnsi="Univers ATT" w:cs="Arial"/>
          <w:b/>
        </w:rPr>
        <w:tab/>
      </w:r>
      <w:r w:rsidRPr="00EC54D5">
        <w:rPr>
          <w:rFonts w:ascii="Univers ATT" w:hAnsi="Univers ATT" w:cs="Arial"/>
        </w:rPr>
        <w:t>The postmortem handling of human bodies;</w:t>
      </w:r>
    </w:p>
    <w:p w:rsidR="00B75566" w:rsidRPr="00EC54D5" w:rsidRDefault="00B75566" w:rsidP="00F02FBD">
      <w:pPr>
        <w:pStyle w:val="indent1"/>
        <w:tabs>
          <w:tab w:val="clear" w:pos="360"/>
          <w:tab w:val="clear" w:pos="720"/>
          <w:tab w:val="left" w:pos="1080"/>
        </w:tabs>
        <w:suppressAutoHyphens/>
        <w:spacing w:before="200" w:after="0" w:line="240" w:lineRule="auto"/>
        <w:ind w:left="720" w:firstLine="0"/>
        <w:rPr>
          <w:rFonts w:ascii="Univers ATT" w:hAnsi="Univers ATT" w:cs="Arial"/>
        </w:rPr>
      </w:pPr>
      <w:r w:rsidRPr="00EC54D5">
        <w:rPr>
          <w:rFonts w:ascii="Univers ATT" w:hAnsi="Univers ATT" w:cs="Arial"/>
          <w:b/>
        </w:rPr>
        <w:t>(6)</w:t>
      </w:r>
      <w:r w:rsidRPr="00EC54D5">
        <w:rPr>
          <w:rFonts w:ascii="Univers ATT" w:hAnsi="Univers ATT" w:cs="Arial"/>
          <w:b/>
        </w:rPr>
        <w:tab/>
      </w:r>
      <w:r w:rsidRPr="00EC54D5">
        <w:rPr>
          <w:rFonts w:ascii="Univers ATT" w:hAnsi="Univers ATT" w:cs="Arial"/>
        </w:rPr>
        <w:t>The professional services performed by a beautician or barber; and</w:t>
      </w:r>
    </w:p>
    <w:p w:rsidR="00B75566" w:rsidRPr="00EC54D5" w:rsidRDefault="00B75566" w:rsidP="00F02FBD">
      <w:pPr>
        <w:pStyle w:val="indent1"/>
        <w:tabs>
          <w:tab w:val="clear" w:pos="360"/>
          <w:tab w:val="clear" w:pos="720"/>
        </w:tabs>
        <w:suppressAutoHyphens/>
        <w:spacing w:before="200" w:after="0" w:line="240" w:lineRule="auto"/>
        <w:ind w:left="1080"/>
        <w:rPr>
          <w:rFonts w:ascii="Univers ATT" w:hAnsi="Univers ATT" w:cs="Arial"/>
        </w:rPr>
      </w:pPr>
      <w:r w:rsidRPr="00EC54D5">
        <w:rPr>
          <w:rFonts w:ascii="Univers ATT" w:hAnsi="Univers ATT" w:cs="Arial"/>
          <w:b/>
        </w:rPr>
        <w:t>(7)</w:t>
      </w:r>
      <w:r w:rsidRPr="00EC54D5">
        <w:rPr>
          <w:rFonts w:ascii="Univers ATT" w:hAnsi="Univers ATT" w:cs="Arial"/>
          <w:b/>
        </w:rPr>
        <w:tab/>
      </w:r>
      <w:r w:rsidRPr="00EC54D5">
        <w:rPr>
          <w:rFonts w:ascii="Univers ATT" w:hAnsi="Univers ATT" w:cs="Arial"/>
        </w:rPr>
        <w:t>Professional services as a member of a formal accreditation, standards review or similar professional board or committee.</w:t>
      </w:r>
    </w:p>
    <w:p w:rsidR="00B75566" w:rsidRPr="00EC54D5" w:rsidRDefault="00B75566" w:rsidP="00F02FBD">
      <w:pPr>
        <w:tabs>
          <w:tab w:val="clear" w:pos="720"/>
        </w:tabs>
        <w:spacing w:before="200" w:after="0" w:line="240" w:lineRule="auto"/>
        <w:ind w:left="360" w:hanging="360"/>
        <w:rPr>
          <w:rFonts w:ascii="Univers ATT" w:hAnsi="Univers ATT" w:cs="Arial"/>
        </w:rPr>
      </w:pPr>
      <w:r w:rsidRPr="00EC54D5">
        <w:rPr>
          <w:rFonts w:ascii="Univers ATT" w:hAnsi="Univers ATT" w:cs="Arial"/>
          <w:b/>
        </w:rPr>
        <w:t>13.</w:t>
      </w:r>
      <w:r w:rsidRPr="00EC54D5">
        <w:rPr>
          <w:rFonts w:ascii="Univers ATT" w:hAnsi="Univers ATT" w:cs="Arial"/>
        </w:rPr>
        <w:tab/>
        <w:t>“Policy period” means the period of time between the effective date shown in Item 2. of the Declarations and the termination, expiration or cancellation date of this Policy.</w:t>
      </w:r>
    </w:p>
    <w:p w:rsidR="00B75566" w:rsidRPr="00EC54D5" w:rsidRDefault="00B75566" w:rsidP="00F02FBD">
      <w:pPr>
        <w:pStyle w:val="indent1"/>
        <w:tabs>
          <w:tab w:val="clear" w:pos="720"/>
        </w:tabs>
        <w:suppressAutoHyphens/>
        <w:spacing w:before="200" w:after="0" w:line="240" w:lineRule="auto"/>
        <w:ind w:left="0" w:firstLine="0"/>
        <w:rPr>
          <w:rFonts w:ascii="Univers ATT" w:hAnsi="Univers ATT" w:cs="Arial"/>
        </w:rPr>
      </w:pPr>
      <w:r w:rsidRPr="00EC54D5">
        <w:rPr>
          <w:rFonts w:ascii="Univers ATT" w:hAnsi="Univers ATT" w:cs="Arial"/>
          <w:b/>
        </w:rPr>
        <w:t>14.</w:t>
      </w:r>
      <w:r w:rsidRPr="00EC54D5">
        <w:rPr>
          <w:rFonts w:ascii="Univers ATT" w:hAnsi="Univers ATT" w:cs="Arial"/>
        </w:rPr>
        <w:tab/>
        <w:t>“Property damage” means:</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a.</w:t>
      </w:r>
      <w:r w:rsidRPr="00EC54D5">
        <w:rPr>
          <w:rFonts w:ascii="Univers ATT" w:hAnsi="Univers ATT" w:cs="Arial"/>
          <w:b/>
        </w:rPr>
        <w:tab/>
      </w:r>
      <w:r w:rsidRPr="00EC54D5">
        <w:rPr>
          <w:rFonts w:ascii="Univers ATT" w:hAnsi="Univers ATT" w:cs="Arial"/>
        </w:rPr>
        <w:t>Physical injury to tangible property, including all resulting loss of use of that property.  All such loss of use shall be deemed to occur at the time of the physical injury that caused it; or</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b.</w:t>
      </w:r>
      <w:r w:rsidRPr="00EC54D5">
        <w:rPr>
          <w:rFonts w:ascii="Univers ATT" w:hAnsi="Univers ATT" w:cs="Arial"/>
          <w:b/>
        </w:rPr>
        <w:tab/>
      </w:r>
      <w:r w:rsidRPr="00EC54D5">
        <w:rPr>
          <w:rFonts w:ascii="Univers ATT" w:hAnsi="Univers ATT" w:cs="Arial"/>
        </w:rPr>
        <w:t>Loss of use of tangible property that is not physically injured.  All such loss of use shall be deemed to occur at the time of the “wrongful act” that caused it.</w:t>
      </w:r>
    </w:p>
    <w:p w:rsidR="00B75566" w:rsidRPr="00EC54D5" w:rsidRDefault="0016791B" w:rsidP="00F02FBD">
      <w:pPr>
        <w:pStyle w:val="indent1"/>
        <w:tabs>
          <w:tab w:val="clear" w:pos="720"/>
        </w:tabs>
        <w:suppressAutoHyphens/>
        <w:spacing w:before="200" w:after="0" w:line="240" w:lineRule="auto"/>
        <w:ind w:left="0" w:firstLine="0"/>
        <w:rPr>
          <w:rFonts w:ascii="Univers ATT" w:hAnsi="Univers ATT" w:cs="Arial"/>
        </w:rPr>
      </w:pPr>
      <w:r w:rsidRPr="00EC54D5">
        <w:rPr>
          <w:rFonts w:ascii="Univers ATT" w:hAnsi="Univers ATT" w:cs="Arial"/>
          <w:b/>
        </w:rPr>
        <w:t>1</w:t>
      </w:r>
      <w:r>
        <w:rPr>
          <w:rFonts w:ascii="Univers ATT" w:hAnsi="Univers ATT" w:cs="Arial"/>
          <w:b/>
        </w:rPr>
        <w:t>5</w:t>
      </w:r>
      <w:r w:rsidR="00B75566" w:rsidRPr="00EC54D5">
        <w:rPr>
          <w:rFonts w:ascii="Univers ATT" w:hAnsi="Univers ATT" w:cs="Arial"/>
          <w:b/>
        </w:rPr>
        <w:t>.</w:t>
      </w:r>
      <w:r w:rsidR="00B75566" w:rsidRPr="00EC54D5">
        <w:rPr>
          <w:rFonts w:ascii="Univers ATT" w:hAnsi="Univers ATT" w:cs="Arial"/>
          <w:b/>
        </w:rPr>
        <w:tab/>
      </w:r>
      <w:r w:rsidR="00B75566" w:rsidRPr="00EC54D5">
        <w:rPr>
          <w:rFonts w:ascii="Univers ATT" w:hAnsi="Univers ATT" w:cs="Arial"/>
        </w:rPr>
        <w:t>“Suit” means a civil proceeding in which damages to which this insurance applies are alleged.  “Suit” includes:</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a.</w:t>
      </w:r>
      <w:r w:rsidRPr="00EC54D5">
        <w:rPr>
          <w:rFonts w:ascii="Univers ATT" w:hAnsi="Univers ATT" w:cs="Arial"/>
          <w:b/>
        </w:rPr>
        <w:tab/>
      </w:r>
      <w:r w:rsidRPr="00EC54D5">
        <w:rPr>
          <w:rFonts w:ascii="Univers ATT" w:hAnsi="Univers ATT" w:cs="Arial"/>
        </w:rPr>
        <w:t>An arbitration proceeding in which such damages are claimed and to which you must submit or do submit with our consent; or</w:t>
      </w:r>
    </w:p>
    <w:p w:rsidR="00B75566" w:rsidRPr="00EC54D5" w:rsidRDefault="00B75566" w:rsidP="00F02FBD">
      <w:pPr>
        <w:pStyle w:val="indent1"/>
        <w:tabs>
          <w:tab w:val="clear" w:pos="360"/>
          <w:tab w:val="clear" w:pos="720"/>
        </w:tabs>
        <w:suppressAutoHyphens/>
        <w:spacing w:before="200" w:after="0" w:line="240" w:lineRule="auto"/>
        <w:ind w:left="720"/>
        <w:rPr>
          <w:rFonts w:ascii="Univers ATT" w:hAnsi="Univers ATT" w:cs="Arial"/>
        </w:rPr>
      </w:pPr>
      <w:r w:rsidRPr="00EC54D5">
        <w:rPr>
          <w:rFonts w:ascii="Univers ATT" w:hAnsi="Univers ATT" w:cs="Arial"/>
          <w:b/>
        </w:rPr>
        <w:t>b.</w:t>
      </w:r>
      <w:r w:rsidRPr="00EC54D5">
        <w:rPr>
          <w:rFonts w:ascii="Univers ATT" w:hAnsi="Univers ATT" w:cs="Arial"/>
          <w:b/>
        </w:rPr>
        <w:tab/>
      </w:r>
      <w:r w:rsidRPr="00EC54D5">
        <w:rPr>
          <w:rFonts w:ascii="Univers ATT" w:hAnsi="Univers ATT" w:cs="Arial"/>
        </w:rPr>
        <w:t>Any other alternative dispute resolution proceeding in which such damages are claimed and to which you submit with our consent.</w:t>
      </w:r>
    </w:p>
    <w:p w:rsidR="00B75566" w:rsidRPr="00EC54D5" w:rsidRDefault="0016791B" w:rsidP="00F02FBD">
      <w:pPr>
        <w:pStyle w:val="indent1"/>
        <w:tabs>
          <w:tab w:val="clear" w:pos="720"/>
        </w:tabs>
        <w:suppressAutoHyphens/>
        <w:spacing w:before="200" w:after="0" w:line="240" w:lineRule="auto"/>
        <w:rPr>
          <w:rFonts w:ascii="Univers ATT" w:hAnsi="Univers ATT" w:cs="Arial"/>
        </w:rPr>
      </w:pPr>
      <w:r>
        <w:rPr>
          <w:rFonts w:ascii="Univers ATT" w:hAnsi="Univers ATT" w:cs="Arial"/>
          <w:b/>
        </w:rPr>
        <w:t>16</w:t>
      </w:r>
      <w:r w:rsidR="00B75566" w:rsidRPr="00EC54D5">
        <w:rPr>
          <w:rFonts w:ascii="Univers ATT" w:hAnsi="Univers ATT" w:cs="Arial"/>
          <w:b/>
        </w:rPr>
        <w:t>.</w:t>
      </w:r>
      <w:r w:rsidR="00B75566" w:rsidRPr="00EC54D5">
        <w:rPr>
          <w:rFonts w:ascii="Univers ATT" w:hAnsi="Univers ATT" w:cs="Arial"/>
          <w:b/>
        </w:rPr>
        <w:tab/>
      </w:r>
      <w:r w:rsidR="00B75566" w:rsidRPr="00EC54D5">
        <w:rPr>
          <w:rFonts w:ascii="Univers ATT" w:hAnsi="Univers ATT" w:cs="Arial"/>
        </w:rPr>
        <w:t>“Temporary worker” means a person who is furnished to you to substitute for a permanent “employee” on leave or to meet seasonal or short-term workload conditions.</w:t>
      </w:r>
    </w:p>
    <w:p w:rsidR="00B75566" w:rsidRPr="00EC54D5" w:rsidRDefault="0016791B" w:rsidP="00F02FBD">
      <w:pPr>
        <w:pStyle w:val="indent1"/>
        <w:tabs>
          <w:tab w:val="clear" w:pos="720"/>
        </w:tabs>
        <w:suppressAutoHyphens/>
        <w:spacing w:before="200" w:after="0" w:line="240" w:lineRule="auto"/>
        <w:rPr>
          <w:rFonts w:ascii="Univers ATT" w:hAnsi="Univers ATT" w:cs="Arial"/>
        </w:rPr>
      </w:pPr>
      <w:r>
        <w:rPr>
          <w:rFonts w:ascii="Univers ATT" w:hAnsi="Univers ATT" w:cs="Arial"/>
          <w:b/>
        </w:rPr>
        <w:t>17</w:t>
      </w:r>
      <w:r w:rsidR="00B75566" w:rsidRPr="00EC54D5">
        <w:rPr>
          <w:rFonts w:ascii="Univers ATT" w:hAnsi="Univers ATT" w:cs="Arial"/>
          <w:b/>
        </w:rPr>
        <w:t>.</w:t>
      </w:r>
      <w:r w:rsidR="00B75566" w:rsidRPr="00EC54D5">
        <w:rPr>
          <w:rFonts w:ascii="Univers ATT" w:hAnsi="Univers ATT" w:cs="Arial"/>
        </w:rPr>
        <w:tab/>
        <w:t>“Volunteer worker” means a person who is not your “employee”, and who donates his or her work and acts at the direction of and within the scope of duties determined by you, and is not paid a fee, salary or other compensation by you or anyone else for their work performed for you.</w:t>
      </w:r>
    </w:p>
    <w:p w:rsidR="00B75566" w:rsidRPr="00EC54D5" w:rsidRDefault="0016791B" w:rsidP="00F02FBD">
      <w:pPr>
        <w:pStyle w:val="indent1"/>
        <w:tabs>
          <w:tab w:val="clear" w:pos="720"/>
        </w:tabs>
        <w:suppressAutoHyphens/>
        <w:spacing w:before="200" w:after="0" w:line="240" w:lineRule="auto"/>
        <w:rPr>
          <w:rFonts w:ascii="Univers ATT" w:hAnsi="Univers ATT" w:cs="Arial"/>
        </w:rPr>
      </w:pPr>
      <w:r>
        <w:rPr>
          <w:rFonts w:ascii="Univers ATT" w:hAnsi="Univers ATT" w:cs="Arial"/>
          <w:b/>
        </w:rPr>
        <w:lastRenderedPageBreak/>
        <w:t>18</w:t>
      </w:r>
      <w:r w:rsidR="00B75566" w:rsidRPr="00EC54D5">
        <w:rPr>
          <w:rFonts w:ascii="Univers ATT" w:hAnsi="Univers ATT" w:cs="Arial"/>
          <w:b/>
        </w:rPr>
        <w:t>.</w:t>
      </w:r>
      <w:r w:rsidR="00B75566" w:rsidRPr="00EC54D5">
        <w:rPr>
          <w:rFonts w:ascii="Univers ATT" w:hAnsi="Univers ATT" w:cs="Arial"/>
          <w:b/>
        </w:rPr>
        <w:tab/>
      </w:r>
      <w:r w:rsidR="00B75566" w:rsidRPr="00EC54D5">
        <w:rPr>
          <w:rFonts w:ascii="Univers ATT" w:hAnsi="Univers ATT" w:cs="Arial"/>
        </w:rPr>
        <w:t>“Wrongful act” means the actual or alleged negligent act, error, or omission of an insured arising out of the insured’s rendering or failure to render “professional services”.</w:t>
      </w:r>
    </w:p>
    <w:p w:rsidR="00B75566" w:rsidRPr="00EC54D5" w:rsidRDefault="0016791B" w:rsidP="00F02FBD">
      <w:pPr>
        <w:pStyle w:val="outlinetxt1"/>
        <w:tabs>
          <w:tab w:val="clear" w:pos="300"/>
          <w:tab w:val="left" w:pos="360"/>
        </w:tabs>
        <w:spacing w:before="200" w:line="240" w:lineRule="auto"/>
        <w:ind w:left="360" w:hanging="360"/>
        <w:rPr>
          <w:rFonts w:ascii="Univers ATT" w:hAnsi="Univers ATT"/>
          <w:b w:val="0"/>
        </w:rPr>
      </w:pPr>
      <w:r>
        <w:rPr>
          <w:rFonts w:ascii="Univers ATT" w:hAnsi="Univers ATT"/>
        </w:rPr>
        <w:t>19</w:t>
      </w:r>
      <w:r w:rsidR="00B75566" w:rsidRPr="00EC54D5">
        <w:rPr>
          <w:rFonts w:ascii="Univers ATT" w:hAnsi="Univers ATT"/>
        </w:rPr>
        <w:t>.</w:t>
      </w:r>
      <w:r w:rsidR="00B75566" w:rsidRPr="00EC54D5">
        <w:rPr>
          <w:rFonts w:ascii="Univers ATT" w:hAnsi="Univers ATT"/>
        </w:rPr>
        <w:tab/>
      </w:r>
      <w:r w:rsidR="00B75566" w:rsidRPr="00EC54D5">
        <w:rPr>
          <w:rFonts w:ascii="Univers ATT" w:hAnsi="Univers ATT"/>
          <w:b w:val="0"/>
        </w:rPr>
        <w:t>“Your product</w:t>
      </w:r>
      <w:r w:rsidR="00F02FBD">
        <w:rPr>
          <w:rFonts w:ascii="Univers ATT" w:hAnsi="Univers ATT"/>
          <w:b w:val="0"/>
        </w:rPr>
        <w:t>”</w:t>
      </w:r>
      <w:r w:rsidR="00B75566" w:rsidRPr="00EC54D5">
        <w:rPr>
          <w:rFonts w:ascii="Univers ATT" w:hAnsi="Univers ATT"/>
          <w:b w:val="0"/>
        </w:rPr>
        <w:t xml:space="preserve">: </w:t>
      </w:r>
    </w:p>
    <w:p w:rsidR="00B75566" w:rsidRPr="00EC54D5" w:rsidRDefault="00B75566" w:rsidP="00F02FBD">
      <w:pPr>
        <w:pStyle w:val="outlinetxt2"/>
        <w:tabs>
          <w:tab w:val="clear" w:pos="480"/>
          <w:tab w:val="clear" w:pos="600"/>
          <w:tab w:val="left" w:pos="720"/>
        </w:tabs>
        <w:spacing w:before="200" w:line="240" w:lineRule="auto"/>
        <w:ind w:left="720" w:hanging="360"/>
        <w:rPr>
          <w:rFonts w:ascii="Univers ATT" w:hAnsi="Univers ATT"/>
        </w:rPr>
      </w:pPr>
      <w:r w:rsidRPr="00EC54D5">
        <w:rPr>
          <w:rFonts w:ascii="Univers ATT" w:hAnsi="Univers ATT"/>
        </w:rPr>
        <w:t>a.</w:t>
      </w:r>
      <w:r w:rsidRPr="00EC54D5">
        <w:rPr>
          <w:rFonts w:ascii="Univers ATT" w:hAnsi="Univers ATT"/>
        </w:rPr>
        <w:tab/>
      </w:r>
      <w:r w:rsidRPr="00EC54D5">
        <w:rPr>
          <w:rFonts w:ascii="Univers ATT" w:hAnsi="Univers ATT"/>
          <w:b w:val="0"/>
        </w:rPr>
        <w:t>Means:</w:t>
      </w:r>
      <w:r w:rsidRPr="00EC54D5">
        <w:rPr>
          <w:rFonts w:ascii="Univers ATT" w:hAnsi="Univers ATT"/>
        </w:rPr>
        <w:t xml:space="preserve"> </w:t>
      </w:r>
    </w:p>
    <w:p w:rsidR="00B75566" w:rsidRPr="00EC54D5" w:rsidRDefault="00B75566" w:rsidP="00F02FBD">
      <w:pPr>
        <w:pStyle w:val="outlinetxt3"/>
        <w:tabs>
          <w:tab w:val="clear" w:pos="900"/>
          <w:tab w:val="left" w:pos="1080"/>
        </w:tabs>
        <w:spacing w:before="200" w:line="240" w:lineRule="auto"/>
        <w:ind w:left="1080" w:hanging="360"/>
        <w:rPr>
          <w:rFonts w:ascii="Univers ATT" w:hAnsi="Univers ATT"/>
        </w:rPr>
      </w:pPr>
      <w:r w:rsidRPr="00EC54D5">
        <w:rPr>
          <w:rFonts w:ascii="Univers ATT" w:hAnsi="Univers ATT"/>
        </w:rPr>
        <w:tab/>
        <w:t>(1)</w:t>
      </w:r>
      <w:r w:rsidRPr="00EC54D5">
        <w:rPr>
          <w:rFonts w:ascii="Univers ATT" w:hAnsi="Univers ATT"/>
        </w:rPr>
        <w:tab/>
      </w:r>
      <w:r w:rsidRPr="00EC54D5">
        <w:rPr>
          <w:rFonts w:ascii="Univers ATT" w:hAnsi="Univers ATT"/>
          <w:b w:val="0"/>
        </w:rPr>
        <w:t>Any goods or products, other than real property, manufactured, sold, handled, distributed or disposed of by:</w:t>
      </w:r>
      <w:r w:rsidRPr="00EC54D5">
        <w:rPr>
          <w:rFonts w:ascii="Univers ATT" w:hAnsi="Univers ATT"/>
        </w:rPr>
        <w:t xml:space="preserve"> </w:t>
      </w:r>
    </w:p>
    <w:p w:rsidR="00B75566" w:rsidRPr="00EC54D5" w:rsidRDefault="00B75566" w:rsidP="00F02FBD">
      <w:pPr>
        <w:pStyle w:val="outlinetxt4"/>
        <w:spacing w:before="200" w:line="240" w:lineRule="auto"/>
        <w:ind w:hanging="120"/>
        <w:rPr>
          <w:rFonts w:ascii="Univers ATT" w:hAnsi="Univers ATT"/>
          <w:b w:val="0"/>
        </w:rPr>
      </w:pPr>
      <w:r w:rsidRPr="00EC54D5">
        <w:rPr>
          <w:rFonts w:ascii="Univers ATT" w:hAnsi="Univers ATT"/>
        </w:rPr>
        <w:t>(a)</w:t>
      </w:r>
      <w:r w:rsidRPr="00EC54D5">
        <w:rPr>
          <w:rFonts w:ascii="Univers ATT" w:hAnsi="Univers ATT"/>
        </w:rPr>
        <w:tab/>
      </w:r>
      <w:r w:rsidRPr="00EC54D5">
        <w:rPr>
          <w:rFonts w:ascii="Univers ATT" w:hAnsi="Univers ATT"/>
          <w:b w:val="0"/>
        </w:rPr>
        <w:t xml:space="preserve">You; </w:t>
      </w:r>
    </w:p>
    <w:p w:rsidR="00B75566" w:rsidRPr="00EC54D5" w:rsidRDefault="00B75566" w:rsidP="00F02FBD">
      <w:pPr>
        <w:pStyle w:val="outlinetxt4"/>
        <w:tabs>
          <w:tab w:val="clear" w:pos="1200"/>
          <w:tab w:val="left" w:pos="1440"/>
        </w:tabs>
        <w:spacing w:before="200" w:line="240" w:lineRule="auto"/>
        <w:ind w:hanging="120"/>
        <w:rPr>
          <w:rFonts w:ascii="Univers ATT" w:hAnsi="Univers ATT"/>
        </w:rPr>
      </w:pPr>
      <w:r w:rsidRPr="00EC54D5">
        <w:rPr>
          <w:rFonts w:ascii="Univers ATT" w:hAnsi="Univers ATT"/>
        </w:rPr>
        <w:t>(b)</w:t>
      </w:r>
      <w:r w:rsidRPr="00EC54D5">
        <w:rPr>
          <w:rFonts w:ascii="Univers ATT" w:hAnsi="Univers ATT"/>
        </w:rPr>
        <w:tab/>
      </w:r>
      <w:r w:rsidRPr="00EC54D5">
        <w:rPr>
          <w:rFonts w:ascii="Univers ATT" w:hAnsi="Univers ATT"/>
          <w:b w:val="0"/>
        </w:rPr>
        <w:t>Others trading under your name; or</w:t>
      </w:r>
      <w:r w:rsidRPr="00EC54D5">
        <w:rPr>
          <w:rFonts w:ascii="Univers ATT" w:hAnsi="Univers ATT"/>
        </w:rPr>
        <w:t xml:space="preserve"> </w:t>
      </w:r>
    </w:p>
    <w:p w:rsidR="00B75566" w:rsidRPr="00EC54D5" w:rsidRDefault="00B75566" w:rsidP="00F02FBD">
      <w:pPr>
        <w:pStyle w:val="outlinetxt4"/>
        <w:tabs>
          <w:tab w:val="clear" w:pos="1200"/>
          <w:tab w:val="left" w:pos="1440"/>
        </w:tabs>
        <w:spacing w:before="200" w:line="240" w:lineRule="auto"/>
        <w:ind w:left="1440" w:hanging="360"/>
        <w:rPr>
          <w:rFonts w:ascii="Univers ATT" w:hAnsi="Univers ATT"/>
        </w:rPr>
      </w:pPr>
      <w:r w:rsidRPr="00EC54D5">
        <w:rPr>
          <w:rFonts w:ascii="Univers ATT" w:hAnsi="Univers ATT"/>
        </w:rPr>
        <w:t>(c)</w:t>
      </w:r>
      <w:r w:rsidRPr="00EC54D5">
        <w:rPr>
          <w:rFonts w:ascii="Univers ATT" w:hAnsi="Univers ATT"/>
        </w:rPr>
        <w:tab/>
      </w:r>
      <w:r w:rsidRPr="00EC54D5">
        <w:rPr>
          <w:rFonts w:ascii="Univers ATT" w:hAnsi="Univers ATT"/>
          <w:b w:val="0"/>
        </w:rPr>
        <w:t>A person or organization whose business or assets you have acquired; and</w:t>
      </w:r>
      <w:r w:rsidRPr="00EC54D5">
        <w:rPr>
          <w:rFonts w:ascii="Univers ATT" w:hAnsi="Univers ATT"/>
        </w:rPr>
        <w:t xml:space="preserve"> </w:t>
      </w:r>
    </w:p>
    <w:p w:rsidR="00B75566" w:rsidRPr="00EC54D5" w:rsidRDefault="00B75566" w:rsidP="00F02FBD">
      <w:pPr>
        <w:pStyle w:val="outlinetxt3"/>
        <w:tabs>
          <w:tab w:val="clear" w:pos="900"/>
          <w:tab w:val="left" w:pos="1080"/>
        </w:tabs>
        <w:spacing w:before="200" w:line="240" w:lineRule="auto"/>
        <w:ind w:hanging="180"/>
        <w:rPr>
          <w:rFonts w:ascii="Univers ATT" w:hAnsi="Univers ATT"/>
        </w:rPr>
      </w:pPr>
      <w:r w:rsidRPr="00EC54D5">
        <w:rPr>
          <w:rFonts w:ascii="Univers ATT" w:hAnsi="Univers ATT"/>
        </w:rPr>
        <w:tab/>
        <w:t>(2)</w:t>
      </w:r>
      <w:r w:rsidRPr="00EC54D5">
        <w:rPr>
          <w:rFonts w:ascii="Univers ATT" w:hAnsi="Univers ATT"/>
        </w:rPr>
        <w:tab/>
      </w:r>
      <w:r w:rsidRPr="00EC54D5">
        <w:rPr>
          <w:rFonts w:ascii="Univers ATT" w:hAnsi="Univers ATT"/>
          <w:b w:val="0"/>
        </w:rPr>
        <w:t>Containers, materials, parts or equipment furnished in connection with such goods or products.</w:t>
      </w:r>
      <w:r w:rsidRPr="00EC54D5">
        <w:rPr>
          <w:rFonts w:ascii="Univers ATT" w:hAnsi="Univers ATT"/>
        </w:rPr>
        <w:t xml:space="preserve"> </w:t>
      </w:r>
    </w:p>
    <w:p w:rsidR="00B75566" w:rsidRPr="00EC54D5" w:rsidRDefault="00B75566" w:rsidP="00F02FBD">
      <w:pPr>
        <w:pStyle w:val="outlinetxt2"/>
        <w:tabs>
          <w:tab w:val="clear" w:pos="600"/>
          <w:tab w:val="left" w:pos="720"/>
        </w:tabs>
        <w:spacing w:before="200" w:line="240" w:lineRule="auto"/>
        <w:ind w:left="720" w:hanging="360"/>
        <w:rPr>
          <w:rFonts w:ascii="Univers ATT" w:hAnsi="Univers ATT"/>
        </w:rPr>
      </w:pPr>
      <w:r w:rsidRPr="00EC54D5">
        <w:rPr>
          <w:rFonts w:ascii="Univers ATT" w:hAnsi="Univers ATT"/>
          <w:b w:val="0"/>
        </w:rPr>
        <w:tab/>
      </w:r>
      <w:r w:rsidRPr="00EC54D5">
        <w:rPr>
          <w:rFonts w:ascii="Univers ATT" w:hAnsi="Univers ATT"/>
        </w:rPr>
        <w:t>b.</w:t>
      </w:r>
      <w:r w:rsidRPr="00EC54D5">
        <w:rPr>
          <w:rFonts w:ascii="Univers ATT" w:hAnsi="Univers ATT"/>
          <w:b w:val="0"/>
        </w:rPr>
        <w:tab/>
        <w:t>Includes:</w:t>
      </w:r>
    </w:p>
    <w:p w:rsidR="00B75566" w:rsidRPr="00EC54D5" w:rsidRDefault="00B75566" w:rsidP="00F02FBD">
      <w:pPr>
        <w:pStyle w:val="outlinetxt3"/>
        <w:tabs>
          <w:tab w:val="clear" w:pos="900"/>
          <w:tab w:val="left" w:pos="1080"/>
        </w:tabs>
        <w:spacing w:before="200" w:line="240" w:lineRule="auto"/>
        <w:ind w:left="1080" w:hanging="360"/>
        <w:rPr>
          <w:rFonts w:ascii="Univers ATT" w:hAnsi="Univers ATT"/>
        </w:rPr>
      </w:pPr>
      <w:r w:rsidRPr="00EC54D5">
        <w:rPr>
          <w:rFonts w:ascii="Univers ATT" w:hAnsi="Univers ATT"/>
        </w:rPr>
        <w:tab/>
        <w:t>(1)</w:t>
      </w:r>
      <w:r w:rsidRPr="00EC54D5">
        <w:rPr>
          <w:rFonts w:ascii="Univers ATT" w:hAnsi="Univers ATT"/>
        </w:rPr>
        <w:tab/>
      </w:r>
      <w:r w:rsidRPr="00EC54D5">
        <w:rPr>
          <w:rFonts w:ascii="Univers ATT" w:hAnsi="Univers ATT"/>
          <w:b w:val="0"/>
        </w:rPr>
        <w:t>Warranties or representations made at any time with respect to the fitness, quality, dur</w:t>
      </w:r>
      <w:r w:rsidR="00EC54D5">
        <w:rPr>
          <w:rFonts w:ascii="Univers ATT" w:hAnsi="Univers ATT"/>
          <w:b w:val="0"/>
        </w:rPr>
        <w:t>ability, performance or use of “</w:t>
      </w:r>
      <w:r w:rsidRPr="00EC54D5">
        <w:rPr>
          <w:rFonts w:ascii="Univers ATT" w:hAnsi="Univers ATT"/>
          <w:b w:val="0"/>
        </w:rPr>
        <w:t>your product</w:t>
      </w:r>
      <w:r w:rsidR="00EC54D5">
        <w:rPr>
          <w:rFonts w:ascii="Univers ATT" w:hAnsi="Univers ATT"/>
          <w:b w:val="0"/>
        </w:rPr>
        <w:t>”</w:t>
      </w:r>
      <w:r w:rsidRPr="00EC54D5">
        <w:rPr>
          <w:rFonts w:ascii="Univers ATT" w:hAnsi="Univers ATT"/>
          <w:b w:val="0"/>
        </w:rPr>
        <w:t>; and</w:t>
      </w:r>
    </w:p>
    <w:p w:rsidR="00B75566" w:rsidRPr="00EC54D5" w:rsidRDefault="00B75566" w:rsidP="00F02FBD">
      <w:pPr>
        <w:pStyle w:val="outlinetxt3"/>
        <w:tabs>
          <w:tab w:val="clear" w:pos="900"/>
          <w:tab w:val="left" w:pos="1080"/>
        </w:tabs>
        <w:spacing w:before="200" w:line="240" w:lineRule="auto"/>
        <w:ind w:hanging="180"/>
        <w:rPr>
          <w:rFonts w:ascii="Univers ATT" w:hAnsi="Univers ATT"/>
        </w:rPr>
      </w:pPr>
      <w:r w:rsidRPr="00EC54D5">
        <w:rPr>
          <w:rFonts w:ascii="Univers ATT" w:hAnsi="Univers ATT"/>
        </w:rPr>
        <w:tab/>
        <w:t>(2)</w:t>
      </w:r>
      <w:r w:rsidRPr="00EC54D5">
        <w:rPr>
          <w:rFonts w:ascii="Univers ATT" w:hAnsi="Univers ATT"/>
        </w:rPr>
        <w:tab/>
      </w:r>
      <w:r w:rsidRPr="00EC54D5">
        <w:rPr>
          <w:rFonts w:ascii="Univers ATT" w:hAnsi="Univers ATT"/>
          <w:b w:val="0"/>
        </w:rPr>
        <w:t>The providing of or failure to provide warnings or instructions.</w:t>
      </w:r>
      <w:r w:rsidRPr="00EC54D5">
        <w:rPr>
          <w:rFonts w:ascii="Univers ATT" w:hAnsi="Univers ATT"/>
        </w:rPr>
        <w:t xml:space="preserve"> </w:t>
      </w:r>
    </w:p>
    <w:p w:rsidR="00B75566" w:rsidRPr="00EC54D5" w:rsidRDefault="00B75566" w:rsidP="00F02FBD">
      <w:pPr>
        <w:pStyle w:val="BodyText"/>
        <w:spacing w:before="200"/>
        <w:rPr>
          <w:rFonts w:ascii="Univers ATT" w:hAnsi="Univers ATT" w:cs="Arial"/>
          <w:sz w:val="20"/>
        </w:rPr>
      </w:pPr>
    </w:p>
    <w:p w:rsidR="00B75566" w:rsidRPr="00EC54D5" w:rsidRDefault="00B75566" w:rsidP="00F02FBD">
      <w:pPr>
        <w:pStyle w:val="BodyText"/>
        <w:spacing w:before="200"/>
        <w:rPr>
          <w:rFonts w:ascii="Univers ATT" w:hAnsi="Univers ATT" w:cs="Arial"/>
          <w:sz w:val="20"/>
        </w:rPr>
      </w:pPr>
    </w:p>
    <w:p w:rsidR="00B75566" w:rsidRPr="00EC54D5" w:rsidRDefault="00B75566" w:rsidP="00F02FBD">
      <w:pPr>
        <w:spacing w:before="200" w:after="0"/>
        <w:rPr>
          <w:rFonts w:ascii="Univers ATT" w:hAnsi="Univers ATT" w:cs="Arial"/>
        </w:rPr>
      </w:pPr>
    </w:p>
    <w:p w:rsidR="00B75566" w:rsidRPr="002A377B" w:rsidRDefault="00B75566" w:rsidP="00F02FBD">
      <w:pPr>
        <w:spacing w:before="200" w:after="0"/>
        <w:rPr>
          <w:rFonts w:ascii="Arial" w:hAnsi="Arial" w:cs="Arial"/>
        </w:rPr>
      </w:pPr>
    </w:p>
    <w:sectPr w:rsidR="00B75566" w:rsidRPr="002A377B" w:rsidSect="00C54322">
      <w:headerReference w:type="default" r:id="rId8"/>
      <w:footerReference w:type="default" r:id="rId9"/>
      <w:pgSz w:w="12240" w:h="15840" w:code="1"/>
      <w:pgMar w:top="1440" w:right="720" w:bottom="1080" w:left="720" w:header="720" w:footer="28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91B" w:rsidRDefault="0016791B">
      <w:r>
        <w:separator/>
      </w:r>
    </w:p>
  </w:endnote>
  <w:endnote w:type="continuationSeparator" w:id="0">
    <w:p w:rsidR="0016791B" w:rsidRDefault="00167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1)">
    <w:altName w:val="Times New Roman"/>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Univers ATT Bold">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378" w:type="dxa"/>
      <w:tblLook w:val="01E0" w:firstRow="1" w:lastRow="1" w:firstColumn="1" w:lastColumn="1" w:noHBand="0" w:noVBand="0"/>
    </w:tblPr>
    <w:tblGrid>
      <w:gridCol w:w="1800"/>
      <w:gridCol w:w="6570"/>
      <w:gridCol w:w="1890"/>
    </w:tblGrid>
    <w:tr w:rsidR="0016791B" w:rsidRPr="002A132A" w:rsidTr="0047254B">
      <w:trPr>
        <w:trHeight w:val="332"/>
      </w:trPr>
      <w:tc>
        <w:tcPr>
          <w:tcW w:w="1800" w:type="dxa"/>
        </w:tcPr>
        <w:p w:rsidR="0016791B" w:rsidRPr="002A132A" w:rsidRDefault="009475EC" w:rsidP="00676EA2">
          <w:pPr>
            <w:pStyle w:val="Footer"/>
            <w:rPr>
              <w:rFonts w:ascii="Univers ATT" w:hAnsi="Univers ATT" w:cs="Arial"/>
              <w:sz w:val="18"/>
              <w:szCs w:val="18"/>
            </w:rPr>
          </w:pPr>
          <w:r>
            <w:rPr>
              <w:rFonts w:ascii="Univers ATT" w:hAnsi="Univers ATT" w:cs="Arial"/>
              <w:sz w:val="18"/>
              <w:szCs w:val="18"/>
            </w:rPr>
            <w:t>117500</w:t>
          </w:r>
          <w:r w:rsidRPr="002A132A">
            <w:rPr>
              <w:rFonts w:ascii="Univers ATT" w:hAnsi="Univers ATT" w:cs="Arial"/>
              <w:sz w:val="18"/>
              <w:szCs w:val="18"/>
            </w:rPr>
            <w:t xml:space="preserve"> </w:t>
          </w:r>
          <w:r w:rsidR="0016791B" w:rsidRPr="002A132A">
            <w:rPr>
              <w:rFonts w:ascii="Univers ATT" w:hAnsi="Univers ATT" w:cs="Arial"/>
              <w:sz w:val="18"/>
              <w:szCs w:val="18"/>
            </w:rPr>
            <w:t>(</w:t>
          </w:r>
          <w:r w:rsidR="00BD4A1B">
            <w:rPr>
              <w:rFonts w:ascii="Univers ATT" w:hAnsi="Univers ATT" w:cs="Arial"/>
              <w:sz w:val="18"/>
              <w:szCs w:val="18"/>
            </w:rPr>
            <w:t>1/15</w:t>
          </w:r>
          <w:r w:rsidR="0016791B" w:rsidRPr="002A132A">
            <w:rPr>
              <w:rFonts w:ascii="Univers ATT" w:hAnsi="Univers ATT" w:cs="Arial"/>
              <w:sz w:val="18"/>
              <w:szCs w:val="18"/>
            </w:rPr>
            <w:t>)</w:t>
          </w:r>
        </w:p>
      </w:tc>
      <w:tc>
        <w:tcPr>
          <w:tcW w:w="6570" w:type="dxa"/>
        </w:tcPr>
        <w:p w:rsidR="0016791B" w:rsidRPr="002A132A" w:rsidRDefault="0016791B" w:rsidP="00676EA2">
          <w:pPr>
            <w:autoSpaceDE w:val="0"/>
            <w:autoSpaceDN w:val="0"/>
            <w:adjustRightInd w:val="0"/>
            <w:ind w:left="360"/>
            <w:jc w:val="center"/>
            <w:rPr>
              <w:rFonts w:ascii="Univers ATT" w:hAnsi="Univers ATT" w:cs="Arial"/>
              <w:sz w:val="18"/>
              <w:szCs w:val="18"/>
            </w:rPr>
          </w:pPr>
          <w:r w:rsidRPr="002A132A">
            <w:rPr>
              <w:rFonts w:ascii="Univers ATT" w:hAnsi="Univers ATT" w:cs="Arial"/>
              <w:sz w:val="18"/>
              <w:szCs w:val="18"/>
            </w:rPr>
            <w:t>©All rights reserved.</w:t>
          </w:r>
        </w:p>
        <w:p w:rsidR="0016791B" w:rsidRPr="002A132A" w:rsidRDefault="0016791B" w:rsidP="00676EA2">
          <w:pPr>
            <w:pStyle w:val="isof1"/>
            <w:jc w:val="center"/>
            <w:rPr>
              <w:rFonts w:ascii="Univers ATT" w:hAnsi="Univers ATT"/>
              <w:sz w:val="18"/>
              <w:szCs w:val="18"/>
            </w:rPr>
          </w:pPr>
        </w:p>
        <w:p w:rsidR="0016791B" w:rsidRPr="002A132A" w:rsidRDefault="0016791B" w:rsidP="00676EA2">
          <w:pPr>
            <w:pStyle w:val="Footer"/>
            <w:jc w:val="center"/>
            <w:rPr>
              <w:rFonts w:ascii="Univers ATT" w:hAnsi="Univers ATT" w:cs="Arial"/>
              <w:sz w:val="18"/>
              <w:szCs w:val="18"/>
            </w:rPr>
          </w:pPr>
        </w:p>
      </w:tc>
      <w:tc>
        <w:tcPr>
          <w:tcW w:w="1890" w:type="dxa"/>
        </w:tcPr>
        <w:p w:rsidR="0016791B" w:rsidRPr="002A132A" w:rsidRDefault="0016791B" w:rsidP="00676EA2">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00CF479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00CF4794" w:rsidRPr="002A132A">
            <w:rPr>
              <w:rStyle w:val="PageNumber"/>
              <w:rFonts w:ascii="Univers ATT" w:hAnsi="Univers ATT" w:cs="Arial"/>
              <w:sz w:val="18"/>
              <w:szCs w:val="18"/>
            </w:rPr>
            <w:fldChar w:fldCharType="separate"/>
          </w:r>
          <w:r w:rsidR="00751D57">
            <w:rPr>
              <w:rStyle w:val="PageNumber"/>
              <w:rFonts w:ascii="Univers ATT" w:hAnsi="Univers ATT" w:cs="Arial"/>
              <w:noProof/>
              <w:sz w:val="18"/>
              <w:szCs w:val="18"/>
            </w:rPr>
            <w:t>1</w:t>
          </w:r>
          <w:r w:rsidR="00CF4794"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00CF4794"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00CF4794" w:rsidRPr="002A132A">
            <w:rPr>
              <w:rStyle w:val="PageNumber"/>
              <w:rFonts w:ascii="Univers ATT" w:hAnsi="Univers ATT" w:cs="Arial"/>
              <w:sz w:val="18"/>
              <w:szCs w:val="18"/>
            </w:rPr>
            <w:fldChar w:fldCharType="separate"/>
          </w:r>
          <w:r w:rsidR="00751D57">
            <w:rPr>
              <w:rStyle w:val="PageNumber"/>
              <w:rFonts w:ascii="Univers ATT" w:hAnsi="Univers ATT" w:cs="Arial"/>
              <w:noProof/>
              <w:sz w:val="18"/>
              <w:szCs w:val="18"/>
            </w:rPr>
            <w:t>13</w:t>
          </w:r>
          <w:r w:rsidR="00CF4794" w:rsidRPr="002A132A">
            <w:rPr>
              <w:rStyle w:val="PageNumber"/>
              <w:rFonts w:ascii="Univers ATT" w:hAnsi="Univers ATT" w:cs="Arial"/>
              <w:sz w:val="18"/>
              <w:szCs w:val="18"/>
            </w:rPr>
            <w:fldChar w:fldCharType="end"/>
          </w:r>
        </w:p>
        <w:p w:rsidR="0016791B" w:rsidRPr="002A132A" w:rsidRDefault="0016791B" w:rsidP="00676EA2">
          <w:pPr>
            <w:pStyle w:val="Footer"/>
            <w:rPr>
              <w:rFonts w:ascii="Univers ATT" w:hAnsi="Univers ATT" w:cs="Arial"/>
              <w:sz w:val="18"/>
              <w:szCs w:val="18"/>
            </w:rPr>
          </w:pPr>
        </w:p>
      </w:tc>
    </w:tr>
  </w:tbl>
  <w:p w:rsidR="0016791B" w:rsidRPr="007C2307" w:rsidRDefault="0016791B" w:rsidP="008175FB">
    <w:pPr>
      <w:pStyle w:val="Footer"/>
      <w:tabs>
        <w:tab w:val="clear" w:pos="5160"/>
        <w:tab w:val="clear" w:pos="10320"/>
        <w:tab w:val="center" w:pos="54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91B" w:rsidRDefault="0016791B">
      <w:r>
        <w:separator/>
      </w:r>
    </w:p>
  </w:footnote>
  <w:footnote w:type="continuationSeparator" w:id="0">
    <w:p w:rsidR="0016791B" w:rsidRDefault="00167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91B" w:rsidRDefault="0016791B" w:rsidP="008D4475">
    <w:pPr>
      <w:pStyle w:val="Header"/>
      <w:tabs>
        <w:tab w:val="clear" w:pos="4320"/>
        <w:tab w:val="clear" w:pos="8640"/>
        <w:tab w:val="left" w:pos="293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078"/>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nsid w:val="070E4960"/>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A2323C2"/>
    <w:multiLevelType w:val="hybridMultilevel"/>
    <w:tmpl w:val="1090B2FC"/>
    <w:lvl w:ilvl="0" w:tplc="574A09FC">
      <w:start w:val="19"/>
      <w:numFmt w:val="upperLetter"/>
      <w:lvlText w:val="%1."/>
      <w:lvlJc w:val="left"/>
      <w:pPr>
        <w:tabs>
          <w:tab w:val="num" w:pos="720"/>
        </w:tabs>
        <w:ind w:left="720" w:hanging="720"/>
      </w:pPr>
      <w:rPr>
        <w:rFonts w:ascii="Arial" w:hAnsi="Arial" w:cs="Times New Roman" w:hint="default"/>
        <w:b w:val="0"/>
        <w:i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D66E7E"/>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0DE36F3A"/>
    <w:multiLevelType w:val="multilevel"/>
    <w:tmpl w:val="6858736A"/>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0F0D0FB4"/>
    <w:multiLevelType w:val="multilevel"/>
    <w:tmpl w:val="18340CF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10B65183"/>
    <w:multiLevelType w:val="multilevel"/>
    <w:tmpl w:val="96640F06"/>
    <w:lvl w:ilvl="0">
      <w:start w:val="2"/>
      <w:numFmt w:val="decimal"/>
      <w:lvlText w:val="%1."/>
      <w:lvlJc w:val="left"/>
      <w:pPr>
        <w:tabs>
          <w:tab w:val="num" w:pos="360"/>
        </w:tabs>
        <w:ind w:left="360" w:hanging="360"/>
      </w:pPr>
      <w:rPr>
        <w:rFonts w:ascii="Arial (W1)" w:hAnsi="Arial (W1)" w:cs="Times New Roman" w:hint="default"/>
        <w:b/>
        <w:i w:val="0"/>
        <w:sz w:val="20"/>
        <w:szCs w:val="20"/>
      </w:rPr>
    </w:lvl>
    <w:lvl w:ilvl="1">
      <w:start w:val="3"/>
      <w:numFmt w:val="decimal"/>
      <w:lvlText w:val="%2."/>
      <w:lvlJc w:val="left"/>
      <w:pPr>
        <w:tabs>
          <w:tab w:val="num" w:pos="720"/>
        </w:tabs>
        <w:ind w:left="720" w:hanging="360"/>
      </w:pPr>
      <w:rPr>
        <w:rFonts w:ascii="Univers ATT" w:hAnsi="Univers ATT" w:cs="Times New Roman"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10C216B3"/>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1B74C43"/>
    <w:multiLevelType w:val="hybridMultilevel"/>
    <w:tmpl w:val="2C80941C"/>
    <w:lvl w:ilvl="0" w:tplc="9CE2F518">
      <w:start w:val="1"/>
      <w:numFmt w:val="decimal"/>
      <w:lvlText w:val="%1."/>
      <w:lvlJc w:val="left"/>
      <w:pPr>
        <w:tabs>
          <w:tab w:val="num" w:pos="0"/>
        </w:tabs>
        <w:ind w:left="36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5F80C35"/>
    <w:multiLevelType w:val="multilevel"/>
    <w:tmpl w:val="A94405A4"/>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16002AA9"/>
    <w:multiLevelType w:val="multilevel"/>
    <w:tmpl w:val="45623638"/>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83C731A"/>
    <w:multiLevelType w:val="hybridMultilevel"/>
    <w:tmpl w:val="EA9280D6"/>
    <w:lvl w:ilvl="0" w:tplc="22D6E03A">
      <w:start w:val="1"/>
      <w:numFmt w:val="decimal"/>
      <w:lvlText w:val="(%1)"/>
      <w:lvlJc w:val="left"/>
      <w:pPr>
        <w:tabs>
          <w:tab w:val="num" w:pos="720"/>
        </w:tabs>
        <w:ind w:left="1080" w:hanging="360"/>
      </w:pPr>
      <w:rPr>
        <w:rFonts w:cs="Times New Roman" w:hint="default"/>
        <w:b/>
        <w:i w:val="0"/>
      </w:rPr>
    </w:lvl>
    <w:lvl w:ilvl="1" w:tplc="11DA2182">
      <w:start w:val="5"/>
      <w:numFmt w:val="lowerLetter"/>
      <w:lvlText w:val="%2."/>
      <w:lvlJc w:val="left"/>
      <w:pPr>
        <w:tabs>
          <w:tab w:val="num" w:pos="360"/>
        </w:tabs>
        <w:ind w:left="720" w:hanging="360"/>
      </w:pPr>
      <w:rPr>
        <w:rFonts w:cs="Times New Roman" w:hint="default"/>
        <w:b/>
        <w:i w:val="0"/>
      </w:rPr>
    </w:lvl>
    <w:lvl w:ilvl="2" w:tplc="11786876">
      <w:start w:val="1"/>
      <w:numFmt w:val="decimal"/>
      <w:lvlText w:val="(%3)"/>
      <w:lvlJc w:val="left"/>
      <w:pPr>
        <w:tabs>
          <w:tab w:val="num" w:pos="720"/>
        </w:tabs>
        <w:ind w:left="1080" w:hanging="360"/>
      </w:pPr>
      <w:rPr>
        <w:rFonts w:cs="Times New Roman" w:hint="default"/>
        <w:b/>
        <w:i w:val="0"/>
      </w:rPr>
    </w:lvl>
    <w:lvl w:ilvl="3" w:tplc="E27A10D2">
      <w:start w:val="13"/>
      <w:numFmt w:val="lowerLetter"/>
      <w:lvlText w:val="%4."/>
      <w:lvlJc w:val="left"/>
      <w:pPr>
        <w:tabs>
          <w:tab w:val="num" w:pos="360"/>
        </w:tabs>
        <w:ind w:left="720" w:hanging="360"/>
      </w:pPr>
      <w:rPr>
        <w:rFonts w:cs="Times New Roman" w:hint="default"/>
        <w:b/>
        <w:i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8610398"/>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1CBD3216"/>
    <w:multiLevelType w:val="multilevel"/>
    <w:tmpl w:val="6B2C16E0"/>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1"/>
      <w:numFmt w:val="lowerLetter"/>
      <w:lvlText w:val="%2."/>
      <w:lvlJc w:val="left"/>
      <w:pPr>
        <w:tabs>
          <w:tab w:val="num" w:pos="720"/>
        </w:tabs>
        <w:ind w:left="72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2"/>
      <w:numFmt w:val="lowerRoman"/>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nsid w:val="28F618E8"/>
    <w:multiLevelType w:val="multilevel"/>
    <w:tmpl w:val="CCBE4C50"/>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nsid w:val="2B5C27F6"/>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nsid w:val="2D5C5503"/>
    <w:multiLevelType w:val="multilevel"/>
    <w:tmpl w:val="F0CA239E"/>
    <w:lvl w:ilvl="0">
      <w:start w:val="1"/>
      <w:numFmt w:val="decimal"/>
      <w:lvlText w:val="%1."/>
      <w:lvlJc w:val="left"/>
      <w:pPr>
        <w:tabs>
          <w:tab w:val="num" w:pos="540"/>
        </w:tabs>
        <w:ind w:left="540" w:hanging="360"/>
      </w:pPr>
      <w:rPr>
        <w:rFonts w:ascii="Univers ATT" w:hAnsi="Univers ATT" w:cs="Arial" w:hint="default"/>
        <w:b/>
        <w:i w:val="0"/>
        <w:sz w:val="20"/>
        <w:szCs w:val="20"/>
      </w:rPr>
    </w:lvl>
    <w:lvl w:ilvl="1">
      <w:start w:val="1"/>
      <w:numFmt w:val="lowerLetter"/>
      <w:lvlText w:val="%2."/>
      <w:lvlJc w:val="left"/>
      <w:pPr>
        <w:tabs>
          <w:tab w:val="num" w:pos="900"/>
        </w:tabs>
        <w:ind w:left="900" w:hanging="360"/>
      </w:pPr>
      <w:rPr>
        <w:rFonts w:ascii="Univers ATT" w:hAnsi="Univers ATT" w:cs="Arial" w:hint="default"/>
        <w:b/>
        <w:i w:val="0"/>
        <w:sz w:val="20"/>
        <w:szCs w:val="20"/>
      </w:rPr>
    </w:lvl>
    <w:lvl w:ilvl="2">
      <w:start w:val="1"/>
      <w:numFmt w:val="decimal"/>
      <w:lvlText w:val="(%3)"/>
      <w:lvlJc w:val="left"/>
      <w:pPr>
        <w:tabs>
          <w:tab w:val="num" w:pos="1260"/>
        </w:tabs>
        <w:ind w:left="1260" w:hanging="360"/>
      </w:pPr>
      <w:rPr>
        <w:rFonts w:ascii="Arial (W1)" w:hAnsi="Arial (W1)" w:cs="Times New Roman" w:hint="default"/>
        <w:b/>
        <w:i w:val="0"/>
        <w:sz w:val="20"/>
        <w:szCs w:val="20"/>
      </w:rPr>
    </w:lvl>
    <w:lvl w:ilvl="3">
      <w:start w:val="1"/>
      <w:numFmt w:val="lowerLetter"/>
      <w:lvlText w:val="(%4)"/>
      <w:lvlJc w:val="left"/>
      <w:pPr>
        <w:tabs>
          <w:tab w:val="num" w:pos="1620"/>
        </w:tabs>
        <w:ind w:left="1620" w:hanging="360"/>
      </w:pPr>
      <w:rPr>
        <w:rFonts w:ascii="Arial" w:hAnsi="Arial" w:cs="Times New Roman" w:hint="default"/>
        <w:b/>
        <w:i w:val="0"/>
        <w:sz w:val="20"/>
        <w:szCs w:val="20"/>
      </w:rPr>
    </w:lvl>
    <w:lvl w:ilvl="4">
      <w:start w:val="1"/>
      <w:numFmt w:val="lowerRoman"/>
      <w:lvlText w:val="(%5)"/>
      <w:lvlJc w:val="left"/>
      <w:pPr>
        <w:tabs>
          <w:tab w:val="num" w:pos="1980"/>
        </w:tabs>
        <w:ind w:left="1980" w:hanging="360"/>
      </w:pPr>
      <w:rPr>
        <w:rFonts w:ascii="Arial" w:hAnsi="Arial" w:cs="Times New Roman" w:hint="default"/>
        <w:b/>
        <w:i w:val="0"/>
        <w:sz w:val="20"/>
        <w:szCs w:val="20"/>
      </w:rPr>
    </w:lvl>
    <w:lvl w:ilvl="5">
      <w:start w:val="1"/>
      <w:numFmt w:val="lowerRoman"/>
      <w:lvlText w:val="%6."/>
      <w:lvlJc w:val="right"/>
      <w:pPr>
        <w:tabs>
          <w:tab w:val="num" w:pos="4500"/>
        </w:tabs>
        <w:ind w:left="4500" w:hanging="180"/>
      </w:pPr>
      <w:rPr>
        <w:rFonts w:cs="Times New Roman" w:hint="default"/>
      </w:rPr>
    </w:lvl>
    <w:lvl w:ilvl="6">
      <w:start w:val="1"/>
      <w:numFmt w:val="decimal"/>
      <w:lvlText w:val="%7."/>
      <w:lvlJc w:val="left"/>
      <w:pPr>
        <w:tabs>
          <w:tab w:val="num" w:pos="5220"/>
        </w:tabs>
        <w:ind w:left="5220" w:hanging="360"/>
      </w:pPr>
      <w:rPr>
        <w:rFonts w:cs="Times New Roman" w:hint="default"/>
      </w:rPr>
    </w:lvl>
    <w:lvl w:ilvl="7">
      <w:start w:val="1"/>
      <w:numFmt w:val="lowerLetter"/>
      <w:lvlText w:val="%8."/>
      <w:lvlJc w:val="left"/>
      <w:pPr>
        <w:tabs>
          <w:tab w:val="num" w:pos="5940"/>
        </w:tabs>
        <w:ind w:left="5940" w:hanging="360"/>
      </w:pPr>
      <w:rPr>
        <w:rFonts w:cs="Times New Roman" w:hint="default"/>
      </w:rPr>
    </w:lvl>
    <w:lvl w:ilvl="8">
      <w:start w:val="1"/>
      <w:numFmt w:val="lowerRoman"/>
      <w:lvlText w:val="%9."/>
      <w:lvlJc w:val="right"/>
      <w:pPr>
        <w:tabs>
          <w:tab w:val="num" w:pos="6660"/>
        </w:tabs>
        <w:ind w:left="6660" w:hanging="180"/>
      </w:pPr>
      <w:rPr>
        <w:rFonts w:cs="Times New Roman" w:hint="default"/>
      </w:rPr>
    </w:lvl>
  </w:abstractNum>
  <w:abstractNum w:abstractNumId="17">
    <w:nsid w:val="2DBC3511"/>
    <w:multiLevelType w:val="hybridMultilevel"/>
    <w:tmpl w:val="5DDE9416"/>
    <w:lvl w:ilvl="0" w:tplc="7F24F116">
      <w:start w:val="1"/>
      <w:numFmt w:val="decimal"/>
      <w:lvlText w:val="(%1)"/>
      <w:lvlJc w:val="left"/>
      <w:pPr>
        <w:tabs>
          <w:tab w:val="num" w:pos="720"/>
        </w:tabs>
        <w:ind w:left="1080" w:hanging="360"/>
      </w:pPr>
      <w:rPr>
        <w:rFonts w:cs="Times New Roman" w:hint="default"/>
        <w:b/>
        <w:i w:val="0"/>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nsid w:val="2F806C92"/>
    <w:multiLevelType w:val="multilevel"/>
    <w:tmpl w:val="A13AADD6"/>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20"/>
      <w:numFmt w:val="upperLetter"/>
      <w:lvlText w:val="%2."/>
      <w:lvlJc w:val="left"/>
      <w:pPr>
        <w:tabs>
          <w:tab w:val="num" w:pos="630"/>
        </w:tabs>
        <w:ind w:left="63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decimal"/>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9">
    <w:nsid w:val="364C381A"/>
    <w:multiLevelType w:val="multilevel"/>
    <w:tmpl w:val="7DA225EC"/>
    <w:lvl w:ilvl="0">
      <w:start w:val="2"/>
      <w:numFmt w:val="decimal"/>
      <w:lvlText w:val="%1."/>
      <w:lvlJc w:val="left"/>
      <w:pPr>
        <w:tabs>
          <w:tab w:val="num" w:pos="450"/>
        </w:tabs>
        <w:ind w:left="450" w:hanging="360"/>
      </w:pPr>
      <w:rPr>
        <w:rFonts w:ascii="Arial (W1)" w:hAnsi="Arial (W1)" w:cs="Times New Roman" w:hint="default"/>
        <w:b/>
        <w:i w:val="0"/>
        <w:sz w:val="20"/>
        <w:szCs w:val="20"/>
      </w:rPr>
    </w:lvl>
    <w:lvl w:ilvl="1">
      <w:start w:val="3"/>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nsid w:val="36A17B1A"/>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nsid w:val="36C84BCE"/>
    <w:multiLevelType w:val="hybridMultilevel"/>
    <w:tmpl w:val="D506C80A"/>
    <w:lvl w:ilvl="0" w:tplc="8FF8872A">
      <w:start w:val="1"/>
      <w:numFmt w:val="decimal"/>
      <w:lvlText w:val="(%1)"/>
      <w:lvlJc w:val="left"/>
      <w:pPr>
        <w:tabs>
          <w:tab w:val="num" w:pos="1080"/>
        </w:tabs>
        <w:ind w:left="108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8D469AD"/>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3A1A3423"/>
    <w:multiLevelType w:val="hybridMultilevel"/>
    <w:tmpl w:val="B0820318"/>
    <w:lvl w:ilvl="0" w:tplc="0409000F">
      <w:start w:val="1"/>
      <w:numFmt w:val="decimal"/>
      <w:lvlText w:val="%1."/>
      <w:lvlJc w:val="left"/>
      <w:pPr>
        <w:tabs>
          <w:tab w:val="num" w:pos="2880"/>
        </w:tabs>
        <w:ind w:left="288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3E864960"/>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nsid w:val="43055A6C"/>
    <w:multiLevelType w:val="multilevel"/>
    <w:tmpl w:val="2AD4906E"/>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43112ACF"/>
    <w:multiLevelType w:val="multilevel"/>
    <w:tmpl w:val="FCD2A512"/>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45A353DB"/>
    <w:multiLevelType w:val="hybridMultilevel"/>
    <w:tmpl w:val="130AAED2"/>
    <w:lvl w:ilvl="0" w:tplc="200A9996">
      <w:start w:val="3"/>
      <w:numFmt w:val="lowerLetter"/>
      <w:lvlText w:val="%1."/>
      <w:lvlJc w:val="left"/>
      <w:pPr>
        <w:tabs>
          <w:tab w:val="num" w:pos="360"/>
        </w:tabs>
        <w:ind w:left="720" w:hanging="360"/>
      </w:pPr>
      <w:rPr>
        <w:rFonts w:cs="Times New Roman" w:hint="default"/>
        <w:b/>
        <w:i w:val="0"/>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467407D4"/>
    <w:multiLevelType w:val="hybridMultilevel"/>
    <w:tmpl w:val="BB88E2FC"/>
    <w:lvl w:ilvl="0" w:tplc="0409000F">
      <w:start w:val="1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6FF6FA1"/>
    <w:multiLevelType w:val="multilevel"/>
    <w:tmpl w:val="993636D2"/>
    <w:lvl w:ilvl="0">
      <w:start w:val="1"/>
      <w:numFmt w:val="upperLetter"/>
      <w:lvlText w:val="%1."/>
      <w:lvlJc w:val="left"/>
      <w:pPr>
        <w:tabs>
          <w:tab w:val="num" w:pos="720"/>
        </w:tabs>
        <w:ind w:left="720" w:hanging="360"/>
      </w:pPr>
      <w:rPr>
        <w:rFonts w:ascii="Univers ATT Bold" w:hAnsi="Univers ATT Bold" w:cs="Times New Roman" w:hint="default"/>
        <w:b/>
        <w:i w:val="0"/>
        <w:sz w:val="20"/>
      </w:rPr>
    </w:lvl>
    <w:lvl w:ilvl="1">
      <w:start w:val="1"/>
      <w:numFmt w:val="decimal"/>
      <w:lvlText w:val="%2."/>
      <w:lvlJc w:val="left"/>
      <w:pPr>
        <w:tabs>
          <w:tab w:val="num" w:pos="1080"/>
        </w:tabs>
        <w:ind w:left="1080" w:hanging="360"/>
      </w:pPr>
      <w:rPr>
        <w:rFonts w:ascii="Univers ATT Bold" w:hAnsi="Univers ATT Bold" w:cs="Times New Roman" w:hint="default"/>
        <w:b/>
        <w:i w:val="0"/>
        <w:sz w:val="20"/>
      </w:rPr>
    </w:lvl>
    <w:lvl w:ilvl="2">
      <w:start w:val="1"/>
      <w:numFmt w:val="lowerLetter"/>
      <w:lvlText w:val="%3."/>
      <w:lvlJc w:val="left"/>
      <w:pPr>
        <w:tabs>
          <w:tab w:val="num" w:pos="1440"/>
        </w:tabs>
        <w:ind w:left="1440" w:hanging="360"/>
      </w:pPr>
      <w:rPr>
        <w:rFonts w:ascii="Univers ATT Bold" w:hAnsi="Univers ATT Bold" w:cs="Times New Roman" w:hint="default"/>
        <w:b/>
        <w:i w:val="0"/>
        <w:sz w:val="20"/>
      </w:rPr>
    </w:lvl>
    <w:lvl w:ilvl="3">
      <w:start w:val="1"/>
      <w:numFmt w:val="lowerRoman"/>
      <w:lvlText w:val="%4."/>
      <w:lvlJc w:val="left"/>
      <w:pPr>
        <w:tabs>
          <w:tab w:val="num" w:pos="1800"/>
        </w:tabs>
        <w:ind w:left="1800" w:hanging="360"/>
      </w:pPr>
      <w:rPr>
        <w:rFonts w:ascii="Univers ATT Bold" w:hAnsi="Univers ATT Bold" w:cs="Times New Roman" w:hint="default"/>
        <w:b/>
        <w:i w:val="0"/>
        <w:sz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4D7B3709"/>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nsid w:val="51666DA4"/>
    <w:multiLevelType w:val="multilevel"/>
    <w:tmpl w:val="2A4AA1B8"/>
    <w:lvl w:ilvl="0">
      <w:start w:val="2"/>
      <w:numFmt w:val="decimal"/>
      <w:lvlText w:val="%1."/>
      <w:lvlJc w:val="left"/>
      <w:pPr>
        <w:tabs>
          <w:tab w:val="num" w:pos="360"/>
        </w:tabs>
        <w:ind w:left="360" w:hanging="360"/>
      </w:pPr>
      <w:rPr>
        <w:rFonts w:ascii="Arial (W1)" w:hAnsi="Arial (W1)" w:cs="Times New Roman" w:hint="default"/>
        <w:b/>
        <w:i w:val="0"/>
        <w:sz w:val="20"/>
        <w:szCs w:val="20"/>
      </w:rPr>
    </w:lvl>
    <w:lvl w:ilvl="1">
      <w:start w:val="3"/>
      <w:numFmt w:val="decimal"/>
      <w:lvlText w:val="%2."/>
      <w:lvlJc w:val="left"/>
      <w:pPr>
        <w:tabs>
          <w:tab w:val="num" w:pos="720"/>
        </w:tabs>
        <w:ind w:left="720" w:hanging="360"/>
      </w:pPr>
      <w:rPr>
        <w:rFonts w:ascii="Arial (W1)" w:hAnsi="Arial (W1)" w:cs="Times New Roman"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nsid w:val="54C25D2C"/>
    <w:multiLevelType w:val="multilevel"/>
    <w:tmpl w:val="B740B188"/>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2"/>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77A3688"/>
    <w:multiLevelType w:val="hybridMultilevel"/>
    <w:tmpl w:val="454E2188"/>
    <w:lvl w:ilvl="0" w:tplc="E5C69784">
      <w:start w:val="1"/>
      <w:numFmt w:val="decimal"/>
      <w:lvlText w:val="(%1)"/>
      <w:lvlJc w:val="left"/>
      <w:pPr>
        <w:tabs>
          <w:tab w:val="num" w:pos="1080"/>
        </w:tabs>
        <w:ind w:left="1080" w:hanging="360"/>
      </w:pPr>
      <w:rPr>
        <w:rFonts w:cs="Times New Roman" w:hint="default"/>
        <w:b/>
        <w:i w:val="0"/>
      </w:rPr>
    </w:lvl>
    <w:lvl w:ilvl="1" w:tplc="4498F944">
      <w:start w:val="9"/>
      <w:numFmt w:val="lowerLetter"/>
      <w:lvlText w:val="%2."/>
      <w:lvlJc w:val="left"/>
      <w:pPr>
        <w:tabs>
          <w:tab w:val="num" w:pos="360"/>
        </w:tabs>
        <w:ind w:left="720" w:hanging="360"/>
      </w:pPr>
      <w:rPr>
        <w:rFonts w:cs="Times New Roman" w:hint="default"/>
        <w:b/>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5A0B2A9A"/>
    <w:multiLevelType w:val="multilevel"/>
    <w:tmpl w:val="78BE9374"/>
    <w:lvl w:ilvl="0">
      <w:start w:val="2"/>
      <w:numFmt w:val="decimal"/>
      <w:lvlText w:val="%1."/>
      <w:lvlJc w:val="left"/>
      <w:pPr>
        <w:tabs>
          <w:tab w:val="num" w:pos="360"/>
        </w:tabs>
        <w:ind w:left="360" w:hanging="360"/>
      </w:pPr>
      <w:rPr>
        <w:rFonts w:ascii="Arial (W1)" w:hAnsi="Arial (W1)" w:cs="Times New Roman" w:hint="default"/>
        <w:b/>
        <w:i w:val="0"/>
        <w:sz w:val="20"/>
        <w:szCs w:val="20"/>
      </w:rPr>
    </w:lvl>
    <w:lvl w:ilvl="1">
      <w:start w:val="3"/>
      <w:numFmt w:val="decimal"/>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nsid w:val="5BCE3E90"/>
    <w:multiLevelType w:val="hybridMultilevel"/>
    <w:tmpl w:val="ACC695AE"/>
    <w:lvl w:ilvl="0" w:tplc="7F24F116">
      <w:start w:val="1"/>
      <w:numFmt w:val="decimal"/>
      <w:lvlText w:val="(%1)"/>
      <w:lvlJc w:val="left"/>
      <w:pPr>
        <w:tabs>
          <w:tab w:val="num" w:pos="720"/>
        </w:tabs>
        <w:ind w:left="108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0446462"/>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nsid w:val="604D454C"/>
    <w:multiLevelType w:val="multilevel"/>
    <w:tmpl w:val="F010292E"/>
    <w:lvl w:ilvl="0">
      <w:start w:val="1"/>
      <w:numFmt w:val="upperLetter"/>
      <w:lvlText w:val="%1."/>
      <w:lvlJc w:val="left"/>
      <w:pPr>
        <w:tabs>
          <w:tab w:val="num" w:pos="720"/>
        </w:tabs>
        <w:ind w:left="720" w:hanging="360"/>
      </w:pPr>
      <w:rPr>
        <w:rFonts w:ascii="Univers ATT Bold" w:hAnsi="Univers ATT Bold" w:cs="Times New Roman" w:hint="default"/>
        <w:b/>
        <w:i w:val="0"/>
        <w:sz w:val="20"/>
      </w:rPr>
    </w:lvl>
    <w:lvl w:ilvl="1">
      <w:start w:val="1"/>
      <w:numFmt w:val="lowerLetter"/>
      <w:lvlText w:val="%2."/>
      <w:lvlJc w:val="left"/>
      <w:pPr>
        <w:tabs>
          <w:tab w:val="num" w:pos="1080"/>
        </w:tabs>
        <w:ind w:left="1080" w:hanging="360"/>
      </w:pPr>
      <w:rPr>
        <w:rFonts w:ascii="Univers ATT" w:eastAsia="Times New Roman" w:hAnsi="Univers ATT" w:cs="Arial" w:hint="default"/>
        <w:b/>
        <w:i w:val="0"/>
        <w:sz w:val="20"/>
      </w:rPr>
    </w:lvl>
    <w:lvl w:ilvl="2">
      <w:start w:val="1"/>
      <w:numFmt w:val="lowerLetter"/>
      <w:lvlText w:val="%3."/>
      <w:lvlJc w:val="left"/>
      <w:pPr>
        <w:tabs>
          <w:tab w:val="num" w:pos="1440"/>
        </w:tabs>
        <w:ind w:left="1440" w:hanging="360"/>
      </w:pPr>
      <w:rPr>
        <w:rFonts w:ascii="Univers ATT" w:hAnsi="Univers ATT" w:cs="Arial" w:hint="default"/>
        <w:b/>
        <w:i w:val="0"/>
        <w:sz w:val="20"/>
      </w:rPr>
    </w:lvl>
    <w:lvl w:ilvl="3">
      <w:start w:val="1"/>
      <w:numFmt w:val="lowerRoman"/>
      <w:lvlText w:val="%4."/>
      <w:lvlJc w:val="left"/>
      <w:pPr>
        <w:tabs>
          <w:tab w:val="num" w:pos="1800"/>
        </w:tabs>
        <w:ind w:left="1800" w:hanging="360"/>
      </w:pPr>
      <w:rPr>
        <w:rFonts w:ascii="Univers ATT Bold" w:hAnsi="Univers ATT Bold" w:cs="Times New Roman" w:hint="default"/>
        <w:b/>
        <w:i w:val="0"/>
        <w:sz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3E058BA"/>
    <w:multiLevelType w:val="multilevel"/>
    <w:tmpl w:val="5532C26A"/>
    <w:lvl w:ilvl="0">
      <w:start w:val="1"/>
      <w:numFmt w:val="upperLetter"/>
      <w:lvlText w:val="%1."/>
      <w:lvlJc w:val="left"/>
      <w:pPr>
        <w:tabs>
          <w:tab w:val="num" w:pos="720"/>
        </w:tabs>
        <w:ind w:left="720" w:hanging="360"/>
      </w:pPr>
      <w:rPr>
        <w:rFonts w:ascii="Univers ATT Bold" w:hAnsi="Univers ATT Bold" w:cs="Times New Roman" w:hint="default"/>
        <w:b/>
        <w:i w:val="0"/>
        <w:sz w:val="20"/>
      </w:rPr>
    </w:lvl>
    <w:lvl w:ilvl="1">
      <w:start w:val="2"/>
      <w:numFmt w:val="lowerLetter"/>
      <w:lvlText w:val="%2."/>
      <w:lvlJc w:val="left"/>
      <w:pPr>
        <w:tabs>
          <w:tab w:val="num" w:pos="1080"/>
        </w:tabs>
        <w:ind w:left="1080" w:hanging="360"/>
      </w:pPr>
      <w:rPr>
        <w:rFonts w:ascii="Univers ATT" w:eastAsia="Times New Roman" w:hAnsi="Univers ATT" w:cs="Arial" w:hint="default"/>
        <w:b/>
        <w:i w:val="0"/>
        <w:sz w:val="20"/>
      </w:rPr>
    </w:lvl>
    <w:lvl w:ilvl="2">
      <w:start w:val="1"/>
      <w:numFmt w:val="lowerLetter"/>
      <w:lvlText w:val="%3."/>
      <w:lvlJc w:val="left"/>
      <w:pPr>
        <w:tabs>
          <w:tab w:val="num" w:pos="1440"/>
        </w:tabs>
        <w:ind w:left="1440" w:hanging="360"/>
      </w:pPr>
      <w:rPr>
        <w:rFonts w:ascii="Arial" w:hAnsi="Arial" w:cs="Arial" w:hint="default"/>
        <w:b/>
        <w:i w:val="0"/>
        <w:sz w:val="20"/>
      </w:rPr>
    </w:lvl>
    <w:lvl w:ilvl="3">
      <w:start w:val="1"/>
      <w:numFmt w:val="lowerRoman"/>
      <w:lvlText w:val="%4."/>
      <w:lvlJc w:val="left"/>
      <w:pPr>
        <w:tabs>
          <w:tab w:val="num" w:pos="1800"/>
        </w:tabs>
        <w:ind w:left="1800" w:hanging="360"/>
      </w:pPr>
      <w:rPr>
        <w:rFonts w:ascii="Univers ATT Bold" w:hAnsi="Univers ATT Bold" w:cs="Times New Roman" w:hint="default"/>
        <w:b/>
        <w:i w:val="0"/>
        <w:sz w:val="2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nsid w:val="641A766D"/>
    <w:multiLevelType w:val="multilevel"/>
    <w:tmpl w:val="130AAED2"/>
    <w:lvl w:ilvl="0">
      <w:start w:val="3"/>
      <w:numFmt w:val="lowerLetter"/>
      <w:lvlText w:val="%1."/>
      <w:lvlJc w:val="left"/>
      <w:pPr>
        <w:tabs>
          <w:tab w:val="num" w:pos="360"/>
        </w:tabs>
        <w:ind w:left="720" w:hanging="360"/>
      </w:pPr>
      <w:rPr>
        <w:rFonts w:cs="Times New Roman" w:hint="default"/>
        <w:b/>
        <w:i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0">
    <w:nsid w:val="652636F3"/>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6958251C"/>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nsid w:val="704F4837"/>
    <w:multiLevelType w:val="multilevel"/>
    <w:tmpl w:val="868C3172"/>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nsid w:val="70954998"/>
    <w:multiLevelType w:val="hybridMultilevel"/>
    <w:tmpl w:val="2E2C9F56"/>
    <w:lvl w:ilvl="0" w:tplc="11786876">
      <w:start w:val="1"/>
      <w:numFmt w:val="decimal"/>
      <w:lvlText w:val="(%1)"/>
      <w:lvlJc w:val="left"/>
      <w:pPr>
        <w:tabs>
          <w:tab w:val="num" w:pos="720"/>
        </w:tabs>
        <w:ind w:left="1080" w:hanging="360"/>
      </w:pPr>
      <w:rPr>
        <w:rFonts w:cs="Times New Roman" w:hint="default"/>
        <w:b/>
        <w:i w:val="0"/>
      </w:rPr>
    </w:lvl>
    <w:lvl w:ilvl="1" w:tplc="200A9996">
      <w:start w:val="3"/>
      <w:numFmt w:val="lowerLetter"/>
      <w:lvlText w:val="%2."/>
      <w:lvlJc w:val="left"/>
      <w:pPr>
        <w:tabs>
          <w:tab w:val="num" w:pos="1080"/>
        </w:tabs>
        <w:ind w:left="1440" w:hanging="360"/>
      </w:pPr>
      <w:rPr>
        <w:rFonts w:cs="Times New Roman" w:hint="default"/>
        <w:b/>
        <w:i w:val="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71D53F54"/>
    <w:multiLevelType w:val="multilevel"/>
    <w:tmpl w:val="C2001DBA"/>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1"/>
      <w:numFmt w:val="upperLetter"/>
      <w:lvlText w:val="%2."/>
      <w:lvlJc w:val="left"/>
      <w:pPr>
        <w:tabs>
          <w:tab w:val="num" w:pos="720"/>
        </w:tabs>
        <w:ind w:left="72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2"/>
      <w:numFmt w:val="lowerRoman"/>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5">
    <w:nsid w:val="729628CA"/>
    <w:multiLevelType w:val="multilevel"/>
    <w:tmpl w:val="57F83F5E"/>
    <w:lvl w:ilvl="0">
      <w:start w:val="1"/>
      <w:numFmt w:val="upperRoman"/>
      <w:lvlText w:val="%1."/>
      <w:lvlJc w:val="left"/>
      <w:pPr>
        <w:tabs>
          <w:tab w:val="num" w:pos="360"/>
        </w:tabs>
        <w:ind w:left="360" w:hanging="360"/>
      </w:pPr>
      <w:rPr>
        <w:rFonts w:ascii="Arial" w:hAnsi="Arial" w:cs="Times New Roman" w:hint="default"/>
        <w:b/>
        <w:i w:val="0"/>
        <w:sz w:val="24"/>
        <w:szCs w:val="24"/>
      </w:rPr>
    </w:lvl>
    <w:lvl w:ilvl="1">
      <w:start w:val="1"/>
      <w:numFmt w:val="upperLetter"/>
      <w:lvlText w:val="%2."/>
      <w:lvlJc w:val="left"/>
      <w:pPr>
        <w:tabs>
          <w:tab w:val="num" w:pos="720"/>
        </w:tabs>
        <w:ind w:left="72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4"/>
        <w:szCs w:val="24"/>
      </w:rPr>
    </w:lvl>
    <w:lvl w:ilvl="3">
      <w:start w:val="1"/>
      <w:numFmt w:val="lowerLetter"/>
      <w:lvlText w:val="%4."/>
      <w:lvlJc w:val="left"/>
      <w:pPr>
        <w:tabs>
          <w:tab w:val="num" w:pos="1440"/>
        </w:tabs>
        <w:ind w:left="1440" w:hanging="360"/>
      </w:pPr>
      <w:rPr>
        <w:rFonts w:ascii="Arial" w:hAnsi="Arial" w:cs="Times New Roman" w:hint="default"/>
        <w:b/>
        <w:i w:val="0"/>
        <w:sz w:val="24"/>
        <w:szCs w:val="24"/>
      </w:rPr>
    </w:lvl>
    <w:lvl w:ilvl="4">
      <w:start w:val="1"/>
      <w:numFmt w:val="lowerLetter"/>
      <w:lvlText w:val="(%5)"/>
      <w:lvlJc w:val="left"/>
      <w:pPr>
        <w:tabs>
          <w:tab w:val="num" w:pos="1800"/>
        </w:tabs>
        <w:ind w:left="1800" w:hanging="360"/>
      </w:pPr>
      <w:rPr>
        <w:rFonts w:ascii="Univers ATT" w:hAnsi="Univers ATT"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6">
    <w:nsid w:val="78C168CC"/>
    <w:multiLevelType w:val="multilevel"/>
    <w:tmpl w:val="C2001DBA"/>
    <w:lvl w:ilvl="0">
      <w:start w:val="1"/>
      <w:numFmt w:val="upperRoman"/>
      <w:lvlText w:val="%1."/>
      <w:lvlJc w:val="left"/>
      <w:pPr>
        <w:tabs>
          <w:tab w:val="num" w:pos="360"/>
        </w:tabs>
        <w:ind w:left="360" w:hanging="360"/>
      </w:pPr>
      <w:rPr>
        <w:rFonts w:ascii="Arial" w:hAnsi="Arial" w:cs="Times New Roman" w:hint="default"/>
        <w:b/>
        <w:i w:val="0"/>
        <w:sz w:val="20"/>
        <w:szCs w:val="20"/>
      </w:rPr>
    </w:lvl>
    <w:lvl w:ilvl="1">
      <w:start w:val="1"/>
      <w:numFmt w:val="upperLetter"/>
      <w:lvlText w:val="%2."/>
      <w:lvlJc w:val="left"/>
      <w:pPr>
        <w:tabs>
          <w:tab w:val="num" w:pos="720"/>
        </w:tabs>
        <w:ind w:left="720" w:hanging="360"/>
      </w:pPr>
      <w:rPr>
        <w:rFonts w:ascii="Arial" w:hAnsi="Arial" w:cs="Times New Roman" w:hint="default"/>
        <w:b/>
        <w:i w:val="0"/>
        <w:sz w:val="20"/>
        <w:szCs w:val="20"/>
      </w:rPr>
    </w:lvl>
    <w:lvl w:ilvl="2">
      <w:start w:val="1"/>
      <w:numFmt w:val="decimal"/>
      <w:lvlText w:val="%3."/>
      <w:lvlJc w:val="left"/>
      <w:pPr>
        <w:tabs>
          <w:tab w:val="num" w:pos="1080"/>
        </w:tabs>
        <w:ind w:left="1080" w:hanging="360"/>
      </w:pPr>
      <w:rPr>
        <w:rFonts w:ascii="Arial" w:hAnsi="Arial"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2"/>
      <w:numFmt w:val="lowerRoman"/>
      <w:lvlText w:val="%5."/>
      <w:lvlJc w:val="left"/>
      <w:pPr>
        <w:tabs>
          <w:tab w:val="num" w:pos="1800"/>
        </w:tabs>
        <w:ind w:left="1800" w:hanging="360"/>
      </w:pPr>
      <w:rPr>
        <w:rFonts w:ascii="Arial" w:hAnsi="Arial" w:cs="Times New Roman" w:hint="default"/>
        <w:b/>
        <w:i w:val="0"/>
        <w:sz w:val="20"/>
        <w:szCs w:val="20"/>
      </w:rPr>
    </w:lvl>
    <w:lvl w:ilvl="5">
      <w:start w:val="1"/>
      <w:numFmt w:val="decimal"/>
      <w:lvlText w:val="(%6)"/>
      <w:lvlJc w:val="left"/>
      <w:pPr>
        <w:tabs>
          <w:tab w:val="num" w:pos="2880"/>
        </w:tabs>
        <w:ind w:left="2880" w:hanging="720"/>
      </w:pPr>
      <w:rPr>
        <w:rFonts w:ascii="Arial" w:hAnsi="Arial" w:cs="Times New Roman" w:hint="default"/>
        <w:b/>
        <w:i w:val="0"/>
        <w:sz w:val="20"/>
        <w:szCs w:val="20"/>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7">
    <w:nsid w:val="7B357F40"/>
    <w:multiLevelType w:val="multilevel"/>
    <w:tmpl w:val="7D080756"/>
    <w:lvl w:ilvl="0">
      <w:start w:val="3"/>
      <w:numFmt w:val="decimal"/>
      <w:lvlText w:val="%1."/>
      <w:lvlJc w:val="left"/>
      <w:pPr>
        <w:tabs>
          <w:tab w:val="num" w:pos="360"/>
        </w:tabs>
        <w:ind w:left="360" w:hanging="360"/>
      </w:pPr>
      <w:rPr>
        <w:rFonts w:ascii="Arial (W1)" w:hAnsi="Arial (W1)" w:cs="Times New Roman" w:hint="default"/>
        <w:b/>
        <w:i w:val="0"/>
        <w:sz w:val="20"/>
        <w:szCs w:val="20"/>
      </w:rPr>
    </w:lvl>
    <w:lvl w:ilvl="1">
      <w:start w:val="3"/>
      <w:numFmt w:val="lowerLetter"/>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8">
    <w:nsid w:val="7D114E16"/>
    <w:multiLevelType w:val="multilevel"/>
    <w:tmpl w:val="A5346FC6"/>
    <w:lvl w:ilvl="0">
      <w:start w:val="3"/>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21"/>
  </w:num>
  <w:num w:numId="2">
    <w:abstractNumId w:val="27"/>
  </w:num>
  <w:num w:numId="3">
    <w:abstractNumId w:val="33"/>
  </w:num>
  <w:num w:numId="4">
    <w:abstractNumId w:val="11"/>
  </w:num>
  <w:num w:numId="5">
    <w:abstractNumId w:val="17"/>
  </w:num>
  <w:num w:numId="6">
    <w:abstractNumId w:val="35"/>
  </w:num>
  <w:num w:numId="7">
    <w:abstractNumId w:val="43"/>
  </w:num>
  <w:num w:numId="8">
    <w:abstractNumId w:val="8"/>
  </w:num>
  <w:num w:numId="9">
    <w:abstractNumId w:val="9"/>
  </w:num>
  <w:num w:numId="10">
    <w:abstractNumId w:val="10"/>
  </w:num>
  <w:num w:numId="11">
    <w:abstractNumId w:val="5"/>
  </w:num>
  <w:num w:numId="12">
    <w:abstractNumId w:val="14"/>
  </w:num>
  <w:num w:numId="13">
    <w:abstractNumId w:val="16"/>
  </w:num>
  <w:num w:numId="14">
    <w:abstractNumId w:val="25"/>
  </w:num>
  <w:num w:numId="15">
    <w:abstractNumId w:val="7"/>
  </w:num>
  <w:num w:numId="16">
    <w:abstractNumId w:val="15"/>
  </w:num>
  <w:num w:numId="17">
    <w:abstractNumId w:val="3"/>
  </w:num>
  <w:num w:numId="18">
    <w:abstractNumId w:val="0"/>
  </w:num>
  <w:num w:numId="19">
    <w:abstractNumId w:val="24"/>
  </w:num>
  <w:num w:numId="20">
    <w:abstractNumId w:val="36"/>
  </w:num>
  <w:num w:numId="21">
    <w:abstractNumId w:val="41"/>
  </w:num>
  <w:num w:numId="22">
    <w:abstractNumId w:val="39"/>
  </w:num>
  <w:num w:numId="23">
    <w:abstractNumId w:val="1"/>
  </w:num>
  <w:num w:numId="24">
    <w:abstractNumId w:val="20"/>
  </w:num>
  <w:num w:numId="25">
    <w:abstractNumId w:val="30"/>
  </w:num>
  <w:num w:numId="26">
    <w:abstractNumId w:val="22"/>
  </w:num>
  <w:num w:numId="27">
    <w:abstractNumId w:val="40"/>
  </w:num>
  <w:num w:numId="28">
    <w:abstractNumId w:val="26"/>
  </w:num>
  <w:num w:numId="29">
    <w:abstractNumId w:val="23"/>
  </w:num>
  <w:num w:numId="30">
    <w:abstractNumId w:val="42"/>
  </w:num>
  <w:num w:numId="31">
    <w:abstractNumId w:val="19"/>
  </w:num>
  <w:num w:numId="32">
    <w:abstractNumId w:val="13"/>
  </w:num>
  <w:num w:numId="33">
    <w:abstractNumId w:val="46"/>
  </w:num>
  <w:num w:numId="34">
    <w:abstractNumId w:val="44"/>
  </w:num>
  <w:num w:numId="35">
    <w:abstractNumId w:val="12"/>
  </w:num>
  <w:num w:numId="36">
    <w:abstractNumId w:val="6"/>
  </w:num>
  <w:num w:numId="37">
    <w:abstractNumId w:val="34"/>
  </w:num>
  <w:num w:numId="38">
    <w:abstractNumId w:val="31"/>
  </w:num>
  <w:num w:numId="39">
    <w:abstractNumId w:val="47"/>
  </w:num>
  <w:num w:numId="40">
    <w:abstractNumId w:val="48"/>
  </w:num>
  <w:num w:numId="41">
    <w:abstractNumId w:val="45"/>
  </w:num>
  <w:num w:numId="42">
    <w:abstractNumId w:val="18"/>
  </w:num>
  <w:num w:numId="43">
    <w:abstractNumId w:val="4"/>
  </w:num>
  <w:num w:numId="44">
    <w:abstractNumId w:val="32"/>
  </w:num>
  <w:num w:numId="45">
    <w:abstractNumId w:val="29"/>
  </w:num>
  <w:num w:numId="46">
    <w:abstractNumId w:val="2"/>
  </w:num>
  <w:num w:numId="47">
    <w:abstractNumId w:val="37"/>
  </w:num>
  <w:num w:numId="48">
    <w:abstractNumId w:val="28"/>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5E6"/>
    <w:rsid w:val="000033F3"/>
    <w:rsid w:val="000064AD"/>
    <w:rsid w:val="00006938"/>
    <w:rsid w:val="00007D20"/>
    <w:rsid w:val="00011B49"/>
    <w:rsid w:val="00014C8A"/>
    <w:rsid w:val="00015470"/>
    <w:rsid w:val="00015F0A"/>
    <w:rsid w:val="000160F5"/>
    <w:rsid w:val="00021FFB"/>
    <w:rsid w:val="00031DB7"/>
    <w:rsid w:val="00037D46"/>
    <w:rsid w:val="00042C53"/>
    <w:rsid w:val="00046EEE"/>
    <w:rsid w:val="0005089B"/>
    <w:rsid w:val="0005537C"/>
    <w:rsid w:val="0005783D"/>
    <w:rsid w:val="00060F9E"/>
    <w:rsid w:val="000612A5"/>
    <w:rsid w:val="00061D97"/>
    <w:rsid w:val="0006282C"/>
    <w:rsid w:val="00073447"/>
    <w:rsid w:val="00080741"/>
    <w:rsid w:val="000824CF"/>
    <w:rsid w:val="00084BEA"/>
    <w:rsid w:val="00086FCA"/>
    <w:rsid w:val="00087AC9"/>
    <w:rsid w:val="00090C16"/>
    <w:rsid w:val="000971DC"/>
    <w:rsid w:val="000A02F7"/>
    <w:rsid w:val="000A11F0"/>
    <w:rsid w:val="000B03E7"/>
    <w:rsid w:val="000B0595"/>
    <w:rsid w:val="000B1208"/>
    <w:rsid w:val="000B1D5A"/>
    <w:rsid w:val="000B517E"/>
    <w:rsid w:val="000B75E5"/>
    <w:rsid w:val="000C60A1"/>
    <w:rsid w:val="000D2F89"/>
    <w:rsid w:val="000D3D1A"/>
    <w:rsid w:val="000D778A"/>
    <w:rsid w:val="000E606F"/>
    <w:rsid w:val="000F3A08"/>
    <w:rsid w:val="000F502A"/>
    <w:rsid w:val="000F6553"/>
    <w:rsid w:val="001010FD"/>
    <w:rsid w:val="0010151E"/>
    <w:rsid w:val="00103A4F"/>
    <w:rsid w:val="00114FD9"/>
    <w:rsid w:val="00120075"/>
    <w:rsid w:val="001206A6"/>
    <w:rsid w:val="00123E16"/>
    <w:rsid w:val="001266F4"/>
    <w:rsid w:val="001275F1"/>
    <w:rsid w:val="00133D5C"/>
    <w:rsid w:val="00135C7F"/>
    <w:rsid w:val="00141E27"/>
    <w:rsid w:val="00151CBC"/>
    <w:rsid w:val="00160B4F"/>
    <w:rsid w:val="00161DAF"/>
    <w:rsid w:val="0016791B"/>
    <w:rsid w:val="00175BDA"/>
    <w:rsid w:val="00180DC7"/>
    <w:rsid w:val="00181B99"/>
    <w:rsid w:val="001963FC"/>
    <w:rsid w:val="001B1029"/>
    <w:rsid w:val="001B6246"/>
    <w:rsid w:val="001B63F8"/>
    <w:rsid w:val="001B7AB6"/>
    <w:rsid w:val="001C0DFF"/>
    <w:rsid w:val="001C2E01"/>
    <w:rsid w:val="001C40FC"/>
    <w:rsid w:val="001C4A8F"/>
    <w:rsid w:val="001C581A"/>
    <w:rsid w:val="001D13BA"/>
    <w:rsid w:val="001D427A"/>
    <w:rsid w:val="001D55CA"/>
    <w:rsid w:val="001E3F64"/>
    <w:rsid w:val="001F29C2"/>
    <w:rsid w:val="001F5A70"/>
    <w:rsid w:val="002137AE"/>
    <w:rsid w:val="00223460"/>
    <w:rsid w:val="00223D6D"/>
    <w:rsid w:val="0023416D"/>
    <w:rsid w:val="002438DC"/>
    <w:rsid w:val="00260712"/>
    <w:rsid w:val="002626A7"/>
    <w:rsid w:val="00262FE0"/>
    <w:rsid w:val="00270B9B"/>
    <w:rsid w:val="00272498"/>
    <w:rsid w:val="00281222"/>
    <w:rsid w:val="002853F1"/>
    <w:rsid w:val="00287789"/>
    <w:rsid w:val="00291C3C"/>
    <w:rsid w:val="002A307C"/>
    <w:rsid w:val="002A377B"/>
    <w:rsid w:val="002B1E99"/>
    <w:rsid w:val="002B35CB"/>
    <w:rsid w:val="002B430A"/>
    <w:rsid w:val="002C1008"/>
    <w:rsid w:val="002C25AD"/>
    <w:rsid w:val="002C64ED"/>
    <w:rsid w:val="002D1C1B"/>
    <w:rsid w:val="002D3837"/>
    <w:rsid w:val="002D4D1B"/>
    <w:rsid w:val="002D5D4B"/>
    <w:rsid w:val="002E1FF3"/>
    <w:rsid w:val="002E4108"/>
    <w:rsid w:val="002E7A24"/>
    <w:rsid w:val="002F674B"/>
    <w:rsid w:val="00311F7C"/>
    <w:rsid w:val="003146D6"/>
    <w:rsid w:val="00314BBD"/>
    <w:rsid w:val="00317791"/>
    <w:rsid w:val="003202E3"/>
    <w:rsid w:val="0032376F"/>
    <w:rsid w:val="003251B2"/>
    <w:rsid w:val="00326E85"/>
    <w:rsid w:val="00331A9B"/>
    <w:rsid w:val="00335B68"/>
    <w:rsid w:val="00336C20"/>
    <w:rsid w:val="00341034"/>
    <w:rsid w:val="00342FD8"/>
    <w:rsid w:val="0035752C"/>
    <w:rsid w:val="00361368"/>
    <w:rsid w:val="00372556"/>
    <w:rsid w:val="00375F51"/>
    <w:rsid w:val="0038427C"/>
    <w:rsid w:val="00384A03"/>
    <w:rsid w:val="00385995"/>
    <w:rsid w:val="00390D1D"/>
    <w:rsid w:val="0039143D"/>
    <w:rsid w:val="003A5012"/>
    <w:rsid w:val="003A717B"/>
    <w:rsid w:val="003B130E"/>
    <w:rsid w:val="003C4960"/>
    <w:rsid w:val="003C4991"/>
    <w:rsid w:val="003C79D8"/>
    <w:rsid w:val="003D5741"/>
    <w:rsid w:val="003E7C8B"/>
    <w:rsid w:val="00400DB3"/>
    <w:rsid w:val="004259EC"/>
    <w:rsid w:val="004265DA"/>
    <w:rsid w:val="00435C55"/>
    <w:rsid w:val="004419F5"/>
    <w:rsid w:val="00456303"/>
    <w:rsid w:val="0046191E"/>
    <w:rsid w:val="00461993"/>
    <w:rsid w:val="0046472C"/>
    <w:rsid w:val="00467B0E"/>
    <w:rsid w:val="0047254B"/>
    <w:rsid w:val="00477D5A"/>
    <w:rsid w:val="00477E2C"/>
    <w:rsid w:val="00484CBB"/>
    <w:rsid w:val="00484E33"/>
    <w:rsid w:val="00495258"/>
    <w:rsid w:val="00497DFE"/>
    <w:rsid w:val="004A10C4"/>
    <w:rsid w:val="004C3ECD"/>
    <w:rsid w:val="004D71B5"/>
    <w:rsid w:val="004D7EAD"/>
    <w:rsid w:val="005028E2"/>
    <w:rsid w:val="00512B7F"/>
    <w:rsid w:val="00512DBA"/>
    <w:rsid w:val="005130B4"/>
    <w:rsid w:val="00513690"/>
    <w:rsid w:val="005144FF"/>
    <w:rsid w:val="00535427"/>
    <w:rsid w:val="005515FD"/>
    <w:rsid w:val="005536BC"/>
    <w:rsid w:val="00554030"/>
    <w:rsid w:val="00564EA6"/>
    <w:rsid w:val="005732B9"/>
    <w:rsid w:val="00582186"/>
    <w:rsid w:val="0058282F"/>
    <w:rsid w:val="0058466B"/>
    <w:rsid w:val="0058545E"/>
    <w:rsid w:val="0058781F"/>
    <w:rsid w:val="00592331"/>
    <w:rsid w:val="00593F14"/>
    <w:rsid w:val="00593F2F"/>
    <w:rsid w:val="005A0A28"/>
    <w:rsid w:val="005A0E77"/>
    <w:rsid w:val="005C5622"/>
    <w:rsid w:val="005D38A0"/>
    <w:rsid w:val="005D5836"/>
    <w:rsid w:val="005D7ED7"/>
    <w:rsid w:val="00601E02"/>
    <w:rsid w:val="00611021"/>
    <w:rsid w:val="00612C34"/>
    <w:rsid w:val="006255B7"/>
    <w:rsid w:val="00630BDB"/>
    <w:rsid w:val="00635CDF"/>
    <w:rsid w:val="006404E3"/>
    <w:rsid w:val="00650E03"/>
    <w:rsid w:val="00651613"/>
    <w:rsid w:val="00651849"/>
    <w:rsid w:val="00654147"/>
    <w:rsid w:val="006542B9"/>
    <w:rsid w:val="00655002"/>
    <w:rsid w:val="00666055"/>
    <w:rsid w:val="00666BDF"/>
    <w:rsid w:val="00676EA2"/>
    <w:rsid w:val="00687BA4"/>
    <w:rsid w:val="00690B6A"/>
    <w:rsid w:val="00690E48"/>
    <w:rsid w:val="00694C3F"/>
    <w:rsid w:val="006A23F5"/>
    <w:rsid w:val="006C3BD8"/>
    <w:rsid w:val="006E5DC9"/>
    <w:rsid w:val="006F4968"/>
    <w:rsid w:val="006F6711"/>
    <w:rsid w:val="00703482"/>
    <w:rsid w:val="00707CA0"/>
    <w:rsid w:val="00710EC8"/>
    <w:rsid w:val="00711CBF"/>
    <w:rsid w:val="0071349C"/>
    <w:rsid w:val="007137AD"/>
    <w:rsid w:val="00720626"/>
    <w:rsid w:val="00721648"/>
    <w:rsid w:val="00723065"/>
    <w:rsid w:val="00725305"/>
    <w:rsid w:val="00731031"/>
    <w:rsid w:val="00733374"/>
    <w:rsid w:val="00735173"/>
    <w:rsid w:val="00735484"/>
    <w:rsid w:val="007425FB"/>
    <w:rsid w:val="00743A1D"/>
    <w:rsid w:val="00751D57"/>
    <w:rsid w:val="0075374E"/>
    <w:rsid w:val="007543A1"/>
    <w:rsid w:val="00756F9A"/>
    <w:rsid w:val="0076302C"/>
    <w:rsid w:val="00765D61"/>
    <w:rsid w:val="00773925"/>
    <w:rsid w:val="00773BDA"/>
    <w:rsid w:val="007A1F3A"/>
    <w:rsid w:val="007A3C03"/>
    <w:rsid w:val="007A6F3D"/>
    <w:rsid w:val="007B54C4"/>
    <w:rsid w:val="007B5605"/>
    <w:rsid w:val="007B65F2"/>
    <w:rsid w:val="007C2307"/>
    <w:rsid w:val="007C289E"/>
    <w:rsid w:val="007C6AF3"/>
    <w:rsid w:val="007C6BE9"/>
    <w:rsid w:val="007E1A28"/>
    <w:rsid w:val="007E3F66"/>
    <w:rsid w:val="007F5FEF"/>
    <w:rsid w:val="007F62E3"/>
    <w:rsid w:val="008015C6"/>
    <w:rsid w:val="00802958"/>
    <w:rsid w:val="00810EE4"/>
    <w:rsid w:val="00813BC6"/>
    <w:rsid w:val="008175FB"/>
    <w:rsid w:val="00821C1A"/>
    <w:rsid w:val="00822D8A"/>
    <w:rsid w:val="008300A6"/>
    <w:rsid w:val="008375BF"/>
    <w:rsid w:val="00841A78"/>
    <w:rsid w:val="0084642E"/>
    <w:rsid w:val="0085303C"/>
    <w:rsid w:val="0086150A"/>
    <w:rsid w:val="008645D7"/>
    <w:rsid w:val="00867CC7"/>
    <w:rsid w:val="00867E37"/>
    <w:rsid w:val="008765D7"/>
    <w:rsid w:val="00887027"/>
    <w:rsid w:val="00893A63"/>
    <w:rsid w:val="00894B53"/>
    <w:rsid w:val="008A65A6"/>
    <w:rsid w:val="008B4DCF"/>
    <w:rsid w:val="008C4205"/>
    <w:rsid w:val="008C6B27"/>
    <w:rsid w:val="008D4475"/>
    <w:rsid w:val="008E70C2"/>
    <w:rsid w:val="008F3E0B"/>
    <w:rsid w:val="008F4BB9"/>
    <w:rsid w:val="008F7D09"/>
    <w:rsid w:val="0091118C"/>
    <w:rsid w:val="00920B8F"/>
    <w:rsid w:val="00930586"/>
    <w:rsid w:val="00930CFA"/>
    <w:rsid w:val="0093128F"/>
    <w:rsid w:val="009334ED"/>
    <w:rsid w:val="009425FE"/>
    <w:rsid w:val="00942EA0"/>
    <w:rsid w:val="00945496"/>
    <w:rsid w:val="00946999"/>
    <w:rsid w:val="009475EC"/>
    <w:rsid w:val="00954107"/>
    <w:rsid w:val="00960BAC"/>
    <w:rsid w:val="009675B6"/>
    <w:rsid w:val="00971E7E"/>
    <w:rsid w:val="00973F12"/>
    <w:rsid w:val="00974AC9"/>
    <w:rsid w:val="009754B5"/>
    <w:rsid w:val="009809F0"/>
    <w:rsid w:val="009852BD"/>
    <w:rsid w:val="00994529"/>
    <w:rsid w:val="00996AE3"/>
    <w:rsid w:val="009A0CCB"/>
    <w:rsid w:val="009A1A4C"/>
    <w:rsid w:val="009A30E7"/>
    <w:rsid w:val="009B1B8D"/>
    <w:rsid w:val="009B2C12"/>
    <w:rsid w:val="009B4113"/>
    <w:rsid w:val="009B4BB1"/>
    <w:rsid w:val="009B7E2F"/>
    <w:rsid w:val="009C3798"/>
    <w:rsid w:val="009C39CA"/>
    <w:rsid w:val="009D66DF"/>
    <w:rsid w:val="009E555B"/>
    <w:rsid w:val="009F3DA1"/>
    <w:rsid w:val="009F4EE8"/>
    <w:rsid w:val="00A01C03"/>
    <w:rsid w:val="00A1353F"/>
    <w:rsid w:val="00A139B7"/>
    <w:rsid w:val="00A13A29"/>
    <w:rsid w:val="00A22141"/>
    <w:rsid w:val="00A24145"/>
    <w:rsid w:val="00A34A81"/>
    <w:rsid w:val="00A46ADA"/>
    <w:rsid w:val="00A50509"/>
    <w:rsid w:val="00A55B90"/>
    <w:rsid w:val="00A55BA0"/>
    <w:rsid w:val="00A57A6A"/>
    <w:rsid w:val="00A61D0D"/>
    <w:rsid w:val="00A62A0E"/>
    <w:rsid w:val="00A726E0"/>
    <w:rsid w:val="00A73099"/>
    <w:rsid w:val="00A74865"/>
    <w:rsid w:val="00A75C5D"/>
    <w:rsid w:val="00A81A61"/>
    <w:rsid w:val="00A86F89"/>
    <w:rsid w:val="00A8796F"/>
    <w:rsid w:val="00A91F1E"/>
    <w:rsid w:val="00A9653C"/>
    <w:rsid w:val="00AA29B1"/>
    <w:rsid w:val="00AA3B47"/>
    <w:rsid w:val="00AA5DC7"/>
    <w:rsid w:val="00AA6F3E"/>
    <w:rsid w:val="00AB3F0D"/>
    <w:rsid w:val="00AC47A4"/>
    <w:rsid w:val="00AC4A4C"/>
    <w:rsid w:val="00AC5354"/>
    <w:rsid w:val="00AD6419"/>
    <w:rsid w:val="00AE1908"/>
    <w:rsid w:val="00AF51CC"/>
    <w:rsid w:val="00B014AE"/>
    <w:rsid w:val="00B01BCC"/>
    <w:rsid w:val="00B04C43"/>
    <w:rsid w:val="00B163D6"/>
    <w:rsid w:val="00B26672"/>
    <w:rsid w:val="00B27E07"/>
    <w:rsid w:val="00B31F57"/>
    <w:rsid w:val="00B460E5"/>
    <w:rsid w:val="00B506FF"/>
    <w:rsid w:val="00B5096A"/>
    <w:rsid w:val="00B61957"/>
    <w:rsid w:val="00B62FA5"/>
    <w:rsid w:val="00B63222"/>
    <w:rsid w:val="00B65D76"/>
    <w:rsid w:val="00B75566"/>
    <w:rsid w:val="00B920AA"/>
    <w:rsid w:val="00B95197"/>
    <w:rsid w:val="00BA3BB3"/>
    <w:rsid w:val="00BA62D3"/>
    <w:rsid w:val="00BC0F6E"/>
    <w:rsid w:val="00BC1983"/>
    <w:rsid w:val="00BC2FEB"/>
    <w:rsid w:val="00BC343C"/>
    <w:rsid w:val="00BC380C"/>
    <w:rsid w:val="00BC5E6D"/>
    <w:rsid w:val="00BC60B0"/>
    <w:rsid w:val="00BC7E91"/>
    <w:rsid w:val="00BD1E87"/>
    <w:rsid w:val="00BD4A1B"/>
    <w:rsid w:val="00BD6234"/>
    <w:rsid w:val="00BE202A"/>
    <w:rsid w:val="00BE2F9B"/>
    <w:rsid w:val="00BE4A6F"/>
    <w:rsid w:val="00BF50E7"/>
    <w:rsid w:val="00BF7653"/>
    <w:rsid w:val="00BF77D5"/>
    <w:rsid w:val="00C0056B"/>
    <w:rsid w:val="00C013FE"/>
    <w:rsid w:val="00C12EC2"/>
    <w:rsid w:val="00C16145"/>
    <w:rsid w:val="00C16449"/>
    <w:rsid w:val="00C2078E"/>
    <w:rsid w:val="00C20D5E"/>
    <w:rsid w:val="00C22C59"/>
    <w:rsid w:val="00C34F93"/>
    <w:rsid w:val="00C44098"/>
    <w:rsid w:val="00C47CC4"/>
    <w:rsid w:val="00C53EB1"/>
    <w:rsid w:val="00C54322"/>
    <w:rsid w:val="00C56174"/>
    <w:rsid w:val="00C57127"/>
    <w:rsid w:val="00C60DBE"/>
    <w:rsid w:val="00C66168"/>
    <w:rsid w:val="00C67E00"/>
    <w:rsid w:val="00C70042"/>
    <w:rsid w:val="00C73FBC"/>
    <w:rsid w:val="00C840D8"/>
    <w:rsid w:val="00C91258"/>
    <w:rsid w:val="00C92EF0"/>
    <w:rsid w:val="00C95A30"/>
    <w:rsid w:val="00CA2359"/>
    <w:rsid w:val="00CA386B"/>
    <w:rsid w:val="00CA4B2B"/>
    <w:rsid w:val="00CA50D4"/>
    <w:rsid w:val="00CA5A0C"/>
    <w:rsid w:val="00CB39C4"/>
    <w:rsid w:val="00CB5F09"/>
    <w:rsid w:val="00CD75E6"/>
    <w:rsid w:val="00CD7848"/>
    <w:rsid w:val="00CE461B"/>
    <w:rsid w:val="00CE53E9"/>
    <w:rsid w:val="00CF1586"/>
    <w:rsid w:val="00CF4794"/>
    <w:rsid w:val="00CF4CF1"/>
    <w:rsid w:val="00D00207"/>
    <w:rsid w:val="00D2632B"/>
    <w:rsid w:val="00D37717"/>
    <w:rsid w:val="00D472B1"/>
    <w:rsid w:val="00D54005"/>
    <w:rsid w:val="00D554D7"/>
    <w:rsid w:val="00D571C0"/>
    <w:rsid w:val="00D61556"/>
    <w:rsid w:val="00D706CF"/>
    <w:rsid w:val="00D73904"/>
    <w:rsid w:val="00D9394D"/>
    <w:rsid w:val="00D97EC7"/>
    <w:rsid w:val="00DA14AB"/>
    <w:rsid w:val="00DA1655"/>
    <w:rsid w:val="00DB05B4"/>
    <w:rsid w:val="00DB456D"/>
    <w:rsid w:val="00DB66C8"/>
    <w:rsid w:val="00DB6DD9"/>
    <w:rsid w:val="00DC0B9D"/>
    <w:rsid w:val="00DC435C"/>
    <w:rsid w:val="00DC466F"/>
    <w:rsid w:val="00DD2DF1"/>
    <w:rsid w:val="00DE1DD0"/>
    <w:rsid w:val="00DE3689"/>
    <w:rsid w:val="00DF181E"/>
    <w:rsid w:val="00DF2A5F"/>
    <w:rsid w:val="00DF3E29"/>
    <w:rsid w:val="00DF4A1E"/>
    <w:rsid w:val="00DF5DB2"/>
    <w:rsid w:val="00DF644B"/>
    <w:rsid w:val="00E0285B"/>
    <w:rsid w:val="00E07670"/>
    <w:rsid w:val="00E105B5"/>
    <w:rsid w:val="00E11EC2"/>
    <w:rsid w:val="00E256ED"/>
    <w:rsid w:val="00E25E4B"/>
    <w:rsid w:val="00E27F5F"/>
    <w:rsid w:val="00E3392D"/>
    <w:rsid w:val="00E3520F"/>
    <w:rsid w:val="00E362C0"/>
    <w:rsid w:val="00E414A2"/>
    <w:rsid w:val="00E434B8"/>
    <w:rsid w:val="00E547AE"/>
    <w:rsid w:val="00E60C51"/>
    <w:rsid w:val="00E6141C"/>
    <w:rsid w:val="00E61591"/>
    <w:rsid w:val="00E635B0"/>
    <w:rsid w:val="00E930A6"/>
    <w:rsid w:val="00E95CEE"/>
    <w:rsid w:val="00E96785"/>
    <w:rsid w:val="00E96BD3"/>
    <w:rsid w:val="00E96DD3"/>
    <w:rsid w:val="00EA6507"/>
    <w:rsid w:val="00EA7788"/>
    <w:rsid w:val="00EB058C"/>
    <w:rsid w:val="00EB451F"/>
    <w:rsid w:val="00EC54D5"/>
    <w:rsid w:val="00EC71FC"/>
    <w:rsid w:val="00ED0821"/>
    <w:rsid w:val="00ED44FA"/>
    <w:rsid w:val="00EE0BBE"/>
    <w:rsid w:val="00EE386D"/>
    <w:rsid w:val="00EE76FE"/>
    <w:rsid w:val="00EF10D7"/>
    <w:rsid w:val="00EF4ADF"/>
    <w:rsid w:val="00EF4B47"/>
    <w:rsid w:val="00EF52D1"/>
    <w:rsid w:val="00F00A46"/>
    <w:rsid w:val="00F02FBD"/>
    <w:rsid w:val="00F0518A"/>
    <w:rsid w:val="00F13AEC"/>
    <w:rsid w:val="00F24243"/>
    <w:rsid w:val="00F31545"/>
    <w:rsid w:val="00F45317"/>
    <w:rsid w:val="00F50325"/>
    <w:rsid w:val="00F50937"/>
    <w:rsid w:val="00F543AF"/>
    <w:rsid w:val="00F5611C"/>
    <w:rsid w:val="00F610DB"/>
    <w:rsid w:val="00F6774A"/>
    <w:rsid w:val="00F71898"/>
    <w:rsid w:val="00F81794"/>
    <w:rsid w:val="00F822BB"/>
    <w:rsid w:val="00F8297B"/>
    <w:rsid w:val="00F94477"/>
    <w:rsid w:val="00F95AE0"/>
    <w:rsid w:val="00F9604D"/>
    <w:rsid w:val="00FA05AC"/>
    <w:rsid w:val="00FB0871"/>
    <w:rsid w:val="00FB6E84"/>
    <w:rsid w:val="00FB727F"/>
    <w:rsid w:val="00FC1F33"/>
    <w:rsid w:val="00FC3760"/>
    <w:rsid w:val="00FC55E1"/>
    <w:rsid w:val="00FC5CF3"/>
    <w:rsid w:val="00FC6406"/>
    <w:rsid w:val="00FD381F"/>
    <w:rsid w:val="00FF3DCE"/>
    <w:rsid w:val="00FF5F53"/>
    <w:rsid w:val="00FF5F8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03C"/>
    <w:pPr>
      <w:tabs>
        <w:tab w:val="left" w:pos="360"/>
        <w:tab w:val="left" w:pos="720"/>
      </w:tabs>
      <w:spacing w:before="60" w:after="60" w:line="220" w:lineRule="exact"/>
      <w:jc w:val="both"/>
    </w:pPr>
    <w:rPr>
      <w:rFonts w:ascii="Helvetica" w:hAnsi="Helvetica"/>
      <w:sz w:val="20"/>
      <w:szCs w:val="20"/>
    </w:rPr>
  </w:style>
  <w:style w:type="paragraph" w:styleId="Heading1">
    <w:name w:val="heading 1"/>
    <w:basedOn w:val="Normal"/>
    <w:next w:val="Normal"/>
    <w:link w:val="Heading1Char"/>
    <w:uiPriority w:val="99"/>
    <w:qFormat/>
    <w:rsid w:val="0058466B"/>
    <w:pPr>
      <w:keepNext/>
      <w:tabs>
        <w:tab w:val="clear" w:pos="360"/>
        <w:tab w:val="clear" w:pos="720"/>
      </w:tabs>
      <w:spacing w:before="0" w:after="0" w:line="240" w:lineRule="auto"/>
      <w:jc w:val="center"/>
      <w:outlineLvl w:val="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676"/>
    <w:rPr>
      <w:rFonts w:asciiTheme="majorHAnsi" w:eastAsiaTheme="majorEastAsia" w:hAnsiTheme="majorHAnsi" w:cstheme="majorBidi"/>
      <w:b/>
      <w:bCs/>
      <w:kern w:val="32"/>
      <w:sz w:val="32"/>
      <w:szCs w:val="32"/>
    </w:rPr>
  </w:style>
  <w:style w:type="paragraph" w:customStyle="1" w:styleId="indent1">
    <w:name w:val="indent1"/>
    <w:basedOn w:val="Normal"/>
    <w:uiPriority w:val="99"/>
    <w:rsid w:val="0085303C"/>
    <w:pPr>
      <w:ind w:left="360" w:hanging="360"/>
    </w:pPr>
  </w:style>
  <w:style w:type="paragraph" w:customStyle="1" w:styleId="indent2">
    <w:name w:val="indent2"/>
    <w:basedOn w:val="Normal"/>
    <w:uiPriority w:val="99"/>
    <w:rsid w:val="0085303C"/>
    <w:pPr>
      <w:ind w:left="720" w:hanging="360"/>
    </w:pPr>
  </w:style>
  <w:style w:type="paragraph" w:customStyle="1" w:styleId="indent3">
    <w:name w:val="indent3"/>
    <w:basedOn w:val="Normal"/>
    <w:uiPriority w:val="99"/>
    <w:rsid w:val="0085303C"/>
    <w:pPr>
      <w:ind w:left="1080" w:hanging="360"/>
    </w:pPr>
  </w:style>
  <w:style w:type="paragraph" w:customStyle="1" w:styleId="indent4">
    <w:name w:val="indent4"/>
    <w:basedOn w:val="Normal"/>
    <w:uiPriority w:val="99"/>
    <w:rsid w:val="0085303C"/>
    <w:pPr>
      <w:ind w:left="1440" w:hanging="360"/>
    </w:pPr>
  </w:style>
  <w:style w:type="paragraph" w:customStyle="1" w:styleId="indent1pn">
    <w:name w:val="indent1pn"/>
    <w:basedOn w:val="Normal"/>
    <w:uiPriority w:val="99"/>
    <w:rsid w:val="0085303C"/>
    <w:pPr>
      <w:ind w:left="360"/>
    </w:pPr>
  </w:style>
  <w:style w:type="paragraph" w:customStyle="1" w:styleId="indent2pn">
    <w:name w:val="indent2pn"/>
    <w:basedOn w:val="Normal"/>
    <w:uiPriority w:val="99"/>
    <w:rsid w:val="0085303C"/>
    <w:pPr>
      <w:ind w:left="720"/>
    </w:pPr>
  </w:style>
  <w:style w:type="paragraph" w:customStyle="1" w:styleId="head">
    <w:name w:val="head"/>
    <w:basedOn w:val="Normal"/>
    <w:uiPriority w:val="99"/>
    <w:rsid w:val="0085303C"/>
    <w:pPr>
      <w:spacing w:after="120" w:line="240" w:lineRule="auto"/>
      <w:jc w:val="center"/>
    </w:pPr>
    <w:rPr>
      <w:b/>
      <w:sz w:val="28"/>
    </w:rPr>
  </w:style>
  <w:style w:type="paragraph" w:customStyle="1" w:styleId="bodyindentfw">
    <w:name w:val="bodyindentfw"/>
    <w:basedOn w:val="Normal"/>
    <w:uiPriority w:val="99"/>
    <w:rsid w:val="0085303C"/>
    <w:pPr>
      <w:spacing w:before="120" w:after="120"/>
      <w:ind w:left="360"/>
      <w:jc w:val="left"/>
    </w:pPr>
  </w:style>
  <w:style w:type="paragraph" w:styleId="Footer">
    <w:name w:val="footer"/>
    <w:basedOn w:val="Normal"/>
    <w:link w:val="FooterChar"/>
    <w:rsid w:val="0085303C"/>
    <w:pPr>
      <w:tabs>
        <w:tab w:val="clear" w:pos="360"/>
        <w:tab w:val="clear" w:pos="720"/>
        <w:tab w:val="center" w:pos="5160"/>
        <w:tab w:val="right" w:pos="10320"/>
      </w:tabs>
      <w:spacing w:before="0" w:after="0"/>
    </w:pPr>
  </w:style>
  <w:style w:type="character" w:customStyle="1" w:styleId="FooterChar">
    <w:name w:val="Footer Char"/>
    <w:basedOn w:val="DefaultParagraphFont"/>
    <w:link w:val="Footer"/>
    <w:rsid w:val="003A4676"/>
    <w:rPr>
      <w:rFonts w:ascii="Helvetica" w:hAnsi="Helvetica"/>
      <w:sz w:val="20"/>
      <w:szCs w:val="20"/>
    </w:rPr>
  </w:style>
  <w:style w:type="paragraph" w:styleId="Header">
    <w:name w:val="header"/>
    <w:basedOn w:val="Normal"/>
    <w:link w:val="HeaderChar"/>
    <w:uiPriority w:val="99"/>
    <w:rsid w:val="007C2307"/>
    <w:pPr>
      <w:tabs>
        <w:tab w:val="clear" w:pos="360"/>
        <w:tab w:val="clear" w:pos="720"/>
        <w:tab w:val="center" w:pos="4320"/>
        <w:tab w:val="right" w:pos="8640"/>
      </w:tabs>
    </w:pPr>
  </w:style>
  <w:style w:type="character" w:customStyle="1" w:styleId="HeaderChar">
    <w:name w:val="Header Char"/>
    <w:basedOn w:val="DefaultParagraphFont"/>
    <w:link w:val="Header"/>
    <w:uiPriority w:val="99"/>
    <w:semiHidden/>
    <w:rsid w:val="003A4676"/>
    <w:rPr>
      <w:rFonts w:ascii="Helvetica" w:hAnsi="Helvetica"/>
      <w:sz w:val="20"/>
      <w:szCs w:val="20"/>
    </w:rPr>
  </w:style>
  <w:style w:type="table" w:styleId="TableGrid">
    <w:name w:val="Table Grid"/>
    <w:basedOn w:val="TableNormal"/>
    <w:rsid w:val="008175FB"/>
    <w:pPr>
      <w:tabs>
        <w:tab w:val="left" w:pos="360"/>
        <w:tab w:val="left" w:pos="720"/>
      </w:tabs>
      <w:spacing w:before="60" w:after="60" w:line="220" w:lineRule="exac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58466B"/>
    <w:pPr>
      <w:tabs>
        <w:tab w:val="clear" w:pos="360"/>
        <w:tab w:val="clear" w:pos="720"/>
      </w:tabs>
      <w:spacing w:before="0" w:after="0" w:line="240" w:lineRule="auto"/>
    </w:pPr>
    <w:rPr>
      <w:rFonts w:ascii="Times New Roman" w:hAnsi="Times New Roman"/>
      <w:sz w:val="22"/>
    </w:rPr>
  </w:style>
  <w:style w:type="character" w:customStyle="1" w:styleId="BodyTextChar">
    <w:name w:val="Body Text Char"/>
    <w:basedOn w:val="DefaultParagraphFont"/>
    <w:link w:val="BodyText"/>
    <w:uiPriority w:val="99"/>
    <w:semiHidden/>
    <w:rsid w:val="003A4676"/>
    <w:rPr>
      <w:rFonts w:ascii="Helvetica" w:hAnsi="Helvetica"/>
      <w:sz w:val="20"/>
      <w:szCs w:val="20"/>
    </w:rPr>
  </w:style>
  <w:style w:type="paragraph" w:styleId="BodyTextIndent2">
    <w:name w:val="Body Text Indent 2"/>
    <w:basedOn w:val="Normal"/>
    <w:link w:val="BodyTextIndent2Char"/>
    <w:uiPriority w:val="99"/>
    <w:rsid w:val="00D00207"/>
    <w:pPr>
      <w:spacing w:after="120" w:line="480" w:lineRule="auto"/>
      <w:ind w:left="360"/>
    </w:pPr>
  </w:style>
  <w:style w:type="character" w:customStyle="1" w:styleId="BodyTextIndent2Char">
    <w:name w:val="Body Text Indent 2 Char"/>
    <w:basedOn w:val="DefaultParagraphFont"/>
    <w:link w:val="BodyTextIndent2"/>
    <w:uiPriority w:val="99"/>
    <w:semiHidden/>
    <w:rsid w:val="003A4676"/>
    <w:rPr>
      <w:rFonts w:ascii="Helvetica" w:hAnsi="Helvetica"/>
      <w:sz w:val="20"/>
      <w:szCs w:val="20"/>
    </w:rPr>
  </w:style>
  <w:style w:type="paragraph" w:styleId="PlainText">
    <w:name w:val="Plain Text"/>
    <w:basedOn w:val="Normal"/>
    <w:link w:val="PlainTextChar"/>
    <w:uiPriority w:val="99"/>
    <w:rsid w:val="006404E3"/>
    <w:pPr>
      <w:tabs>
        <w:tab w:val="clear" w:pos="360"/>
        <w:tab w:val="clear" w:pos="720"/>
      </w:tabs>
      <w:spacing w:before="0" w:after="0" w:line="240" w:lineRule="auto"/>
      <w:jc w:val="left"/>
    </w:pPr>
    <w:rPr>
      <w:rFonts w:ascii="Courier New" w:hAnsi="Courier New"/>
    </w:rPr>
  </w:style>
  <w:style w:type="character" w:customStyle="1" w:styleId="PlainTextChar">
    <w:name w:val="Plain Text Char"/>
    <w:basedOn w:val="DefaultParagraphFont"/>
    <w:link w:val="PlainText"/>
    <w:uiPriority w:val="99"/>
    <w:semiHidden/>
    <w:rsid w:val="003A4676"/>
    <w:rPr>
      <w:rFonts w:ascii="Courier New" w:hAnsi="Courier New" w:cs="Courier New"/>
      <w:sz w:val="20"/>
      <w:szCs w:val="20"/>
    </w:rPr>
  </w:style>
  <w:style w:type="paragraph" w:customStyle="1" w:styleId="blocktext2">
    <w:name w:val="blocktext2"/>
    <w:basedOn w:val="Normal"/>
    <w:uiPriority w:val="99"/>
    <w:rsid w:val="00181B99"/>
    <w:pPr>
      <w:keepLines/>
      <w:tabs>
        <w:tab w:val="clear" w:pos="360"/>
        <w:tab w:val="clear" w:pos="720"/>
      </w:tabs>
      <w:overflowPunct w:val="0"/>
      <w:autoSpaceDE w:val="0"/>
      <w:autoSpaceDN w:val="0"/>
      <w:adjustRightInd w:val="0"/>
      <w:spacing w:before="80" w:after="0"/>
      <w:ind w:left="302"/>
      <w:textAlignment w:val="baseline"/>
    </w:pPr>
    <w:rPr>
      <w:rFonts w:ascii="Arial" w:hAnsi="Arial"/>
    </w:rPr>
  </w:style>
  <w:style w:type="paragraph" w:customStyle="1" w:styleId="outlinehd1">
    <w:name w:val="outlinehd1"/>
    <w:basedOn w:val="Normal"/>
    <w:next w:val="blocktext2"/>
    <w:uiPriority w:val="99"/>
    <w:rsid w:val="00181B99"/>
    <w:pPr>
      <w:keepNext/>
      <w:keepLines/>
      <w:tabs>
        <w:tab w:val="clear" w:pos="360"/>
        <w:tab w:val="clear" w:pos="720"/>
        <w:tab w:val="right" w:pos="180"/>
        <w:tab w:val="left" w:pos="300"/>
      </w:tabs>
      <w:suppressAutoHyphens/>
      <w:overflowPunct w:val="0"/>
      <w:autoSpaceDE w:val="0"/>
      <w:autoSpaceDN w:val="0"/>
      <w:adjustRightInd w:val="0"/>
      <w:spacing w:before="80" w:after="0"/>
      <w:ind w:left="302" w:hanging="302"/>
      <w:jc w:val="left"/>
      <w:textAlignment w:val="baseline"/>
    </w:pPr>
    <w:rPr>
      <w:rFonts w:ascii="Arial" w:hAnsi="Arial"/>
      <w:b/>
    </w:rPr>
  </w:style>
  <w:style w:type="paragraph" w:customStyle="1" w:styleId="outlinetxt2">
    <w:name w:val="outlinetxt2"/>
    <w:basedOn w:val="Normal"/>
    <w:uiPriority w:val="99"/>
    <w:rsid w:val="00181B99"/>
    <w:pPr>
      <w:keepLines/>
      <w:tabs>
        <w:tab w:val="clear" w:pos="360"/>
        <w:tab w:val="clear" w:pos="720"/>
        <w:tab w:val="right" w:pos="480"/>
        <w:tab w:val="left" w:pos="600"/>
      </w:tabs>
      <w:overflowPunct w:val="0"/>
      <w:autoSpaceDE w:val="0"/>
      <w:autoSpaceDN w:val="0"/>
      <w:adjustRightInd w:val="0"/>
      <w:spacing w:before="80" w:after="0"/>
      <w:ind w:left="600" w:hanging="600"/>
      <w:textAlignment w:val="baseline"/>
    </w:pPr>
    <w:rPr>
      <w:rFonts w:ascii="Arial" w:hAnsi="Arial"/>
      <w:b/>
    </w:rPr>
  </w:style>
  <w:style w:type="paragraph" w:customStyle="1" w:styleId="outlinetxt3">
    <w:name w:val="outlinetxt3"/>
    <w:basedOn w:val="Normal"/>
    <w:uiPriority w:val="99"/>
    <w:rsid w:val="00181B99"/>
    <w:pPr>
      <w:keepLines/>
      <w:tabs>
        <w:tab w:val="clear" w:pos="360"/>
        <w:tab w:val="clear" w:pos="720"/>
        <w:tab w:val="right" w:pos="780"/>
        <w:tab w:val="left" w:pos="900"/>
      </w:tabs>
      <w:overflowPunct w:val="0"/>
      <w:autoSpaceDE w:val="0"/>
      <w:autoSpaceDN w:val="0"/>
      <w:adjustRightInd w:val="0"/>
      <w:spacing w:before="80" w:after="0"/>
      <w:ind w:left="900" w:hanging="900"/>
      <w:textAlignment w:val="baseline"/>
    </w:pPr>
    <w:rPr>
      <w:rFonts w:ascii="Arial" w:hAnsi="Arial"/>
      <w:b/>
    </w:rPr>
  </w:style>
  <w:style w:type="paragraph" w:customStyle="1" w:styleId="outlinetxt1">
    <w:name w:val="outlinetxt1"/>
    <w:basedOn w:val="Normal"/>
    <w:uiPriority w:val="99"/>
    <w:rsid w:val="00160B4F"/>
    <w:pPr>
      <w:keepLines/>
      <w:tabs>
        <w:tab w:val="clear" w:pos="360"/>
        <w:tab w:val="clear" w:pos="720"/>
        <w:tab w:val="right" w:pos="180"/>
        <w:tab w:val="left" w:pos="300"/>
      </w:tabs>
      <w:overflowPunct w:val="0"/>
      <w:autoSpaceDE w:val="0"/>
      <w:autoSpaceDN w:val="0"/>
      <w:adjustRightInd w:val="0"/>
      <w:spacing w:before="80" w:after="0"/>
      <w:ind w:left="300" w:hanging="300"/>
      <w:textAlignment w:val="baseline"/>
    </w:pPr>
    <w:rPr>
      <w:rFonts w:ascii="Arial" w:hAnsi="Arial"/>
      <w:b/>
    </w:rPr>
  </w:style>
  <w:style w:type="paragraph" w:customStyle="1" w:styleId="outlinetxt4">
    <w:name w:val="outlinetxt4"/>
    <w:basedOn w:val="Normal"/>
    <w:uiPriority w:val="99"/>
    <w:rsid w:val="00160B4F"/>
    <w:pPr>
      <w:keepLines/>
      <w:tabs>
        <w:tab w:val="clear" w:pos="360"/>
        <w:tab w:val="clear" w:pos="720"/>
        <w:tab w:val="right" w:pos="1080"/>
        <w:tab w:val="left" w:pos="1200"/>
      </w:tabs>
      <w:overflowPunct w:val="0"/>
      <w:autoSpaceDE w:val="0"/>
      <w:autoSpaceDN w:val="0"/>
      <w:adjustRightInd w:val="0"/>
      <w:spacing w:before="80" w:after="0"/>
      <w:ind w:left="1200" w:hanging="1200"/>
      <w:textAlignment w:val="baseline"/>
    </w:pPr>
    <w:rPr>
      <w:rFonts w:ascii="Arial" w:hAnsi="Arial"/>
      <w:b/>
    </w:rPr>
  </w:style>
  <w:style w:type="paragraph" w:styleId="BalloonText">
    <w:name w:val="Balloon Text"/>
    <w:basedOn w:val="Normal"/>
    <w:link w:val="BalloonTextChar"/>
    <w:uiPriority w:val="99"/>
    <w:rsid w:val="00E95CE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95CEE"/>
    <w:rPr>
      <w:rFonts w:ascii="Tahoma" w:hAnsi="Tahoma" w:cs="Tahoma"/>
      <w:sz w:val="16"/>
      <w:szCs w:val="16"/>
    </w:rPr>
  </w:style>
  <w:style w:type="character" w:styleId="CommentReference">
    <w:name w:val="annotation reference"/>
    <w:basedOn w:val="DefaultParagraphFont"/>
    <w:uiPriority w:val="99"/>
    <w:rsid w:val="00E95CEE"/>
    <w:rPr>
      <w:rFonts w:cs="Times New Roman"/>
      <w:sz w:val="16"/>
      <w:szCs w:val="16"/>
    </w:rPr>
  </w:style>
  <w:style w:type="paragraph" w:styleId="CommentText">
    <w:name w:val="annotation text"/>
    <w:basedOn w:val="Normal"/>
    <w:link w:val="CommentTextChar"/>
    <w:uiPriority w:val="99"/>
    <w:rsid w:val="00E95CEE"/>
    <w:pPr>
      <w:spacing w:line="240" w:lineRule="auto"/>
    </w:pPr>
  </w:style>
  <w:style w:type="character" w:customStyle="1" w:styleId="CommentTextChar">
    <w:name w:val="Comment Text Char"/>
    <w:basedOn w:val="DefaultParagraphFont"/>
    <w:link w:val="CommentText"/>
    <w:uiPriority w:val="99"/>
    <w:locked/>
    <w:rsid w:val="00E95CEE"/>
    <w:rPr>
      <w:rFonts w:ascii="Helvetica" w:hAnsi="Helvetica" w:cs="Times New Roman"/>
    </w:rPr>
  </w:style>
  <w:style w:type="paragraph" w:styleId="CommentSubject">
    <w:name w:val="annotation subject"/>
    <w:basedOn w:val="CommentText"/>
    <w:next w:val="CommentText"/>
    <w:link w:val="CommentSubjectChar"/>
    <w:uiPriority w:val="99"/>
    <w:rsid w:val="00E95CEE"/>
    <w:rPr>
      <w:b/>
      <w:bCs/>
    </w:rPr>
  </w:style>
  <w:style w:type="character" w:customStyle="1" w:styleId="CommentSubjectChar">
    <w:name w:val="Comment Subject Char"/>
    <w:basedOn w:val="CommentTextChar"/>
    <w:link w:val="CommentSubject"/>
    <w:uiPriority w:val="99"/>
    <w:locked/>
    <w:rsid w:val="00E95CEE"/>
    <w:rPr>
      <w:rFonts w:ascii="Helvetica" w:hAnsi="Helvetica" w:cs="Times New Roman"/>
      <w:b/>
      <w:bCs/>
    </w:rPr>
  </w:style>
  <w:style w:type="paragraph" w:styleId="ListParagraph">
    <w:name w:val="List Paragraph"/>
    <w:basedOn w:val="Normal"/>
    <w:uiPriority w:val="99"/>
    <w:qFormat/>
    <w:rsid w:val="00BC380C"/>
    <w:pPr>
      <w:ind w:left="720"/>
      <w:contextualSpacing/>
    </w:pPr>
  </w:style>
  <w:style w:type="character" w:styleId="PageNumber">
    <w:name w:val="page number"/>
    <w:basedOn w:val="DefaultParagraphFont"/>
    <w:rsid w:val="0047254B"/>
  </w:style>
  <w:style w:type="paragraph" w:customStyle="1" w:styleId="isof1">
    <w:name w:val="isof1"/>
    <w:basedOn w:val="Normal"/>
    <w:rsid w:val="0047254B"/>
    <w:pPr>
      <w:tabs>
        <w:tab w:val="clear" w:pos="360"/>
        <w:tab w:val="clear" w:pos="720"/>
      </w:tabs>
      <w:overflowPunct w:val="0"/>
      <w:autoSpaceDE w:val="0"/>
      <w:autoSpaceDN w:val="0"/>
      <w:adjustRightInd w:val="0"/>
      <w:spacing w:before="0" w:after="0"/>
      <w:textAlignment w:val="baseline"/>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03C"/>
    <w:pPr>
      <w:tabs>
        <w:tab w:val="left" w:pos="360"/>
        <w:tab w:val="left" w:pos="720"/>
      </w:tabs>
      <w:spacing w:before="60" w:after="60" w:line="220" w:lineRule="exact"/>
      <w:jc w:val="both"/>
    </w:pPr>
    <w:rPr>
      <w:rFonts w:ascii="Helvetica" w:hAnsi="Helvetica"/>
      <w:sz w:val="20"/>
      <w:szCs w:val="20"/>
    </w:rPr>
  </w:style>
  <w:style w:type="paragraph" w:styleId="Heading1">
    <w:name w:val="heading 1"/>
    <w:basedOn w:val="Normal"/>
    <w:next w:val="Normal"/>
    <w:link w:val="Heading1Char"/>
    <w:uiPriority w:val="99"/>
    <w:qFormat/>
    <w:rsid w:val="0058466B"/>
    <w:pPr>
      <w:keepNext/>
      <w:tabs>
        <w:tab w:val="clear" w:pos="360"/>
        <w:tab w:val="clear" w:pos="720"/>
      </w:tabs>
      <w:spacing w:before="0" w:after="0" w:line="240" w:lineRule="auto"/>
      <w:jc w:val="center"/>
      <w:outlineLvl w:val="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4676"/>
    <w:rPr>
      <w:rFonts w:asciiTheme="majorHAnsi" w:eastAsiaTheme="majorEastAsia" w:hAnsiTheme="majorHAnsi" w:cstheme="majorBidi"/>
      <w:b/>
      <w:bCs/>
      <w:kern w:val="32"/>
      <w:sz w:val="32"/>
      <w:szCs w:val="32"/>
    </w:rPr>
  </w:style>
  <w:style w:type="paragraph" w:customStyle="1" w:styleId="indent1">
    <w:name w:val="indent1"/>
    <w:basedOn w:val="Normal"/>
    <w:uiPriority w:val="99"/>
    <w:rsid w:val="0085303C"/>
    <w:pPr>
      <w:ind w:left="360" w:hanging="360"/>
    </w:pPr>
  </w:style>
  <w:style w:type="paragraph" w:customStyle="1" w:styleId="indent2">
    <w:name w:val="indent2"/>
    <w:basedOn w:val="Normal"/>
    <w:uiPriority w:val="99"/>
    <w:rsid w:val="0085303C"/>
    <w:pPr>
      <w:ind w:left="720" w:hanging="360"/>
    </w:pPr>
  </w:style>
  <w:style w:type="paragraph" w:customStyle="1" w:styleId="indent3">
    <w:name w:val="indent3"/>
    <w:basedOn w:val="Normal"/>
    <w:uiPriority w:val="99"/>
    <w:rsid w:val="0085303C"/>
    <w:pPr>
      <w:ind w:left="1080" w:hanging="360"/>
    </w:pPr>
  </w:style>
  <w:style w:type="paragraph" w:customStyle="1" w:styleId="indent4">
    <w:name w:val="indent4"/>
    <w:basedOn w:val="Normal"/>
    <w:uiPriority w:val="99"/>
    <w:rsid w:val="0085303C"/>
    <w:pPr>
      <w:ind w:left="1440" w:hanging="360"/>
    </w:pPr>
  </w:style>
  <w:style w:type="paragraph" w:customStyle="1" w:styleId="indent1pn">
    <w:name w:val="indent1pn"/>
    <w:basedOn w:val="Normal"/>
    <w:uiPriority w:val="99"/>
    <w:rsid w:val="0085303C"/>
    <w:pPr>
      <w:ind w:left="360"/>
    </w:pPr>
  </w:style>
  <w:style w:type="paragraph" w:customStyle="1" w:styleId="indent2pn">
    <w:name w:val="indent2pn"/>
    <w:basedOn w:val="Normal"/>
    <w:uiPriority w:val="99"/>
    <w:rsid w:val="0085303C"/>
    <w:pPr>
      <w:ind w:left="720"/>
    </w:pPr>
  </w:style>
  <w:style w:type="paragraph" w:customStyle="1" w:styleId="head">
    <w:name w:val="head"/>
    <w:basedOn w:val="Normal"/>
    <w:uiPriority w:val="99"/>
    <w:rsid w:val="0085303C"/>
    <w:pPr>
      <w:spacing w:after="120" w:line="240" w:lineRule="auto"/>
      <w:jc w:val="center"/>
    </w:pPr>
    <w:rPr>
      <w:b/>
      <w:sz w:val="28"/>
    </w:rPr>
  </w:style>
  <w:style w:type="paragraph" w:customStyle="1" w:styleId="bodyindentfw">
    <w:name w:val="bodyindentfw"/>
    <w:basedOn w:val="Normal"/>
    <w:uiPriority w:val="99"/>
    <w:rsid w:val="0085303C"/>
    <w:pPr>
      <w:spacing w:before="120" w:after="120"/>
      <w:ind w:left="360"/>
      <w:jc w:val="left"/>
    </w:pPr>
  </w:style>
  <w:style w:type="paragraph" w:styleId="Footer">
    <w:name w:val="footer"/>
    <w:basedOn w:val="Normal"/>
    <w:link w:val="FooterChar"/>
    <w:rsid w:val="0085303C"/>
    <w:pPr>
      <w:tabs>
        <w:tab w:val="clear" w:pos="360"/>
        <w:tab w:val="clear" w:pos="720"/>
        <w:tab w:val="center" w:pos="5160"/>
        <w:tab w:val="right" w:pos="10320"/>
      </w:tabs>
      <w:spacing w:before="0" w:after="0"/>
    </w:pPr>
  </w:style>
  <w:style w:type="character" w:customStyle="1" w:styleId="FooterChar">
    <w:name w:val="Footer Char"/>
    <w:basedOn w:val="DefaultParagraphFont"/>
    <w:link w:val="Footer"/>
    <w:rsid w:val="003A4676"/>
    <w:rPr>
      <w:rFonts w:ascii="Helvetica" w:hAnsi="Helvetica"/>
      <w:sz w:val="20"/>
      <w:szCs w:val="20"/>
    </w:rPr>
  </w:style>
  <w:style w:type="paragraph" w:styleId="Header">
    <w:name w:val="header"/>
    <w:basedOn w:val="Normal"/>
    <w:link w:val="HeaderChar"/>
    <w:uiPriority w:val="99"/>
    <w:rsid w:val="007C2307"/>
    <w:pPr>
      <w:tabs>
        <w:tab w:val="clear" w:pos="360"/>
        <w:tab w:val="clear" w:pos="720"/>
        <w:tab w:val="center" w:pos="4320"/>
        <w:tab w:val="right" w:pos="8640"/>
      </w:tabs>
    </w:pPr>
  </w:style>
  <w:style w:type="character" w:customStyle="1" w:styleId="HeaderChar">
    <w:name w:val="Header Char"/>
    <w:basedOn w:val="DefaultParagraphFont"/>
    <w:link w:val="Header"/>
    <w:uiPriority w:val="99"/>
    <w:semiHidden/>
    <w:rsid w:val="003A4676"/>
    <w:rPr>
      <w:rFonts w:ascii="Helvetica" w:hAnsi="Helvetica"/>
      <w:sz w:val="20"/>
      <w:szCs w:val="20"/>
    </w:rPr>
  </w:style>
  <w:style w:type="table" w:styleId="TableGrid">
    <w:name w:val="Table Grid"/>
    <w:basedOn w:val="TableNormal"/>
    <w:rsid w:val="008175FB"/>
    <w:pPr>
      <w:tabs>
        <w:tab w:val="left" w:pos="360"/>
        <w:tab w:val="left" w:pos="720"/>
      </w:tabs>
      <w:spacing w:before="60" w:after="60" w:line="220" w:lineRule="exact"/>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58466B"/>
    <w:pPr>
      <w:tabs>
        <w:tab w:val="clear" w:pos="360"/>
        <w:tab w:val="clear" w:pos="720"/>
      </w:tabs>
      <w:spacing w:before="0" w:after="0" w:line="240" w:lineRule="auto"/>
    </w:pPr>
    <w:rPr>
      <w:rFonts w:ascii="Times New Roman" w:hAnsi="Times New Roman"/>
      <w:sz w:val="22"/>
    </w:rPr>
  </w:style>
  <w:style w:type="character" w:customStyle="1" w:styleId="BodyTextChar">
    <w:name w:val="Body Text Char"/>
    <w:basedOn w:val="DefaultParagraphFont"/>
    <w:link w:val="BodyText"/>
    <w:uiPriority w:val="99"/>
    <w:semiHidden/>
    <w:rsid w:val="003A4676"/>
    <w:rPr>
      <w:rFonts w:ascii="Helvetica" w:hAnsi="Helvetica"/>
      <w:sz w:val="20"/>
      <w:szCs w:val="20"/>
    </w:rPr>
  </w:style>
  <w:style w:type="paragraph" w:styleId="BodyTextIndent2">
    <w:name w:val="Body Text Indent 2"/>
    <w:basedOn w:val="Normal"/>
    <w:link w:val="BodyTextIndent2Char"/>
    <w:uiPriority w:val="99"/>
    <w:rsid w:val="00D00207"/>
    <w:pPr>
      <w:spacing w:after="120" w:line="480" w:lineRule="auto"/>
      <w:ind w:left="360"/>
    </w:pPr>
  </w:style>
  <w:style w:type="character" w:customStyle="1" w:styleId="BodyTextIndent2Char">
    <w:name w:val="Body Text Indent 2 Char"/>
    <w:basedOn w:val="DefaultParagraphFont"/>
    <w:link w:val="BodyTextIndent2"/>
    <w:uiPriority w:val="99"/>
    <w:semiHidden/>
    <w:rsid w:val="003A4676"/>
    <w:rPr>
      <w:rFonts w:ascii="Helvetica" w:hAnsi="Helvetica"/>
      <w:sz w:val="20"/>
      <w:szCs w:val="20"/>
    </w:rPr>
  </w:style>
  <w:style w:type="paragraph" w:styleId="PlainText">
    <w:name w:val="Plain Text"/>
    <w:basedOn w:val="Normal"/>
    <w:link w:val="PlainTextChar"/>
    <w:uiPriority w:val="99"/>
    <w:rsid w:val="006404E3"/>
    <w:pPr>
      <w:tabs>
        <w:tab w:val="clear" w:pos="360"/>
        <w:tab w:val="clear" w:pos="720"/>
      </w:tabs>
      <w:spacing w:before="0" w:after="0" w:line="240" w:lineRule="auto"/>
      <w:jc w:val="left"/>
    </w:pPr>
    <w:rPr>
      <w:rFonts w:ascii="Courier New" w:hAnsi="Courier New"/>
    </w:rPr>
  </w:style>
  <w:style w:type="character" w:customStyle="1" w:styleId="PlainTextChar">
    <w:name w:val="Plain Text Char"/>
    <w:basedOn w:val="DefaultParagraphFont"/>
    <w:link w:val="PlainText"/>
    <w:uiPriority w:val="99"/>
    <w:semiHidden/>
    <w:rsid w:val="003A4676"/>
    <w:rPr>
      <w:rFonts w:ascii="Courier New" w:hAnsi="Courier New" w:cs="Courier New"/>
      <w:sz w:val="20"/>
      <w:szCs w:val="20"/>
    </w:rPr>
  </w:style>
  <w:style w:type="paragraph" w:customStyle="1" w:styleId="blocktext2">
    <w:name w:val="blocktext2"/>
    <w:basedOn w:val="Normal"/>
    <w:uiPriority w:val="99"/>
    <w:rsid w:val="00181B99"/>
    <w:pPr>
      <w:keepLines/>
      <w:tabs>
        <w:tab w:val="clear" w:pos="360"/>
        <w:tab w:val="clear" w:pos="720"/>
      </w:tabs>
      <w:overflowPunct w:val="0"/>
      <w:autoSpaceDE w:val="0"/>
      <w:autoSpaceDN w:val="0"/>
      <w:adjustRightInd w:val="0"/>
      <w:spacing w:before="80" w:after="0"/>
      <w:ind w:left="302"/>
      <w:textAlignment w:val="baseline"/>
    </w:pPr>
    <w:rPr>
      <w:rFonts w:ascii="Arial" w:hAnsi="Arial"/>
    </w:rPr>
  </w:style>
  <w:style w:type="paragraph" w:customStyle="1" w:styleId="outlinehd1">
    <w:name w:val="outlinehd1"/>
    <w:basedOn w:val="Normal"/>
    <w:next w:val="blocktext2"/>
    <w:uiPriority w:val="99"/>
    <w:rsid w:val="00181B99"/>
    <w:pPr>
      <w:keepNext/>
      <w:keepLines/>
      <w:tabs>
        <w:tab w:val="clear" w:pos="360"/>
        <w:tab w:val="clear" w:pos="720"/>
        <w:tab w:val="right" w:pos="180"/>
        <w:tab w:val="left" w:pos="300"/>
      </w:tabs>
      <w:suppressAutoHyphens/>
      <w:overflowPunct w:val="0"/>
      <w:autoSpaceDE w:val="0"/>
      <w:autoSpaceDN w:val="0"/>
      <w:adjustRightInd w:val="0"/>
      <w:spacing w:before="80" w:after="0"/>
      <w:ind w:left="302" w:hanging="302"/>
      <w:jc w:val="left"/>
      <w:textAlignment w:val="baseline"/>
    </w:pPr>
    <w:rPr>
      <w:rFonts w:ascii="Arial" w:hAnsi="Arial"/>
      <w:b/>
    </w:rPr>
  </w:style>
  <w:style w:type="paragraph" w:customStyle="1" w:styleId="outlinetxt2">
    <w:name w:val="outlinetxt2"/>
    <w:basedOn w:val="Normal"/>
    <w:uiPriority w:val="99"/>
    <w:rsid w:val="00181B99"/>
    <w:pPr>
      <w:keepLines/>
      <w:tabs>
        <w:tab w:val="clear" w:pos="360"/>
        <w:tab w:val="clear" w:pos="720"/>
        <w:tab w:val="right" w:pos="480"/>
        <w:tab w:val="left" w:pos="600"/>
      </w:tabs>
      <w:overflowPunct w:val="0"/>
      <w:autoSpaceDE w:val="0"/>
      <w:autoSpaceDN w:val="0"/>
      <w:adjustRightInd w:val="0"/>
      <w:spacing w:before="80" w:after="0"/>
      <w:ind w:left="600" w:hanging="600"/>
      <w:textAlignment w:val="baseline"/>
    </w:pPr>
    <w:rPr>
      <w:rFonts w:ascii="Arial" w:hAnsi="Arial"/>
      <w:b/>
    </w:rPr>
  </w:style>
  <w:style w:type="paragraph" w:customStyle="1" w:styleId="outlinetxt3">
    <w:name w:val="outlinetxt3"/>
    <w:basedOn w:val="Normal"/>
    <w:uiPriority w:val="99"/>
    <w:rsid w:val="00181B99"/>
    <w:pPr>
      <w:keepLines/>
      <w:tabs>
        <w:tab w:val="clear" w:pos="360"/>
        <w:tab w:val="clear" w:pos="720"/>
        <w:tab w:val="right" w:pos="780"/>
        <w:tab w:val="left" w:pos="900"/>
      </w:tabs>
      <w:overflowPunct w:val="0"/>
      <w:autoSpaceDE w:val="0"/>
      <w:autoSpaceDN w:val="0"/>
      <w:adjustRightInd w:val="0"/>
      <w:spacing w:before="80" w:after="0"/>
      <w:ind w:left="900" w:hanging="900"/>
      <w:textAlignment w:val="baseline"/>
    </w:pPr>
    <w:rPr>
      <w:rFonts w:ascii="Arial" w:hAnsi="Arial"/>
      <w:b/>
    </w:rPr>
  </w:style>
  <w:style w:type="paragraph" w:customStyle="1" w:styleId="outlinetxt1">
    <w:name w:val="outlinetxt1"/>
    <w:basedOn w:val="Normal"/>
    <w:uiPriority w:val="99"/>
    <w:rsid w:val="00160B4F"/>
    <w:pPr>
      <w:keepLines/>
      <w:tabs>
        <w:tab w:val="clear" w:pos="360"/>
        <w:tab w:val="clear" w:pos="720"/>
        <w:tab w:val="right" w:pos="180"/>
        <w:tab w:val="left" w:pos="300"/>
      </w:tabs>
      <w:overflowPunct w:val="0"/>
      <w:autoSpaceDE w:val="0"/>
      <w:autoSpaceDN w:val="0"/>
      <w:adjustRightInd w:val="0"/>
      <w:spacing w:before="80" w:after="0"/>
      <w:ind w:left="300" w:hanging="300"/>
      <w:textAlignment w:val="baseline"/>
    </w:pPr>
    <w:rPr>
      <w:rFonts w:ascii="Arial" w:hAnsi="Arial"/>
      <w:b/>
    </w:rPr>
  </w:style>
  <w:style w:type="paragraph" w:customStyle="1" w:styleId="outlinetxt4">
    <w:name w:val="outlinetxt4"/>
    <w:basedOn w:val="Normal"/>
    <w:uiPriority w:val="99"/>
    <w:rsid w:val="00160B4F"/>
    <w:pPr>
      <w:keepLines/>
      <w:tabs>
        <w:tab w:val="clear" w:pos="360"/>
        <w:tab w:val="clear" w:pos="720"/>
        <w:tab w:val="right" w:pos="1080"/>
        <w:tab w:val="left" w:pos="1200"/>
      </w:tabs>
      <w:overflowPunct w:val="0"/>
      <w:autoSpaceDE w:val="0"/>
      <w:autoSpaceDN w:val="0"/>
      <w:adjustRightInd w:val="0"/>
      <w:spacing w:before="80" w:after="0"/>
      <w:ind w:left="1200" w:hanging="1200"/>
      <w:textAlignment w:val="baseline"/>
    </w:pPr>
    <w:rPr>
      <w:rFonts w:ascii="Arial" w:hAnsi="Arial"/>
      <w:b/>
    </w:rPr>
  </w:style>
  <w:style w:type="paragraph" w:styleId="BalloonText">
    <w:name w:val="Balloon Text"/>
    <w:basedOn w:val="Normal"/>
    <w:link w:val="BalloonTextChar"/>
    <w:uiPriority w:val="99"/>
    <w:rsid w:val="00E95CE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95CEE"/>
    <w:rPr>
      <w:rFonts w:ascii="Tahoma" w:hAnsi="Tahoma" w:cs="Tahoma"/>
      <w:sz w:val="16"/>
      <w:szCs w:val="16"/>
    </w:rPr>
  </w:style>
  <w:style w:type="character" w:styleId="CommentReference">
    <w:name w:val="annotation reference"/>
    <w:basedOn w:val="DefaultParagraphFont"/>
    <w:uiPriority w:val="99"/>
    <w:rsid w:val="00E95CEE"/>
    <w:rPr>
      <w:rFonts w:cs="Times New Roman"/>
      <w:sz w:val="16"/>
      <w:szCs w:val="16"/>
    </w:rPr>
  </w:style>
  <w:style w:type="paragraph" w:styleId="CommentText">
    <w:name w:val="annotation text"/>
    <w:basedOn w:val="Normal"/>
    <w:link w:val="CommentTextChar"/>
    <w:uiPriority w:val="99"/>
    <w:rsid w:val="00E95CEE"/>
    <w:pPr>
      <w:spacing w:line="240" w:lineRule="auto"/>
    </w:pPr>
  </w:style>
  <w:style w:type="character" w:customStyle="1" w:styleId="CommentTextChar">
    <w:name w:val="Comment Text Char"/>
    <w:basedOn w:val="DefaultParagraphFont"/>
    <w:link w:val="CommentText"/>
    <w:uiPriority w:val="99"/>
    <w:locked/>
    <w:rsid w:val="00E95CEE"/>
    <w:rPr>
      <w:rFonts w:ascii="Helvetica" w:hAnsi="Helvetica" w:cs="Times New Roman"/>
    </w:rPr>
  </w:style>
  <w:style w:type="paragraph" w:styleId="CommentSubject">
    <w:name w:val="annotation subject"/>
    <w:basedOn w:val="CommentText"/>
    <w:next w:val="CommentText"/>
    <w:link w:val="CommentSubjectChar"/>
    <w:uiPriority w:val="99"/>
    <w:rsid w:val="00E95CEE"/>
    <w:rPr>
      <w:b/>
      <w:bCs/>
    </w:rPr>
  </w:style>
  <w:style w:type="character" w:customStyle="1" w:styleId="CommentSubjectChar">
    <w:name w:val="Comment Subject Char"/>
    <w:basedOn w:val="CommentTextChar"/>
    <w:link w:val="CommentSubject"/>
    <w:uiPriority w:val="99"/>
    <w:locked/>
    <w:rsid w:val="00E95CEE"/>
    <w:rPr>
      <w:rFonts w:ascii="Helvetica" w:hAnsi="Helvetica" w:cs="Times New Roman"/>
      <w:b/>
      <w:bCs/>
    </w:rPr>
  </w:style>
  <w:style w:type="paragraph" w:styleId="ListParagraph">
    <w:name w:val="List Paragraph"/>
    <w:basedOn w:val="Normal"/>
    <w:uiPriority w:val="99"/>
    <w:qFormat/>
    <w:rsid w:val="00BC380C"/>
    <w:pPr>
      <w:ind w:left="720"/>
      <w:contextualSpacing/>
    </w:pPr>
  </w:style>
  <w:style w:type="character" w:styleId="PageNumber">
    <w:name w:val="page number"/>
    <w:basedOn w:val="DefaultParagraphFont"/>
    <w:rsid w:val="0047254B"/>
  </w:style>
  <w:style w:type="paragraph" w:customStyle="1" w:styleId="isof1">
    <w:name w:val="isof1"/>
    <w:basedOn w:val="Normal"/>
    <w:rsid w:val="0047254B"/>
    <w:pPr>
      <w:tabs>
        <w:tab w:val="clear" w:pos="360"/>
        <w:tab w:val="clear" w:pos="720"/>
      </w:tabs>
      <w:overflowPunct w:val="0"/>
      <w:autoSpaceDE w:val="0"/>
      <w:autoSpaceDN w:val="0"/>
      <w:adjustRightInd w:val="0"/>
      <w:spacing w:before="0" w:after="0"/>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75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5391</Words>
  <Characters>29709</Characters>
  <Application>Microsoft Office Word</Application>
  <DocSecurity>0</DocSecurity>
  <Lines>990</Lines>
  <Paragraphs>408</Paragraphs>
  <ScaleCrop>false</ScaleCrop>
  <HeadingPairs>
    <vt:vector size="2" baseType="variant">
      <vt:variant>
        <vt:lpstr>Title</vt:lpstr>
      </vt:variant>
      <vt:variant>
        <vt:i4>1</vt:i4>
      </vt:variant>
    </vt:vector>
  </HeadingPairs>
  <TitlesOfParts>
    <vt:vector size="1" baseType="lpstr">
      <vt:lpstr>HUMAN SERVICE PROFESSIONAL LIABILITY</vt:lpstr>
    </vt:vector>
  </TitlesOfParts>
  <Company>AIG</Company>
  <LinksUpToDate>false</LinksUpToDate>
  <CharactersWithSpaces>34692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SERVICE PROFESSIONAL LIABILITY</dc:title>
  <dc:creator>Daniel Arndt</dc:creator>
  <cp:lastModifiedBy>Hennessy, Gail</cp:lastModifiedBy>
  <cp:revision>2</cp:revision>
  <cp:lastPrinted>2014-05-06T12:25:00Z</cp:lastPrinted>
  <dcterms:created xsi:type="dcterms:W3CDTF">2016-03-23T20:23:00Z</dcterms:created>
  <dcterms:modified xsi:type="dcterms:W3CDTF">2016-03-23T20:23:00Z</dcterms:modified>
</cp:coreProperties>
</file>