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35C11" w14:textId="279F5276" w:rsidR="001C0EC2" w:rsidRDefault="007111FD">
      <w:pPr>
        <w:pStyle w:val="BodyText"/>
        <w:rPr>
          <w:sz w:val="22"/>
        </w:rPr>
      </w:pPr>
      <w:r>
        <w:rPr>
          <w:b/>
          <w:color w:val="010101"/>
          <w:w w:val="105"/>
          <w:sz w:val="19"/>
        </w:rPr>
        <w:t xml:space="preserve"> </w:t>
      </w:r>
    </w:p>
    <w:p w14:paraId="338FC19B" w14:textId="77777777" w:rsidR="001C0EC2" w:rsidRDefault="001C0EC2">
      <w:pPr>
        <w:pStyle w:val="BodyText"/>
        <w:rPr>
          <w:sz w:val="22"/>
        </w:rPr>
      </w:pPr>
    </w:p>
    <w:p w14:paraId="2D033173" w14:textId="77777777" w:rsidR="001C0EC2" w:rsidRDefault="001C0EC2">
      <w:pPr>
        <w:pStyle w:val="BodyText"/>
        <w:rPr>
          <w:sz w:val="22"/>
        </w:rPr>
      </w:pPr>
    </w:p>
    <w:p w14:paraId="77268D3E" w14:textId="04C26945" w:rsidR="00737A87" w:rsidRPr="00F66FE6" w:rsidRDefault="00737A87">
      <w:pPr>
        <w:pStyle w:val="Title"/>
        <w:rPr>
          <w:sz w:val="24"/>
          <w:szCs w:val="24"/>
        </w:rPr>
      </w:pPr>
      <w:r w:rsidRPr="00F66FE6">
        <w:rPr>
          <w:color w:val="010101"/>
          <w:spacing w:val="-2"/>
          <w:sz w:val="24"/>
          <w:szCs w:val="24"/>
        </w:rPr>
        <w:t>ENDORSEMENT</w:t>
      </w:r>
    </w:p>
    <w:p w14:paraId="2B12D946" w14:textId="37A56BC1" w:rsidR="001C0EC2" w:rsidRDefault="008836C7" w:rsidP="00737A87">
      <w:pPr>
        <w:spacing w:before="242"/>
        <w:ind w:left="1522" w:right="270"/>
        <w:rPr>
          <w:b/>
          <w:color w:val="010101"/>
          <w:spacing w:val="-5"/>
          <w:w w:val="105"/>
          <w:sz w:val="24"/>
          <w:szCs w:val="24"/>
        </w:rPr>
      </w:pPr>
      <w:r w:rsidRPr="00F66FE6">
        <w:rPr>
          <w:b/>
          <w:color w:val="010101"/>
          <w:w w:val="105"/>
          <w:sz w:val="24"/>
          <w:szCs w:val="24"/>
        </w:rPr>
        <w:t>THIS</w:t>
      </w:r>
      <w:r w:rsidRPr="00F66FE6">
        <w:rPr>
          <w:b/>
          <w:color w:val="010101"/>
          <w:spacing w:val="-16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ENDORSEMENT</w:t>
      </w:r>
      <w:r w:rsidRPr="00F66FE6">
        <w:rPr>
          <w:b/>
          <w:color w:val="010101"/>
          <w:spacing w:val="1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CHANGES</w:t>
      </w:r>
      <w:r w:rsidRPr="00F66FE6">
        <w:rPr>
          <w:b/>
          <w:color w:val="010101"/>
          <w:spacing w:val="-3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THE</w:t>
      </w:r>
      <w:r w:rsidRPr="00F66FE6">
        <w:rPr>
          <w:b/>
          <w:color w:val="010101"/>
          <w:spacing w:val="-13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POLICY.</w:t>
      </w:r>
      <w:r w:rsidRPr="00F66FE6">
        <w:rPr>
          <w:b/>
          <w:color w:val="010101"/>
          <w:spacing w:val="-6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PLEASE</w:t>
      </w:r>
      <w:r w:rsidRPr="00F66FE6">
        <w:rPr>
          <w:b/>
          <w:color w:val="010101"/>
          <w:spacing w:val="-3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READ</w:t>
      </w:r>
      <w:r w:rsidRPr="00F66FE6">
        <w:rPr>
          <w:b/>
          <w:color w:val="010101"/>
          <w:spacing w:val="-12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IT</w:t>
      </w:r>
      <w:r w:rsidRPr="00F66FE6">
        <w:rPr>
          <w:b/>
          <w:color w:val="010101"/>
          <w:spacing w:val="-16"/>
          <w:w w:val="105"/>
          <w:sz w:val="24"/>
          <w:szCs w:val="24"/>
        </w:rPr>
        <w:t xml:space="preserve"> </w:t>
      </w:r>
      <w:r w:rsidRPr="00F66FE6">
        <w:rPr>
          <w:b/>
          <w:color w:val="010101"/>
          <w:w w:val="105"/>
          <w:sz w:val="24"/>
          <w:szCs w:val="24"/>
        </w:rPr>
        <w:t>CAREFULL</w:t>
      </w:r>
      <w:r w:rsidR="00737A87">
        <w:rPr>
          <w:b/>
          <w:color w:val="010101"/>
          <w:spacing w:val="-42"/>
          <w:w w:val="105"/>
          <w:sz w:val="24"/>
          <w:szCs w:val="24"/>
        </w:rPr>
        <w:t>Y</w:t>
      </w:r>
      <w:r w:rsidRPr="00F66FE6">
        <w:rPr>
          <w:b/>
          <w:color w:val="010101"/>
          <w:spacing w:val="-5"/>
          <w:w w:val="105"/>
          <w:sz w:val="24"/>
          <w:szCs w:val="24"/>
        </w:rPr>
        <w:t>.</w:t>
      </w:r>
    </w:p>
    <w:p w14:paraId="5954F415" w14:textId="77777777" w:rsidR="00737A87" w:rsidRDefault="00737A87" w:rsidP="00737A87">
      <w:pPr>
        <w:pStyle w:val="Default"/>
      </w:pPr>
    </w:p>
    <w:p w14:paraId="2B24B694" w14:textId="5F432590" w:rsidR="00737A87" w:rsidRPr="00F66FE6" w:rsidRDefault="00737A87" w:rsidP="00737A87">
      <w:pPr>
        <w:pStyle w:val="Defaul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This endorsement, effective</w:t>
      </w:r>
      <w:r w:rsidR="00471BA3">
        <w:rPr>
          <w:sz w:val="20"/>
          <w:szCs w:val="20"/>
        </w:rPr>
        <w:t xml:space="preserve"> </w:t>
      </w:r>
      <w:r w:rsidR="00471BA3" w:rsidRPr="00F66FE6">
        <w:rPr>
          <w:sz w:val="20"/>
          <w:szCs w:val="20"/>
        </w:rPr>
        <w:t>12:01</w:t>
      </w:r>
      <w:r w:rsidR="00471BA3" w:rsidRPr="00F66FE6">
        <w:rPr>
          <w:spacing w:val="-14"/>
          <w:sz w:val="20"/>
          <w:szCs w:val="20"/>
        </w:rPr>
        <w:t xml:space="preserve"> </w:t>
      </w:r>
      <w:r w:rsidR="00471BA3" w:rsidRPr="00F66FE6">
        <w:rPr>
          <w:sz w:val="20"/>
          <w:szCs w:val="20"/>
        </w:rPr>
        <w:t xml:space="preserve">A.M., </w:t>
      </w:r>
      <w:r w:rsidRPr="00F66FE6">
        <w:rPr>
          <w:sz w:val="20"/>
          <w:szCs w:val="20"/>
        </w:rPr>
        <w:t xml:space="preserve"> </w:t>
      </w:r>
    </w:p>
    <w:p w14:paraId="53D53C02" w14:textId="1678FF3B" w:rsidR="00737A87" w:rsidRDefault="00737A87" w:rsidP="00737A87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Forms a part of Policy No.:</w:t>
      </w:r>
    </w:p>
    <w:p w14:paraId="45888F44" w14:textId="77777777" w:rsidR="00F40361" w:rsidRDefault="00F40361">
      <w:pPr>
        <w:ind w:left="1493" w:right="1604"/>
        <w:jc w:val="center"/>
        <w:rPr>
          <w:b/>
          <w:color w:val="010101"/>
          <w:sz w:val="24"/>
          <w:szCs w:val="24"/>
        </w:rPr>
      </w:pPr>
    </w:p>
    <w:p w14:paraId="0AFBF612" w14:textId="73B36DCF" w:rsidR="001C0EC2" w:rsidRPr="00F66FE6" w:rsidRDefault="008836C7">
      <w:pPr>
        <w:ind w:left="1493" w:right="1604"/>
        <w:jc w:val="center"/>
        <w:rPr>
          <w:b/>
          <w:sz w:val="24"/>
          <w:szCs w:val="24"/>
        </w:rPr>
      </w:pPr>
      <w:r w:rsidRPr="00F66FE6">
        <w:rPr>
          <w:b/>
          <w:color w:val="010101"/>
          <w:sz w:val="24"/>
          <w:szCs w:val="24"/>
        </w:rPr>
        <w:t>MEDICAL</w:t>
      </w:r>
      <w:r w:rsidRPr="00F66FE6">
        <w:rPr>
          <w:b/>
          <w:color w:val="010101"/>
          <w:spacing w:val="42"/>
          <w:sz w:val="24"/>
          <w:szCs w:val="24"/>
        </w:rPr>
        <w:t xml:space="preserve"> </w:t>
      </w:r>
      <w:r w:rsidRPr="00F66FE6">
        <w:rPr>
          <w:b/>
          <w:color w:val="010101"/>
          <w:sz w:val="24"/>
          <w:szCs w:val="24"/>
        </w:rPr>
        <w:t>PAYMENTS</w:t>
      </w:r>
      <w:r w:rsidRPr="00F66FE6">
        <w:rPr>
          <w:b/>
          <w:color w:val="010101"/>
          <w:spacing w:val="53"/>
          <w:sz w:val="24"/>
          <w:szCs w:val="24"/>
        </w:rPr>
        <w:t xml:space="preserve"> </w:t>
      </w:r>
      <w:r w:rsidRPr="00F66FE6">
        <w:rPr>
          <w:b/>
          <w:color w:val="010101"/>
          <w:sz w:val="24"/>
          <w:szCs w:val="24"/>
        </w:rPr>
        <w:t>FOR</w:t>
      </w:r>
      <w:r w:rsidRPr="00F66FE6">
        <w:rPr>
          <w:b/>
          <w:color w:val="010101"/>
          <w:spacing w:val="38"/>
          <w:sz w:val="24"/>
          <w:szCs w:val="24"/>
        </w:rPr>
        <w:t xml:space="preserve"> </w:t>
      </w:r>
      <w:r w:rsidRPr="00F66FE6">
        <w:rPr>
          <w:b/>
          <w:color w:val="010101"/>
          <w:sz w:val="24"/>
          <w:szCs w:val="24"/>
        </w:rPr>
        <w:t>PARTICIPANTS</w:t>
      </w:r>
      <w:r w:rsidRPr="00F66FE6">
        <w:rPr>
          <w:b/>
          <w:color w:val="010101"/>
          <w:spacing w:val="56"/>
          <w:sz w:val="24"/>
          <w:szCs w:val="24"/>
        </w:rPr>
        <w:t xml:space="preserve"> </w:t>
      </w:r>
      <w:r w:rsidRPr="00F66FE6">
        <w:rPr>
          <w:b/>
          <w:color w:val="010101"/>
          <w:spacing w:val="-2"/>
          <w:sz w:val="24"/>
          <w:szCs w:val="24"/>
        </w:rPr>
        <w:t>COVERAGE</w:t>
      </w:r>
    </w:p>
    <w:p w14:paraId="7F1BD2B2" w14:textId="77777777" w:rsidR="001C0EC2" w:rsidRPr="00F66FE6" w:rsidRDefault="001C0EC2">
      <w:pPr>
        <w:pStyle w:val="BodyText"/>
        <w:rPr>
          <w:b/>
          <w:sz w:val="24"/>
          <w:szCs w:val="24"/>
        </w:rPr>
      </w:pPr>
    </w:p>
    <w:p w14:paraId="696F05C6" w14:textId="77777777" w:rsidR="001C0EC2" w:rsidRDefault="008836C7">
      <w:pPr>
        <w:pStyle w:val="BodyText"/>
        <w:spacing w:before="93"/>
        <w:ind w:left="221"/>
      </w:pPr>
      <w:r>
        <w:rPr>
          <w:color w:val="010101"/>
        </w:rPr>
        <w:t>This</w:t>
      </w:r>
      <w:r>
        <w:rPr>
          <w:color w:val="010101"/>
          <w:spacing w:val="-8"/>
        </w:rPr>
        <w:t xml:space="preserve"> </w:t>
      </w:r>
      <w:r>
        <w:rPr>
          <w:color w:val="010101"/>
        </w:rPr>
        <w:t>endorsement</w:t>
      </w:r>
      <w:r>
        <w:rPr>
          <w:color w:val="010101"/>
          <w:spacing w:val="9"/>
        </w:rPr>
        <w:t xml:space="preserve"> </w:t>
      </w:r>
      <w:r>
        <w:rPr>
          <w:color w:val="010101"/>
        </w:rPr>
        <w:t>modifies</w:t>
      </w:r>
      <w:r>
        <w:rPr>
          <w:color w:val="010101"/>
          <w:spacing w:val="-4"/>
        </w:rPr>
        <w:t xml:space="preserve"> </w:t>
      </w:r>
      <w:r>
        <w:rPr>
          <w:color w:val="010101"/>
        </w:rPr>
        <w:t>insurance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>provided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under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the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following:</w:t>
      </w:r>
    </w:p>
    <w:p w14:paraId="633D7ABC" w14:textId="77777777" w:rsidR="001C0EC2" w:rsidRDefault="001C0EC2">
      <w:pPr>
        <w:pStyle w:val="BodyText"/>
        <w:spacing w:before="2"/>
      </w:pPr>
    </w:p>
    <w:p w14:paraId="489A5729" w14:textId="77777777" w:rsidR="001C0EC2" w:rsidRDefault="008836C7">
      <w:pPr>
        <w:pStyle w:val="BodyText"/>
        <w:ind w:left="220"/>
      </w:pPr>
      <w:r>
        <w:rPr>
          <w:color w:val="010101"/>
        </w:rPr>
        <w:t>COMMERCIAL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GENERAL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LIABILITY</w:t>
      </w:r>
      <w:r>
        <w:rPr>
          <w:color w:val="010101"/>
          <w:spacing w:val="-11"/>
        </w:rPr>
        <w:t xml:space="preserve"> </w:t>
      </w:r>
      <w:r>
        <w:rPr>
          <w:color w:val="010101"/>
        </w:rPr>
        <w:t>COVERAGE</w:t>
      </w:r>
      <w:r>
        <w:rPr>
          <w:color w:val="010101"/>
          <w:spacing w:val="-6"/>
        </w:rPr>
        <w:t xml:space="preserve"> </w:t>
      </w:r>
      <w:r>
        <w:rPr>
          <w:color w:val="010101"/>
          <w:spacing w:val="-4"/>
        </w:rPr>
        <w:t>FORM</w:t>
      </w:r>
    </w:p>
    <w:p w14:paraId="640EAA11" w14:textId="0B071D1B" w:rsidR="001C0EC2" w:rsidRDefault="001C0EC2">
      <w:pPr>
        <w:pStyle w:val="BodyText"/>
        <w:rPr>
          <w:sz w:val="22"/>
        </w:rPr>
      </w:pPr>
    </w:p>
    <w:p w14:paraId="740539A5" w14:textId="77777777" w:rsidR="001C0EC2" w:rsidRDefault="008836C7">
      <w:pPr>
        <w:ind w:left="1494" w:right="1604"/>
        <w:jc w:val="center"/>
        <w:rPr>
          <w:b/>
          <w:sz w:val="19"/>
        </w:rPr>
      </w:pPr>
      <w:bookmarkStart w:id="0" w:name="_Hlk156653386"/>
      <w:r>
        <w:rPr>
          <w:b/>
          <w:color w:val="010101"/>
          <w:spacing w:val="-2"/>
          <w:w w:val="105"/>
          <w:sz w:val="19"/>
        </w:rPr>
        <w:t>SCHEDULE</w:t>
      </w:r>
    </w:p>
    <w:p w14:paraId="0781687B" w14:textId="77777777" w:rsidR="001C0EC2" w:rsidRDefault="001C0EC2">
      <w:pPr>
        <w:pStyle w:val="BodyText"/>
        <w:spacing w:before="5"/>
        <w:rPr>
          <w:b/>
          <w:sz w:val="12"/>
        </w:rPr>
      </w:pPr>
    </w:p>
    <w:tbl>
      <w:tblPr>
        <w:tblW w:w="0" w:type="auto"/>
        <w:tblInd w:w="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10"/>
      </w:tblGrid>
      <w:tr w:rsidR="001C0EC2" w14:paraId="18A91166" w14:textId="77777777">
        <w:trPr>
          <w:trHeight w:val="340"/>
        </w:trPr>
        <w:tc>
          <w:tcPr>
            <w:tcW w:w="11110" w:type="dxa"/>
            <w:tcBorders>
              <w:left w:val="single" w:sz="4" w:space="0" w:color="000000"/>
              <w:right w:val="single" w:sz="4" w:space="0" w:color="000000"/>
            </w:tcBorders>
          </w:tcPr>
          <w:p w14:paraId="0A91DBC7" w14:textId="549C51F5" w:rsidR="001C0EC2" w:rsidRDefault="008836C7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10101"/>
                <w:sz w:val="20"/>
              </w:rPr>
              <w:t>Specified</w:t>
            </w:r>
            <w:r>
              <w:rPr>
                <w:color w:val="010101"/>
                <w:spacing w:val="3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Activities:</w:t>
            </w:r>
            <w:r>
              <w:rPr>
                <w:color w:val="010101"/>
                <w:spacing w:val="49"/>
                <w:sz w:val="20"/>
              </w:rPr>
              <w:t xml:space="preserve"> </w:t>
            </w:r>
            <w:r w:rsidR="004B45D4">
              <w:rPr>
                <w:color w:val="010101"/>
                <w:spacing w:val="-4"/>
                <w:sz w:val="20"/>
              </w:rPr>
              <w:t xml:space="preserve"> Refer to [  </w:t>
            </w:r>
            <w:r w:rsidR="004615A9">
              <w:rPr>
                <w:color w:val="010101"/>
                <w:spacing w:val="-4"/>
                <w:sz w:val="20"/>
              </w:rPr>
              <w:t xml:space="preserve"> </w:t>
            </w:r>
            <w:r w:rsidR="004B45D4">
              <w:rPr>
                <w:color w:val="010101"/>
                <w:spacing w:val="-4"/>
                <w:sz w:val="20"/>
              </w:rPr>
              <w:t xml:space="preserve">  ] or [List Activities Here]</w:t>
            </w:r>
          </w:p>
        </w:tc>
      </w:tr>
      <w:tr w:rsidR="001C0EC2" w14:paraId="2FA97253" w14:textId="77777777">
        <w:trPr>
          <w:trHeight w:val="340"/>
        </w:trPr>
        <w:tc>
          <w:tcPr>
            <w:tcW w:w="11110" w:type="dxa"/>
            <w:tcBorders>
              <w:left w:val="single" w:sz="4" w:space="0" w:color="000000"/>
              <w:right w:val="single" w:sz="4" w:space="0" w:color="000000"/>
            </w:tcBorders>
          </w:tcPr>
          <w:p w14:paraId="290D410F" w14:textId="3609697C" w:rsidR="001C0EC2" w:rsidRDefault="008836C7">
            <w:pPr>
              <w:pStyle w:val="TableParagraph"/>
              <w:spacing w:line="187" w:lineRule="exact"/>
              <w:rPr>
                <w:sz w:val="20"/>
              </w:rPr>
            </w:pPr>
            <w:r>
              <w:rPr>
                <w:color w:val="010101"/>
                <w:sz w:val="20"/>
              </w:rPr>
              <w:t>Medical</w:t>
            </w:r>
            <w:r>
              <w:rPr>
                <w:color w:val="010101"/>
                <w:spacing w:val="4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Payments</w:t>
            </w:r>
            <w:r>
              <w:rPr>
                <w:color w:val="010101"/>
                <w:spacing w:val="1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For</w:t>
            </w:r>
            <w:r>
              <w:rPr>
                <w:color w:val="010101"/>
                <w:spacing w:val="2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Participants</w:t>
            </w:r>
            <w:r>
              <w:rPr>
                <w:color w:val="010101"/>
                <w:spacing w:val="4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Limit:</w:t>
            </w:r>
            <w:r>
              <w:rPr>
                <w:color w:val="010101"/>
                <w:spacing w:val="37"/>
                <w:sz w:val="20"/>
              </w:rPr>
              <w:t xml:space="preserve"> </w:t>
            </w:r>
            <w:r w:rsidR="00F40361">
              <w:rPr>
                <w:color w:val="010101"/>
                <w:spacing w:val="37"/>
                <w:sz w:val="20"/>
              </w:rPr>
              <w:t xml:space="preserve">Enter limit here or </w:t>
            </w:r>
            <w:r>
              <w:rPr>
                <w:color w:val="010101"/>
                <w:sz w:val="20"/>
              </w:rPr>
              <w:t>Refer</w:t>
            </w:r>
            <w:r>
              <w:rPr>
                <w:color w:val="010101"/>
                <w:spacing w:val="-1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to</w:t>
            </w:r>
            <w:r>
              <w:rPr>
                <w:color w:val="010101"/>
                <w:spacing w:val="-8"/>
                <w:sz w:val="20"/>
              </w:rPr>
              <w:t xml:space="preserve"> </w:t>
            </w:r>
            <w:r>
              <w:rPr>
                <w:color w:val="010101"/>
                <w:sz w:val="20"/>
              </w:rPr>
              <w:t>Member</w:t>
            </w:r>
            <w:r>
              <w:rPr>
                <w:color w:val="010101"/>
                <w:spacing w:val="4"/>
                <w:sz w:val="20"/>
              </w:rPr>
              <w:t xml:space="preserve"> </w:t>
            </w:r>
            <w:r>
              <w:rPr>
                <w:color w:val="010101"/>
                <w:spacing w:val="-2"/>
                <w:sz w:val="20"/>
              </w:rPr>
              <w:t>Certificate</w:t>
            </w:r>
          </w:p>
          <w:p w14:paraId="7C85AF77" w14:textId="0C00FA53" w:rsidR="001C0EC2" w:rsidRDefault="001C0EC2">
            <w:pPr>
              <w:pStyle w:val="TableParagraph"/>
              <w:spacing w:before="0" w:line="99" w:lineRule="exact"/>
              <w:ind w:left="248"/>
              <w:rPr>
                <w:sz w:val="43"/>
              </w:rPr>
            </w:pPr>
          </w:p>
        </w:tc>
      </w:tr>
      <w:bookmarkEnd w:id="0"/>
      <w:tr w:rsidR="001C0EC2" w14:paraId="4613F877" w14:textId="77777777">
        <w:trPr>
          <w:trHeight w:val="342"/>
        </w:trPr>
        <w:tc>
          <w:tcPr>
            <w:tcW w:w="11110" w:type="dxa"/>
            <w:tcBorders>
              <w:left w:val="single" w:sz="4" w:space="0" w:color="000000"/>
              <w:right w:val="nil"/>
            </w:tcBorders>
          </w:tcPr>
          <w:p w14:paraId="4F93151E" w14:textId="431B95A1" w:rsidR="00085E90" w:rsidRDefault="00085E90">
            <w:pPr>
              <w:pStyle w:val="TableParagraph"/>
              <w:spacing w:before="39"/>
              <w:ind w:left="661" w:hanging="329"/>
              <w:rPr>
                <w:color w:val="010101"/>
                <w:sz w:val="20"/>
              </w:rPr>
            </w:pPr>
            <w:r>
              <w:rPr>
                <w:color w:val="010101"/>
                <w:sz w:val="20"/>
              </w:rPr>
              <w:t>___Primary</w:t>
            </w:r>
          </w:p>
          <w:p w14:paraId="11427D32" w14:textId="5B523D3C" w:rsidR="001C0EC2" w:rsidRDefault="001B5C81">
            <w:pPr>
              <w:pStyle w:val="TableParagraph"/>
              <w:spacing w:before="39"/>
              <w:ind w:left="661" w:hanging="329"/>
              <w:rPr>
                <w:color w:val="010101"/>
                <w:spacing w:val="-2"/>
                <w:sz w:val="20"/>
              </w:rPr>
            </w:pPr>
            <w:r>
              <w:rPr>
                <w:color w:val="010101"/>
                <w:sz w:val="20"/>
              </w:rPr>
              <w:t>-----</w:t>
            </w:r>
            <w:r w:rsidR="00814AF6">
              <w:rPr>
                <w:color w:val="010101"/>
                <w:sz w:val="20"/>
              </w:rPr>
              <w:t>Excess</w:t>
            </w:r>
            <w:r w:rsidR="00814AF6">
              <w:rPr>
                <w:color w:val="010101"/>
                <w:spacing w:val="-3"/>
                <w:sz w:val="20"/>
              </w:rPr>
              <w:t xml:space="preserve"> </w:t>
            </w:r>
            <w:r w:rsidR="00814AF6">
              <w:rPr>
                <w:color w:val="010101"/>
                <w:spacing w:val="-2"/>
                <w:sz w:val="20"/>
              </w:rPr>
              <w:t>Insurance</w:t>
            </w:r>
          </w:p>
          <w:p w14:paraId="1293AB01" w14:textId="080A6146" w:rsidR="001B5C81" w:rsidRDefault="001B5C81" w:rsidP="00F66FE6">
            <w:pPr>
              <w:pStyle w:val="TableParagraph"/>
              <w:spacing w:before="39"/>
              <w:ind w:left="661" w:hanging="329"/>
              <w:rPr>
                <w:sz w:val="20"/>
              </w:rPr>
            </w:pPr>
          </w:p>
        </w:tc>
      </w:tr>
    </w:tbl>
    <w:p w14:paraId="072FC26D" w14:textId="77777777" w:rsidR="001C0EC2" w:rsidRDefault="001C0EC2">
      <w:pPr>
        <w:pStyle w:val="BodyText"/>
        <w:spacing w:before="4"/>
        <w:rPr>
          <w:b/>
          <w:sz w:val="3"/>
        </w:rPr>
      </w:pPr>
    </w:p>
    <w:p w14:paraId="4E42973B" w14:textId="77777777" w:rsidR="001C0EC2" w:rsidRDefault="008836C7">
      <w:pPr>
        <w:pStyle w:val="BodyText"/>
        <w:ind w:left="100"/>
      </w:pPr>
      <w:r>
        <w:rPr>
          <w:noProof/>
        </w:rPr>
        <mc:AlternateContent>
          <mc:Choice Requires="wpg">
            <w:drawing>
              <wp:inline distT="0" distB="0" distL="0" distR="0" wp14:anchorId="4E6FF790" wp14:editId="4D56A72C">
                <wp:extent cx="6647815" cy="214132"/>
                <wp:effectExtent l="0" t="0" r="635" b="1460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47815" cy="214132"/>
                          <a:chOff x="349922" y="1"/>
                          <a:chExt cx="6647815" cy="199818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9922" y="192199"/>
                            <a:ext cx="664781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47815" h="7620">
                                <a:moveTo>
                                  <a:pt x="6647687" y="7620"/>
                                </a:moveTo>
                                <a:lnTo>
                                  <a:pt x="0" y="7620"/>
                                </a:lnTo>
                                <a:lnTo>
                                  <a:pt x="0" y="0"/>
                                </a:lnTo>
                                <a:lnTo>
                                  <a:pt x="6647687" y="0"/>
                                </a:lnTo>
                                <a:lnTo>
                                  <a:pt x="6647687" y="7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76176" y="1"/>
                            <a:ext cx="6621523" cy="12732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313EA1" w14:textId="2098B7E7" w:rsidR="001C0EC2" w:rsidRDefault="00DD42AE" w:rsidP="00F66FE6">
                              <w:pPr>
                                <w:spacing w:line="224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10101"/>
                                  <w:sz w:val="20"/>
                                </w:rPr>
                                <w:t xml:space="preserve">-------   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Deductible</w:t>
                              </w:r>
                              <w:r w:rsidR="008836C7">
                                <w:rPr>
                                  <w:color w:val="010101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Will</w:t>
                              </w:r>
                              <w:r w:rsidR="008836C7">
                                <w:rPr>
                                  <w:color w:val="010101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Be</w:t>
                              </w:r>
                              <w:r w:rsidR="008836C7">
                                <w:rPr>
                                  <w:color w:val="010101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Reduced</w:t>
                              </w:r>
                              <w:r w:rsidR="008836C7">
                                <w:rPr>
                                  <w:color w:val="010101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By</w:t>
                              </w:r>
                              <w:r w:rsidR="008836C7">
                                <w:rPr>
                                  <w:color w:val="010101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Other Insurance</w:t>
                              </w:r>
                              <w:r w:rsidR="008836C7">
                                <w:rPr>
                                  <w:color w:val="010101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z w:val="20"/>
                                </w:rPr>
                                <w:t>Or</w:t>
                              </w:r>
                              <w:r w:rsidR="008836C7">
                                <w:rPr>
                                  <w:color w:val="010101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="008836C7">
                                <w:rPr>
                                  <w:color w:val="010101"/>
                                  <w:spacing w:val="-4"/>
                                  <w:sz w:val="20"/>
                                </w:rPr>
                                <w:t>Plan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6FF790" id="Group 5" o:spid="_x0000_s1026" style="width:523.45pt;height:16.85pt;mso-position-horizontal-relative:char;mso-position-vertical-relative:line" coordorigin="3499" coordsize="66478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">
                <v:shape id="Graphic 6" o:spid="_x0000_s1027" style="position:absolute;left:3499;top:1921;width:66478;height:77;visibility:visible;mso-wrap-style:square;v-text-anchor:top" coordsize="664781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" path="m6647687,7620l,7620,,,6647687,r,7620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28" type="#_x0000_t202" style="position:absolute;left:3761;width:66215;height:1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1F313EA1" w14:textId="2098B7E7" w:rsidR="001C0EC2" w:rsidRDefault="00DD42AE" w:rsidP="00F66FE6">
                        <w:pPr>
                          <w:spacing w:line="224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010101"/>
                            <w:sz w:val="20"/>
                          </w:rPr>
                          <w:t xml:space="preserve">-------   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Deductible</w:t>
                        </w:r>
                        <w:r w:rsidR="008836C7">
                          <w:rPr>
                            <w:color w:val="010101"/>
                            <w:spacing w:val="3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Will</w:t>
                        </w:r>
                        <w:r w:rsidR="008836C7">
                          <w:rPr>
                            <w:color w:val="010101"/>
                            <w:spacing w:val="-7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Be</w:t>
                        </w:r>
                        <w:r w:rsidR="008836C7">
                          <w:rPr>
                            <w:color w:val="010101"/>
                            <w:spacing w:val="-8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Reduced</w:t>
                        </w:r>
                        <w:r w:rsidR="008836C7">
                          <w:rPr>
                            <w:color w:val="010101"/>
                            <w:spacing w:val="-3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By</w:t>
                        </w:r>
                        <w:r w:rsidR="008836C7">
                          <w:rPr>
                            <w:color w:val="010101"/>
                            <w:spacing w:val="-14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Other Insurance</w:t>
                        </w:r>
                        <w:r w:rsidR="008836C7">
                          <w:rPr>
                            <w:color w:val="010101"/>
                            <w:spacing w:val="3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z w:val="20"/>
                          </w:rPr>
                          <w:t>Or</w:t>
                        </w:r>
                        <w:r w:rsidR="008836C7">
                          <w:rPr>
                            <w:color w:val="010101"/>
                            <w:spacing w:val="-1"/>
                            <w:sz w:val="20"/>
                          </w:rPr>
                          <w:t xml:space="preserve"> </w:t>
                        </w:r>
                        <w:r w:rsidR="008836C7">
                          <w:rPr>
                            <w:color w:val="010101"/>
                            <w:spacing w:val="-4"/>
                            <w:sz w:val="20"/>
                          </w:rPr>
                          <w:t>Plan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B07EC8" w14:textId="40783516" w:rsidR="001C0EC2" w:rsidRDefault="008836C7">
      <w:pPr>
        <w:pStyle w:val="ListParagraph"/>
        <w:numPr>
          <w:ilvl w:val="0"/>
          <w:numId w:val="3"/>
        </w:numPr>
        <w:tabs>
          <w:tab w:val="left" w:pos="582"/>
          <w:tab w:val="left" w:pos="584"/>
        </w:tabs>
        <w:spacing w:before="91"/>
        <w:ind w:right="695" w:hanging="359"/>
        <w:rPr>
          <w:b/>
          <w:color w:val="010101"/>
          <w:sz w:val="19"/>
        </w:rPr>
      </w:pPr>
      <w:r>
        <w:rPr>
          <w:color w:val="010101"/>
          <w:sz w:val="20"/>
        </w:rPr>
        <w:t xml:space="preserve">Exclusion </w:t>
      </w:r>
      <w:proofErr w:type="gramStart"/>
      <w:r>
        <w:rPr>
          <w:b/>
          <w:color w:val="010101"/>
          <w:sz w:val="19"/>
        </w:rPr>
        <w:t>2</w:t>
      </w:r>
      <w:proofErr w:type="gramEnd"/>
      <w:r>
        <w:rPr>
          <w:b/>
          <w:color w:val="010101"/>
          <w:sz w:val="19"/>
        </w:rPr>
        <w:t xml:space="preserve">.e. </w:t>
      </w:r>
      <w:r>
        <w:rPr>
          <w:color w:val="010101"/>
          <w:sz w:val="20"/>
        </w:rPr>
        <w:t xml:space="preserve">Athletics Activities under </w:t>
      </w:r>
      <w:r w:rsidRPr="00483D06">
        <w:rPr>
          <w:b/>
          <w:bCs/>
          <w:color w:val="010101"/>
          <w:sz w:val="20"/>
        </w:rPr>
        <w:t>S</w:t>
      </w:r>
      <w:r w:rsidR="004A56A0" w:rsidRPr="00483D06">
        <w:rPr>
          <w:b/>
          <w:bCs/>
          <w:color w:val="010101"/>
          <w:sz w:val="20"/>
        </w:rPr>
        <w:t>ECTION</w:t>
      </w:r>
      <w:r w:rsidRPr="00483D06">
        <w:rPr>
          <w:b/>
          <w:bCs/>
          <w:color w:val="010101"/>
          <w:spacing w:val="-6"/>
          <w:sz w:val="20"/>
        </w:rPr>
        <w:t xml:space="preserve"> </w:t>
      </w:r>
      <w:r w:rsidRPr="00483D06">
        <w:rPr>
          <w:b/>
          <w:bCs/>
          <w:color w:val="010101"/>
          <w:sz w:val="20"/>
        </w:rPr>
        <w:t>I</w:t>
      </w:r>
      <w:r w:rsidRPr="00483D06">
        <w:rPr>
          <w:b/>
          <w:bCs/>
          <w:color w:val="010101"/>
          <w:spacing w:val="-8"/>
          <w:sz w:val="20"/>
        </w:rPr>
        <w:t xml:space="preserve"> </w:t>
      </w:r>
      <w:r w:rsidRPr="00483D06">
        <w:rPr>
          <w:b/>
          <w:bCs/>
          <w:color w:val="010101"/>
          <w:sz w:val="20"/>
        </w:rPr>
        <w:t>-</w:t>
      </w:r>
      <w:r w:rsidRPr="00483D06">
        <w:rPr>
          <w:b/>
          <w:bCs/>
          <w:color w:val="010101"/>
          <w:spacing w:val="40"/>
          <w:sz w:val="20"/>
        </w:rPr>
        <w:t xml:space="preserve"> </w:t>
      </w:r>
      <w:r w:rsidRPr="00483D06">
        <w:rPr>
          <w:b/>
          <w:bCs/>
          <w:color w:val="010101"/>
          <w:sz w:val="20"/>
        </w:rPr>
        <w:t>C</w:t>
      </w:r>
      <w:r w:rsidR="004A56A0" w:rsidRPr="00483D06">
        <w:rPr>
          <w:b/>
          <w:bCs/>
          <w:color w:val="010101"/>
          <w:sz w:val="20"/>
        </w:rPr>
        <w:t>OVERAGE</w:t>
      </w:r>
      <w:r w:rsidRPr="00483D06">
        <w:rPr>
          <w:b/>
          <w:bCs/>
          <w:color w:val="010101"/>
          <w:sz w:val="20"/>
        </w:rPr>
        <w:t>, C</w:t>
      </w:r>
      <w:r w:rsidR="004A56A0" w:rsidRPr="00483D06">
        <w:rPr>
          <w:b/>
          <w:bCs/>
          <w:color w:val="010101"/>
          <w:sz w:val="20"/>
        </w:rPr>
        <w:t>OVERAGE</w:t>
      </w:r>
      <w:r w:rsidRPr="00483D06">
        <w:rPr>
          <w:b/>
          <w:bCs/>
          <w:color w:val="010101"/>
          <w:sz w:val="20"/>
        </w:rPr>
        <w:t xml:space="preserve"> </w:t>
      </w:r>
      <w:r w:rsidRPr="00483D06">
        <w:rPr>
          <w:b/>
          <w:bCs/>
          <w:color w:val="010101"/>
          <w:sz w:val="19"/>
        </w:rPr>
        <w:t>C</w:t>
      </w:r>
      <w:r w:rsidRPr="00483D06">
        <w:rPr>
          <w:b/>
          <w:bCs/>
          <w:color w:val="010101"/>
          <w:spacing w:val="-10"/>
          <w:sz w:val="19"/>
        </w:rPr>
        <w:t xml:space="preserve"> </w:t>
      </w:r>
      <w:r w:rsidR="004A56A0" w:rsidRPr="00483D06">
        <w:rPr>
          <w:b/>
          <w:bCs/>
          <w:color w:val="010101"/>
          <w:sz w:val="19"/>
        </w:rPr>
        <w:t>–</w:t>
      </w:r>
      <w:r w:rsidRPr="00483D06">
        <w:rPr>
          <w:b/>
          <w:bCs/>
          <w:color w:val="010101"/>
          <w:spacing w:val="40"/>
          <w:sz w:val="19"/>
        </w:rPr>
        <w:t xml:space="preserve"> </w:t>
      </w:r>
      <w:r w:rsidRPr="00483D06">
        <w:rPr>
          <w:b/>
          <w:bCs/>
          <w:color w:val="010101"/>
          <w:sz w:val="20"/>
        </w:rPr>
        <w:t>M</w:t>
      </w:r>
      <w:r w:rsidR="004A56A0" w:rsidRPr="00483D06">
        <w:rPr>
          <w:b/>
          <w:bCs/>
          <w:color w:val="010101"/>
          <w:sz w:val="20"/>
        </w:rPr>
        <w:t>EDICAL PAYMENTS</w:t>
      </w:r>
      <w:r>
        <w:rPr>
          <w:color w:val="010101"/>
          <w:sz w:val="20"/>
        </w:rPr>
        <w:t xml:space="preserve"> is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replaced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by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 xml:space="preserve">the </w:t>
      </w:r>
      <w:r>
        <w:rPr>
          <w:color w:val="010101"/>
          <w:spacing w:val="-2"/>
          <w:sz w:val="20"/>
        </w:rPr>
        <w:t>following:</w:t>
      </w:r>
    </w:p>
    <w:p w14:paraId="6CFCC261" w14:textId="77777777" w:rsidR="001C0EC2" w:rsidRDefault="008836C7">
      <w:pPr>
        <w:pStyle w:val="ListParagraph"/>
        <w:numPr>
          <w:ilvl w:val="1"/>
          <w:numId w:val="3"/>
        </w:numPr>
        <w:tabs>
          <w:tab w:val="left" w:pos="371"/>
        </w:tabs>
        <w:spacing w:before="126"/>
        <w:ind w:left="371" w:right="8611" w:hanging="371"/>
        <w:jc w:val="right"/>
        <w:rPr>
          <w:b/>
          <w:color w:val="010101"/>
          <w:sz w:val="19"/>
        </w:rPr>
      </w:pPr>
      <w:r>
        <w:rPr>
          <w:b/>
          <w:color w:val="010101"/>
          <w:w w:val="105"/>
          <w:sz w:val="19"/>
        </w:rPr>
        <w:t>Athletics</w:t>
      </w:r>
      <w:r>
        <w:rPr>
          <w:b/>
          <w:color w:val="010101"/>
          <w:spacing w:val="-4"/>
          <w:w w:val="105"/>
          <w:sz w:val="19"/>
        </w:rPr>
        <w:t xml:space="preserve"> </w:t>
      </w:r>
      <w:r>
        <w:rPr>
          <w:b/>
          <w:color w:val="010101"/>
          <w:spacing w:val="-2"/>
          <w:w w:val="105"/>
          <w:sz w:val="19"/>
        </w:rPr>
        <w:t>Activities</w:t>
      </w:r>
    </w:p>
    <w:p w14:paraId="37B9E9AB" w14:textId="77777777" w:rsidR="001C0EC2" w:rsidRDefault="008836C7">
      <w:pPr>
        <w:pStyle w:val="BodyText"/>
        <w:spacing w:before="128"/>
        <w:ind w:left="942"/>
      </w:pPr>
      <w:r>
        <w:rPr>
          <w:color w:val="010101"/>
        </w:rPr>
        <w:t xml:space="preserve">To </w:t>
      </w:r>
      <w:r>
        <w:rPr>
          <w:color w:val="010101"/>
          <w:spacing w:val="-5"/>
        </w:rPr>
        <w:t>a:</w:t>
      </w:r>
    </w:p>
    <w:p w14:paraId="72460448" w14:textId="77777777" w:rsidR="001C0EC2" w:rsidRDefault="008836C7">
      <w:pPr>
        <w:pStyle w:val="ListParagraph"/>
        <w:numPr>
          <w:ilvl w:val="2"/>
          <w:numId w:val="3"/>
        </w:numPr>
        <w:tabs>
          <w:tab w:val="left" w:pos="360"/>
        </w:tabs>
        <w:spacing w:before="116"/>
        <w:ind w:left="360" w:right="8662" w:hanging="360"/>
        <w:jc w:val="right"/>
        <w:rPr>
          <w:sz w:val="20"/>
        </w:rPr>
      </w:pPr>
      <w:r>
        <w:rPr>
          <w:color w:val="010101"/>
          <w:sz w:val="20"/>
        </w:rPr>
        <w:t>"Participant";</w:t>
      </w:r>
      <w:r>
        <w:rPr>
          <w:color w:val="010101"/>
          <w:spacing w:val="-12"/>
          <w:sz w:val="20"/>
        </w:rPr>
        <w:t xml:space="preserve"> </w:t>
      </w:r>
      <w:r>
        <w:rPr>
          <w:color w:val="010101"/>
          <w:spacing w:val="-5"/>
          <w:sz w:val="20"/>
        </w:rPr>
        <w:t>or</w:t>
      </w:r>
    </w:p>
    <w:p w14:paraId="031F4315" w14:textId="77777777" w:rsidR="001C0EC2" w:rsidRDefault="008836C7">
      <w:pPr>
        <w:pStyle w:val="ListParagraph"/>
        <w:numPr>
          <w:ilvl w:val="2"/>
          <w:numId w:val="3"/>
        </w:numPr>
        <w:tabs>
          <w:tab w:val="left" w:pos="1305"/>
        </w:tabs>
        <w:spacing w:line="244" w:lineRule="auto"/>
        <w:ind w:left="1305" w:right="1149" w:hanging="364"/>
        <w:rPr>
          <w:sz w:val="20"/>
        </w:rPr>
      </w:pPr>
      <w:r>
        <w:rPr>
          <w:color w:val="010101"/>
          <w:sz w:val="20"/>
        </w:rPr>
        <w:t>Person,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other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than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a</w:t>
      </w:r>
      <w:r>
        <w:rPr>
          <w:color w:val="010101"/>
          <w:spacing w:val="-12"/>
          <w:sz w:val="20"/>
        </w:rPr>
        <w:t xml:space="preserve"> </w:t>
      </w:r>
      <w:r>
        <w:rPr>
          <w:color w:val="010101"/>
          <w:sz w:val="20"/>
        </w:rPr>
        <w:t>"participant"</w:t>
      </w:r>
      <w:r>
        <w:rPr>
          <w:color w:val="2B2B2B"/>
          <w:sz w:val="20"/>
        </w:rPr>
        <w:t>,</w:t>
      </w:r>
      <w:r>
        <w:rPr>
          <w:color w:val="2B2B2B"/>
          <w:spacing w:val="-14"/>
          <w:sz w:val="20"/>
        </w:rPr>
        <w:t xml:space="preserve"> </w:t>
      </w:r>
      <w:r>
        <w:rPr>
          <w:color w:val="010101"/>
          <w:sz w:val="20"/>
        </w:rPr>
        <w:t>injured while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practicing, instructing, or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participating in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any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physical exercises or games, sports, or athletic contests.</w:t>
      </w:r>
    </w:p>
    <w:p w14:paraId="615D3918" w14:textId="58A7A404" w:rsidR="001C0EC2" w:rsidRDefault="008836C7">
      <w:pPr>
        <w:pStyle w:val="ListParagraph"/>
        <w:numPr>
          <w:ilvl w:val="0"/>
          <w:numId w:val="3"/>
        </w:numPr>
        <w:tabs>
          <w:tab w:val="left" w:pos="579"/>
        </w:tabs>
        <w:spacing w:before="112"/>
        <w:ind w:left="579" w:hanging="358"/>
        <w:rPr>
          <w:b/>
          <w:color w:val="010101"/>
          <w:sz w:val="19"/>
        </w:rPr>
      </w:pPr>
      <w:r>
        <w:rPr>
          <w:color w:val="010101"/>
          <w:sz w:val="20"/>
        </w:rPr>
        <w:t>The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following</w:t>
      </w:r>
      <w:r>
        <w:rPr>
          <w:color w:val="010101"/>
          <w:spacing w:val="9"/>
          <w:sz w:val="20"/>
        </w:rPr>
        <w:t xml:space="preserve"> </w:t>
      </w:r>
      <w:proofErr w:type="gramStart"/>
      <w:r>
        <w:rPr>
          <w:color w:val="010101"/>
          <w:sz w:val="20"/>
        </w:rPr>
        <w:t>is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added</w:t>
      </w:r>
      <w:proofErr w:type="gramEnd"/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8"/>
          <w:sz w:val="20"/>
        </w:rPr>
        <w:t xml:space="preserve"> </w:t>
      </w:r>
      <w:r w:rsidRPr="00A20057">
        <w:rPr>
          <w:b/>
          <w:bCs/>
          <w:color w:val="010101"/>
          <w:sz w:val="20"/>
        </w:rPr>
        <w:t>S</w:t>
      </w:r>
      <w:r w:rsidR="00A20057" w:rsidRPr="00A20057">
        <w:rPr>
          <w:b/>
          <w:bCs/>
          <w:color w:val="010101"/>
          <w:sz w:val="20"/>
        </w:rPr>
        <w:t>ECTION</w:t>
      </w:r>
      <w:r w:rsidRPr="00A20057">
        <w:rPr>
          <w:b/>
          <w:bCs/>
          <w:color w:val="010101"/>
          <w:spacing w:val="-1"/>
          <w:sz w:val="20"/>
        </w:rPr>
        <w:t xml:space="preserve"> </w:t>
      </w:r>
      <w:r w:rsidRPr="00A20057">
        <w:rPr>
          <w:b/>
          <w:bCs/>
          <w:color w:val="010101"/>
          <w:sz w:val="20"/>
        </w:rPr>
        <w:t>I</w:t>
      </w:r>
      <w:r w:rsidRPr="00A20057">
        <w:rPr>
          <w:b/>
          <w:bCs/>
          <w:color w:val="010101"/>
          <w:spacing w:val="-8"/>
          <w:sz w:val="20"/>
        </w:rPr>
        <w:t xml:space="preserve"> </w:t>
      </w:r>
      <w:r w:rsidRPr="00A20057">
        <w:rPr>
          <w:b/>
          <w:bCs/>
          <w:color w:val="010101"/>
          <w:sz w:val="20"/>
        </w:rPr>
        <w:t>-</w:t>
      </w:r>
      <w:r w:rsidRPr="00A20057">
        <w:rPr>
          <w:b/>
          <w:bCs/>
          <w:color w:val="010101"/>
          <w:spacing w:val="42"/>
          <w:sz w:val="20"/>
        </w:rPr>
        <w:t xml:space="preserve"> </w:t>
      </w:r>
      <w:r w:rsidRPr="00A20057">
        <w:rPr>
          <w:b/>
          <w:bCs/>
          <w:color w:val="010101"/>
          <w:spacing w:val="-2"/>
          <w:sz w:val="20"/>
        </w:rPr>
        <w:t>C</w:t>
      </w:r>
      <w:r w:rsidR="00A20057" w:rsidRPr="00A20057">
        <w:rPr>
          <w:b/>
          <w:bCs/>
          <w:color w:val="010101"/>
          <w:spacing w:val="-2"/>
          <w:sz w:val="20"/>
        </w:rPr>
        <w:t>OVERAGES</w:t>
      </w:r>
      <w:r>
        <w:rPr>
          <w:color w:val="010101"/>
          <w:spacing w:val="-2"/>
          <w:sz w:val="20"/>
        </w:rPr>
        <w:t>:</w:t>
      </w:r>
    </w:p>
    <w:p w14:paraId="50643DF7" w14:textId="77777777" w:rsidR="001C0EC2" w:rsidRDefault="008836C7">
      <w:pPr>
        <w:spacing w:before="130"/>
        <w:ind w:left="582"/>
        <w:rPr>
          <w:b/>
          <w:sz w:val="19"/>
        </w:rPr>
      </w:pPr>
      <w:r>
        <w:rPr>
          <w:b/>
          <w:color w:val="010101"/>
          <w:w w:val="105"/>
          <w:sz w:val="19"/>
        </w:rPr>
        <w:t>MEDICAL</w:t>
      </w:r>
      <w:r>
        <w:rPr>
          <w:b/>
          <w:color w:val="010101"/>
          <w:spacing w:val="-3"/>
          <w:w w:val="105"/>
          <w:sz w:val="19"/>
        </w:rPr>
        <w:t xml:space="preserve"> </w:t>
      </w:r>
      <w:r>
        <w:rPr>
          <w:b/>
          <w:color w:val="010101"/>
          <w:w w:val="105"/>
          <w:sz w:val="19"/>
        </w:rPr>
        <w:t>PAYMENTS</w:t>
      </w:r>
      <w:r>
        <w:rPr>
          <w:b/>
          <w:color w:val="010101"/>
          <w:spacing w:val="-7"/>
          <w:w w:val="105"/>
          <w:sz w:val="19"/>
        </w:rPr>
        <w:t xml:space="preserve"> </w:t>
      </w:r>
      <w:r>
        <w:rPr>
          <w:b/>
          <w:color w:val="010101"/>
          <w:w w:val="105"/>
          <w:sz w:val="19"/>
        </w:rPr>
        <w:t>FOR</w:t>
      </w:r>
      <w:r>
        <w:rPr>
          <w:b/>
          <w:color w:val="010101"/>
          <w:spacing w:val="2"/>
          <w:w w:val="105"/>
          <w:sz w:val="19"/>
        </w:rPr>
        <w:t xml:space="preserve"> </w:t>
      </w:r>
      <w:r>
        <w:rPr>
          <w:b/>
          <w:color w:val="010101"/>
          <w:spacing w:val="-2"/>
          <w:w w:val="105"/>
          <w:sz w:val="19"/>
        </w:rPr>
        <w:t>PARTICIPANTS</w:t>
      </w:r>
    </w:p>
    <w:p w14:paraId="30A9FAF5" w14:textId="77777777" w:rsidR="001C0EC2" w:rsidRDefault="008836C7">
      <w:pPr>
        <w:pStyle w:val="ListParagraph"/>
        <w:numPr>
          <w:ilvl w:val="0"/>
          <w:numId w:val="2"/>
        </w:numPr>
        <w:tabs>
          <w:tab w:val="left" w:pos="942"/>
        </w:tabs>
        <w:spacing w:before="132"/>
        <w:ind w:left="942" w:hanging="361"/>
        <w:rPr>
          <w:b/>
          <w:color w:val="010101"/>
          <w:sz w:val="19"/>
        </w:rPr>
      </w:pPr>
      <w:r>
        <w:rPr>
          <w:b/>
          <w:color w:val="010101"/>
          <w:w w:val="105"/>
          <w:sz w:val="19"/>
        </w:rPr>
        <w:t>Insuring</w:t>
      </w:r>
      <w:r>
        <w:rPr>
          <w:b/>
          <w:color w:val="010101"/>
          <w:spacing w:val="3"/>
          <w:w w:val="105"/>
          <w:sz w:val="19"/>
        </w:rPr>
        <w:t xml:space="preserve"> </w:t>
      </w:r>
      <w:r>
        <w:rPr>
          <w:b/>
          <w:color w:val="010101"/>
          <w:spacing w:val="-2"/>
          <w:w w:val="105"/>
          <w:sz w:val="19"/>
        </w:rPr>
        <w:t>Agreement</w:t>
      </w:r>
    </w:p>
    <w:p w14:paraId="040D54C3" w14:textId="77777777" w:rsidR="001C0EC2" w:rsidRDefault="008836C7">
      <w:pPr>
        <w:pStyle w:val="ListParagraph"/>
        <w:numPr>
          <w:ilvl w:val="1"/>
          <w:numId w:val="2"/>
        </w:numPr>
        <w:tabs>
          <w:tab w:val="left" w:pos="1299"/>
          <w:tab w:val="left" w:pos="1303"/>
        </w:tabs>
        <w:spacing w:before="103" w:line="232" w:lineRule="auto"/>
        <w:ind w:left="1299" w:right="445" w:hanging="363"/>
        <w:rPr>
          <w:rFonts w:ascii="Times New Roman"/>
          <w:b/>
          <w:color w:val="010101"/>
          <w:sz w:val="23"/>
        </w:rPr>
      </w:pPr>
      <w:r>
        <w:rPr>
          <w:rFonts w:ascii="Times New Roman"/>
          <w:b/>
          <w:color w:val="010101"/>
          <w:sz w:val="20"/>
        </w:rPr>
        <w:tab/>
      </w:r>
      <w:r>
        <w:rPr>
          <w:color w:val="010101"/>
          <w:sz w:val="20"/>
        </w:rPr>
        <w:t>We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will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pay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medical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expenses as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described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below for "bodily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injury" to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a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"participant" caused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by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an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accident, provided that:</w:t>
      </w:r>
    </w:p>
    <w:p w14:paraId="0E796275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1"/>
        </w:tabs>
        <w:spacing w:before="122"/>
        <w:ind w:left="1661" w:hanging="359"/>
        <w:rPr>
          <w:sz w:val="20"/>
        </w:rPr>
      </w:pPr>
      <w:r>
        <w:rPr>
          <w:color w:val="010101"/>
          <w:sz w:val="20"/>
        </w:rPr>
        <w:t>The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accident</w:t>
      </w:r>
      <w:r>
        <w:rPr>
          <w:color w:val="010101"/>
          <w:spacing w:val="1"/>
          <w:sz w:val="20"/>
        </w:rPr>
        <w:t xml:space="preserve"> </w:t>
      </w:r>
      <w:r>
        <w:rPr>
          <w:color w:val="010101"/>
          <w:sz w:val="20"/>
        </w:rPr>
        <w:t>takes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pacing w:val="-2"/>
          <w:sz w:val="20"/>
        </w:rPr>
        <w:t>place:</w:t>
      </w:r>
    </w:p>
    <w:p w14:paraId="61C2DD05" w14:textId="77777777" w:rsidR="001C0EC2" w:rsidRDefault="008836C7">
      <w:pPr>
        <w:pStyle w:val="ListParagraph"/>
        <w:numPr>
          <w:ilvl w:val="3"/>
          <w:numId w:val="2"/>
        </w:numPr>
        <w:tabs>
          <w:tab w:val="left" w:pos="2023"/>
        </w:tabs>
        <w:ind w:left="2023" w:hanging="360"/>
        <w:rPr>
          <w:sz w:val="20"/>
        </w:rPr>
      </w:pPr>
      <w:r>
        <w:rPr>
          <w:color w:val="010101"/>
          <w:sz w:val="20"/>
        </w:rPr>
        <w:t>In</w:t>
      </w:r>
      <w:r>
        <w:rPr>
          <w:color w:val="010101"/>
          <w:spacing w:val="-13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"coverage</w:t>
      </w:r>
      <w:r>
        <w:rPr>
          <w:color w:val="010101"/>
          <w:spacing w:val="4"/>
          <w:sz w:val="20"/>
        </w:rPr>
        <w:t xml:space="preserve"> </w:t>
      </w:r>
      <w:r>
        <w:rPr>
          <w:color w:val="010101"/>
          <w:spacing w:val="-2"/>
          <w:sz w:val="20"/>
        </w:rPr>
        <w:t>territory";</w:t>
      </w:r>
    </w:p>
    <w:p w14:paraId="0BA603B4" w14:textId="77777777" w:rsidR="001C0EC2" w:rsidRDefault="008836C7">
      <w:pPr>
        <w:pStyle w:val="ListParagraph"/>
        <w:numPr>
          <w:ilvl w:val="3"/>
          <w:numId w:val="2"/>
        </w:numPr>
        <w:tabs>
          <w:tab w:val="left" w:pos="2021"/>
        </w:tabs>
        <w:spacing w:before="116"/>
        <w:ind w:left="2021" w:hanging="358"/>
        <w:rPr>
          <w:sz w:val="20"/>
        </w:rPr>
      </w:pPr>
      <w:r>
        <w:rPr>
          <w:color w:val="010101"/>
          <w:sz w:val="20"/>
        </w:rPr>
        <w:t>During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policy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period;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pacing w:val="-5"/>
          <w:sz w:val="20"/>
        </w:rPr>
        <w:t>and</w:t>
      </w:r>
    </w:p>
    <w:p w14:paraId="7AE8BFAB" w14:textId="77777777" w:rsidR="001C0EC2" w:rsidRDefault="008836C7">
      <w:pPr>
        <w:pStyle w:val="ListParagraph"/>
        <w:numPr>
          <w:ilvl w:val="3"/>
          <w:numId w:val="2"/>
        </w:numPr>
        <w:tabs>
          <w:tab w:val="left" w:pos="2024"/>
          <w:tab w:val="left" w:pos="2026"/>
        </w:tabs>
        <w:spacing w:line="244" w:lineRule="auto"/>
        <w:ind w:left="2026" w:right="1393"/>
        <w:rPr>
          <w:sz w:val="20"/>
        </w:rPr>
      </w:pPr>
      <w:r>
        <w:rPr>
          <w:color w:val="010101"/>
          <w:sz w:val="20"/>
        </w:rPr>
        <w:t>While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"participant" is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engaged in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Specified Activities shown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in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 xml:space="preserve">Schedule of this </w:t>
      </w:r>
      <w:r>
        <w:rPr>
          <w:color w:val="010101"/>
          <w:spacing w:val="-2"/>
          <w:sz w:val="20"/>
        </w:rPr>
        <w:t>endorsement;</w:t>
      </w:r>
    </w:p>
    <w:p w14:paraId="4E0DF490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1"/>
        </w:tabs>
        <w:spacing w:before="112"/>
        <w:ind w:left="1661" w:hanging="359"/>
        <w:rPr>
          <w:sz w:val="20"/>
        </w:rPr>
      </w:pPr>
      <w:r>
        <w:rPr>
          <w:color w:val="010101"/>
          <w:sz w:val="20"/>
        </w:rPr>
        <w:t>The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expenses</w:t>
      </w:r>
      <w:r>
        <w:rPr>
          <w:color w:val="010101"/>
          <w:spacing w:val="9"/>
          <w:sz w:val="20"/>
        </w:rPr>
        <w:t xml:space="preserve"> </w:t>
      </w:r>
      <w:proofErr w:type="gramStart"/>
      <w:r>
        <w:rPr>
          <w:color w:val="010101"/>
          <w:sz w:val="20"/>
        </w:rPr>
        <w:t>are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incurred</w:t>
      </w:r>
      <w:proofErr w:type="gramEnd"/>
      <w:r>
        <w:rPr>
          <w:color w:val="010101"/>
          <w:sz w:val="20"/>
        </w:rPr>
        <w:t xml:space="preserve"> and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reported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us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within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two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years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of the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date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of</w:t>
      </w:r>
      <w:r>
        <w:rPr>
          <w:color w:val="010101"/>
          <w:spacing w:val="5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 xml:space="preserve">accident; </w:t>
      </w:r>
      <w:r>
        <w:rPr>
          <w:color w:val="010101"/>
          <w:spacing w:val="-5"/>
          <w:sz w:val="20"/>
        </w:rPr>
        <w:t>and</w:t>
      </w:r>
    </w:p>
    <w:p w14:paraId="086C1274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0"/>
          <w:tab w:val="left" w:pos="1667"/>
        </w:tabs>
        <w:ind w:left="1667" w:right="460" w:hanging="366"/>
        <w:rPr>
          <w:sz w:val="20"/>
        </w:rPr>
      </w:pPr>
      <w:r>
        <w:rPr>
          <w:color w:val="010101"/>
          <w:sz w:val="20"/>
        </w:rPr>
        <w:t>The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injured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"participant" submits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examination, at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our expense, by</w:t>
      </w:r>
      <w:r>
        <w:rPr>
          <w:color w:val="010101"/>
          <w:spacing w:val="-13"/>
          <w:sz w:val="20"/>
        </w:rPr>
        <w:t xml:space="preserve"> </w:t>
      </w:r>
      <w:r>
        <w:rPr>
          <w:color w:val="010101"/>
          <w:sz w:val="20"/>
        </w:rPr>
        <w:t>physicians of our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choice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as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often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 xml:space="preserve">as we </w:t>
      </w:r>
      <w:proofErr w:type="gramStart"/>
      <w:r>
        <w:rPr>
          <w:color w:val="010101"/>
          <w:sz w:val="20"/>
        </w:rPr>
        <w:t>reasonably require</w:t>
      </w:r>
      <w:proofErr w:type="gramEnd"/>
      <w:r>
        <w:rPr>
          <w:color w:val="2B2B2B"/>
          <w:sz w:val="20"/>
        </w:rPr>
        <w:t>.</w:t>
      </w:r>
    </w:p>
    <w:p w14:paraId="350CB353" w14:textId="4ABB4D5F" w:rsidR="001C0EC2" w:rsidRDefault="008836C7">
      <w:pPr>
        <w:pStyle w:val="ListParagraph"/>
        <w:numPr>
          <w:ilvl w:val="1"/>
          <w:numId w:val="2"/>
        </w:numPr>
        <w:tabs>
          <w:tab w:val="left" w:pos="1304"/>
        </w:tabs>
        <w:spacing w:before="116" w:line="216" w:lineRule="auto"/>
        <w:ind w:left="1304" w:right="859" w:hanging="357"/>
        <w:rPr>
          <w:rFonts w:ascii="Times New Roman"/>
          <w:b/>
          <w:color w:val="010101"/>
          <w:sz w:val="23"/>
        </w:rPr>
      </w:pPr>
      <w:r>
        <w:rPr>
          <w:color w:val="010101"/>
          <w:sz w:val="20"/>
        </w:rPr>
        <w:t>We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will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make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these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payments regardless of fault.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These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payments will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not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exceed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applicable limit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of insurance as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described in Paragraph</w:t>
      </w:r>
      <w:r>
        <w:rPr>
          <w:color w:val="010101"/>
          <w:spacing w:val="30"/>
          <w:sz w:val="20"/>
        </w:rPr>
        <w:t xml:space="preserve"> </w:t>
      </w:r>
      <w:r w:rsidR="00B60E81" w:rsidRPr="00F66FE6">
        <w:rPr>
          <w:b/>
          <w:bCs/>
          <w:color w:val="010101"/>
          <w:spacing w:val="30"/>
          <w:sz w:val="20"/>
        </w:rPr>
        <w:t>C</w:t>
      </w:r>
      <w:r>
        <w:rPr>
          <w:rFonts w:ascii="Times New Roman"/>
          <w:b/>
          <w:color w:val="010101"/>
        </w:rPr>
        <w:t xml:space="preserve">. </w:t>
      </w:r>
      <w:r>
        <w:rPr>
          <w:color w:val="010101"/>
          <w:sz w:val="20"/>
        </w:rPr>
        <w:t>of this endorsement. We will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pay reasonable expenses for</w:t>
      </w:r>
      <w:r>
        <w:rPr>
          <w:color w:val="2B2B2B"/>
          <w:sz w:val="20"/>
        </w:rPr>
        <w:t>:</w:t>
      </w:r>
    </w:p>
    <w:p w14:paraId="4348400F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4"/>
        </w:tabs>
        <w:spacing w:before="122"/>
        <w:ind w:left="1664" w:hanging="362"/>
        <w:rPr>
          <w:sz w:val="20"/>
        </w:rPr>
      </w:pPr>
      <w:r>
        <w:rPr>
          <w:color w:val="010101"/>
          <w:sz w:val="20"/>
        </w:rPr>
        <w:t>First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aid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administered</w:t>
      </w:r>
      <w:r>
        <w:rPr>
          <w:color w:val="010101"/>
          <w:spacing w:val="3"/>
          <w:sz w:val="20"/>
        </w:rPr>
        <w:t xml:space="preserve"> </w:t>
      </w:r>
      <w:r>
        <w:rPr>
          <w:color w:val="010101"/>
          <w:sz w:val="20"/>
        </w:rPr>
        <w:t>at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time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of</w:t>
      </w:r>
      <w:r>
        <w:rPr>
          <w:color w:val="010101"/>
          <w:spacing w:val="1"/>
          <w:sz w:val="20"/>
        </w:rPr>
        <w:t xml:space="preserve"> </w:t>
      </w:r>
      <w:r>
        <w:rPr>
          <w:color w:val="010101"/>
          <w:sz w:val="20"/>
        </w:rPr>
        <w:t>an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pacing w:val="-2"/>
          <w:sz w:val="20"/>
        </w:rPr>
        <w:t>accident;</w:t>
      </w:r>
    </w:p>
    <w:p w14:paraId="16C02F04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0"/>
        </w:tabs>
        <w:spacing w:before="67"/>
        <w:ind w:left="1660" w:hanging="358"/>
        <w:rPr>
          <w:sz w:val="20"/>
        </w:rPr>
      </w:pPr>
      <w:r>
        <w:rPr>
          <w:color w:val="010101"/>
          <w:sz w:val="20"/>
        </w:rPr>
        <w:t>Necessary</w:t>
      </w:r>
      <w:r>
        <w:rPr>
          <w:color w:val="010101"/>
          <w:spacing w:val="1"/>
          <w:sz w:val="20"/>
        </w:rPr>
        <w:t xml:space="preserve"> </w:t>
      </w:r>
      <w:r>
        <w:rPr>
          <w:color w:val="010101"/>
          <w:sz w:val="20"/>
        </w:rPr>
        <w:t>medical,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surgical,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X-ray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and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dental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services, including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prosthetic</w:t>
      </w:r>
      <w:r>
        <w:rPr>
          <w:color w:val="010101"/>
          <w:spacing w:val="2"/>
          <w:sz w:val="20"/>
        </w:rPr>
        <w:t xml:space="preserve"> </w:t>
      </w:r>
      <w:r>
        <w:rPr>
          <w:color w:val="010101"/>
          <w:sz w:val="20"/>
        </w:rPr>
        <w:t>devices;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pacing w:val="-5"/>
          <w:sz w:val="20"/>
        </w:rPr>
        <w:t>and</w:t>
      </w:r>
    </w:p>
    <w:p w14:paraId="65D872BC" w14:textId="77777777" w:rsidR="001C0EC2" w:rsidRDefault="008836C7">
      <w:pPr>
        <w:pStyle w:val="ListParagraph"/>
        <w:numPr>
          <w:ilvl w:val="2"/>
          <w:numId w:val="2"/>
        </w:numPr>
        <w:tabs>
          <w:tab w:val="left" w:pos="1660"/>
        </w:tabs>
        <w:ind w:left="1660" w:hanging="358"/>
        <w:rPr>
          <w:sz w:val="20"/>
        </w:rPr>
      </w:pPr>
      <w:r>
        <w:rPr>
          <w:color w:val="010101"/>
          <w:sz w:val="20"/>
        </w:rPr>
        <w:lastRenderedPageBreak/>
        <w:t>Necessary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ambulance,</w:t>
      </w:r>
      <w:r>
        <w:rPr>
          <w:color w:val="010101"/>
          <w:spacing w:val="2"/>
          <w:sz w:val="20"/>
        </w:rPr>
        <w:t xml:space="preserve"> </w:t>
      </w:r>
      <w:r>
        <w:rPr>
          <w:color w:val="010101"/>
          <w:sz w:val="20"/>
        </w:rPr>
        <w:t>hospital,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professional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nursing,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and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funeral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pacing w:val="-2"/>
          <w:sz w:val="20"/>
        </w:rPr>
        <w:t>services.</w:t>
      </w:r>
    </w:p>
    <w:p w14:paraId="3BB67EAC" w14:textId="77777777" w:rsidR="001C0EC2" w:rsidRDefault="008836C7">
      <w:pPr>
        <w:pStyle w:val="Heading1"/>
        <w:numPr>
          <w:ilvl w:val="0"/>
          <w:numId w:val="2"/>
        </w:numPr>
        <w:tabs>
          <w:tab w:val="left" w:pos="940"/>
        </w:tabs>
        <w:spacing w:before="120"/>
        <w:ind w:left="940" w:hanging="359"/>
        <w:rPr>
          <w:color w:val="010101"/>
        </w:rPr>
      </w:pPr>
      <w:r>
        <w:rPr>
          <w:color w:val="010101"/>
          <w:spacing w:val="-2"/>
        </w:rPr>
        <w:t>Exclusions</w:t>
      </w:r>
    </w:p>
    <w:p w14:paraId="6326674C" w14:textId="77777777" w:rsidR="001C0EC2" w:rsidRDefault="008836C7">
      <w:pPr>
        <w:pStyle w:val="BodyText"/>
        <w:spacing w:before="121"/>
        <w:ind w:left="942"/>
      </w:pPr>
      <w:r>
        <w:rPr>
          <w:color w:val="010101"/>
        </w:rPr>
        <w:t>This</w:t>
      </w:r>
      <w:r>
        <w:rPr>
          <w:color w:val="010101"/>
          <w:spacing w:val="-5"/>
        </w:rPr>
        <w:t xml:space="preserve"> </w:t>
      </w:r>
      <w:r>
        <w:rPr>
          <w:color w:val="010101"/>
        </w:rPr>
        <w:t>Medical Payments</w:t>
      </w:r>
      <w:r>
        <w:rPr>
          <w:color w:val="010101"/>
          <w:spacing w:val="5"/>
        </w:rPr>
        <w:t xml:space="preserve"> </w:t>
      </w:r>
      <w:r>
        <w:rPr>
          <w:color w:val="010101"/>
        </w:rPr>
        <w:t>For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Participants</w:t>
      </w:r>
      <w:r>
        <w:rPr>
          <w:color w:val="010101"/>
          <w:spacing w:val="5"/>
        </w:rPr>
        <w:t xml:space="preserve"> </w:t>
      </w:r>
      <w:r>
        <w:rPr>
          <w:color w:val="010101"/>
        </w:rPr>
        <w:t>coverage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does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not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apply</w:t>
      </w:r>
      <w:r>
        <w:rPr>
          <w:color w:val="010101"/>
          <w:spacing w:val="-4"/>
        </w:rPr>
        <w:t xml:space="preserve"> </w:t>
      </w:r>
      <w:r>
        <w:rPr>
          <w:color w:val="010101"/>
          <w:spacing w:val="-5"/>
        </w:rPr>
        <w:t>to:</w:t>
      </w:r>
    </w:p>
    <w:p w14:paraId="5355AE24" w14:textId="77777777" w:rsidR="001C0EC2" w:rsidRDefault="008836C7">
      <w:pPr>
        <w:pStyle w:val="Heading1"/>
        <w:numPr>
          <w:ilvl w:val="1"/>
          <w:numId w:val="2"/>
        </w:numPr>
        <w:tabs>
          <w:tab w:val="left" w:pos="1300"/>
        </w:tabs>
        <w:spacing w:before="121"/>
        <w:ind w:left="1300" w:hanging="361"/>
        <w:rPr>
          <w:color w:val="010101"/>
        </w:rPr>
      </w:pPr>
      <w:r>
        <w:rPr>
          <w:color w:val="010101"/>
        </w:rPr>
        <w:t>Coverage</w:t>
      </w:r>
      <w:r>
        <w:rPr>
          <w:color w:val="010101"/>
          <w:spacing w:val="4"/>
        </w:rPr>
        <w:t xml:space="preserve"> </w:t>
      </w:r>
      <w:r>
        <w:rPr>
          <w:color w:val="010101"/>
        </w:rPr>
        <w:t>A</w:t>
      </w:r>
      <w:r>
        <w:rPr>
          <w:color w:val="010101"/>
          <w:spacing w:val="-14"/>
        </w:rPr>
        <w:t xml:space="preserve"> </w:t>
      </w:r>
      <w:r>
        <w:rPr>
          <w:color w:val="010101"/>
          <w:spacing w:val="-2"/>
        </w:rPr>
        <w:t>Exclusions</w:t>
      </w:r>
    </w:p>
    <w:p w14:paraId="19068BA0" w14:textId="26DC5656" w:rsidR="001C0EC2" w:rsidRDefault="008836C7">
      <w:pPr>
        <w:spacing w:before="121"/>
        <w:ind w:left="1303" w:right="204"/>
        <w:rPr>
          <w:b/>
          <w:sz w:val="20"/>
        </w:rPr>
      </w:pPr>
      <w:r>
        <w:rPr>
          <w:color w:val="010101"/>
          <w:sz w:val="20"/>
        </w:rPr>
        <w:t xml:space="preserve">"Bodily injury" that </w:t>
      </w:r>
      <w:proofErr w:type="gramStart"/>
      <w:r>
        <w:rPr>
          <w:color w:val="010101"/>
          <w:sz w:val="20"/>
        </w:rPr>
        <w:t>is excluded</w:t>
      </w:r>
      <w:proofErr w:type="gramEnd"/>
      <w:r>
        <w:rPr>
          <w:color w:val="010101"/>
          <w:sz w:val="20"/>
        </w:rPr>
        <w:t xml:space="preserve"> under </w:t>
      </w:r>
      <w:r w:rsidRPr="00845366">
        <w:rPr>
          <w:b/>
          <w:bCs/>
          <w:color w:val="010101"/>
          <w:sz w:val="20"/>
        </w:rPr>
        <w:t>S</w:t>
      </w:r>
      <w:r w:rsidR="00C07FF1" w:rsidRPr="00845366">
        <w:rPr>
          <w:b/>
          <w:bCs/>
          <w:color w:val="010101"/>
          <w:sz w:val="20"/>
        </w:rPr>
        <w:t>ECTION</w:t>
      </w:r>
      <w:r w:rsidRPr="00845366">
        <w:rPr>
          <w:b/>
          <w:bCs/>
          <w:color w:val="010101"/>
          <w:sz w:val="20"/>
        </w:rPr>
        <w:t xml:space="preserve"> I -</w:t>
      </w:r>
      <w:r w:rsidRPr="00845366">
        <w:rPr>
          <w:b/>
          <w:bCs/>
          <w:color w:val="010101"/>
          <w:spacing w:val="40"/>
          <w:sz w:val="20"/>
        </w:rPr>
        <w:t xml:space="preserve"> </w:t>
      </w:r>
      <w:r w:rsidRPr="00845366">
        <w:rPr>
          <w:b/>
          <w:bCs/>
          <w:color w:val="010101"/>
          <w:sz w:val="20"/>
        </w:rPr>
        <w:t>C</w:t>
      </w:r>
      <w:r w:rsidR="00C07FF1" w:rsidRPr="00845366">
        <w:rPr>
          <w:b/>
          <w:bCs/>
          <w:color w:val="010101"/>
          <w:sz w:val="20"/>
        </w:rPr>
        <w:t>OVERAGES</w:t>
      </w:r>
      <w:r w:rsidRPr="00845366">
        <w:rPr>
          <w:b/>
          <w:bCs/>
          <w:color w:val="010101"/>
          <w:sz w:val="20"/>
        </w:rPr>
        <w:t>, C</w:t>
      </w:r>
      <w:r w:rsidR="00C07FF1" w:rsidRPr="00845366">
        <w:rPr>
          <w:b/>
          <w:bCs/>
          <w:color w:val="010101"/>
          <w:sz w:val="20"/>
        </w:rPr>
        <w:t>OVERAGE</w:t>
      </w:r>
      <w:r>
        <w:rPr>
          <w:color w:val="010101"/>
          <w:spacing w:val="21"/>
          <w:sz w:val="20"/>
        </w:rPr>
        <w:t xml:space="preserve"> </w:t>
      </w:r>
      <w:r>
        <w:rPr>
          <w:b/>
          <w:color w:val="010101"/>
          <w:sz w:val="20"/>
        </w:rPr>
        <w:t xml:space="preserve">A, </w:t>
      </w:r>
      <w:r>
        <w:rPr>
          <w:color w:val="010101"/>
          <w:sz w:val="20"/>
        </w:rPr>
        <w:t>Exclusions</w:t>
      </w:r>
      <w:r>
        <w:rPr>
          <w:color w:val="010101"/>
          <w:spacing w:val="20"/>
          <w:sz w:val="20"/>
        </w:rPr>
        <w:t xml:space="preserve"> </w:t>
      </w:r>
      <w:r>
        <w:rPr>
          <w:b/>
          <w:color w:val="010101"/>
          <w:sz w:val="20"/>
        </w:rPr>
        <w:t>2.a., b.,</w:t>
      </w:r>
      <w:r>
        <w:rPr>
          <w:b/>
          <w:color w:val="010101"/>
          <w:spacing w:val="-2"/>
          <w:sz w:val="20"/>
        </w:rPr>
        <w:t xml:space="preserve"> </w:t>
      </w:r>
      <w:r>
        <w:rPr>
          <w:b/>
          <w:color w:val="010101"/>
          <w:sz w:val="20"/>
        </w:rPr>
        <w:t>c.,</w:t>
      </w:r>
      <w:r>
        <w:rPr>
          <w:b/>
          <w:color w:val="010101"/>
          <w:spacing w:val="-7"/>
          <w:sz w:val="20"/>
        </w:rPr>
        <w:t xml:space="preserve"> </w:t>
      </w:r>
      <w:r>
        <w:rPr>
          <w:b/>
          <w:color w:val="010101"/>
          <w:sz w:val="20"/>
        </w:rPr>
        <w:t>d.,</w:t>
      </w:r>
      <w:r>
        <w:rPr>
          <w:b/>
          <w:color w:val="010101"/>
          <w:spacing w:val="-5"/>
          <w:sz w:val="20"/>
        </w:rPr>
        <w:t xml:space="preserve"> </w:t>
      </w:r>
      <w:r>
        <w:rPr>
          <w:b/>
          <w:color w:val="010101"/>
          <w:sz w:val="20"/>
        </w:rPr>
        <w:t>e.,</w:t>
      </w:r>
      <w:r>
        <w:rPr>
          <w:b/>
          <w:color w:val="010101"/>
          <w:spacing w:val="-1"/>
          <w:sz w:val="20"/>
        </w:rPr>
        <w:t xml:space="preserve"> </w:t>
      </w:r>
      <w:r>
        <w:rPr>
          <w:b/>
          <w:color w:val="010101"/>
          <w:sz w:val="20"/>
        </w:rPr>
        <w:t>f.,</w:t>
      </w:r>
      <w:r>
        <w:rPr>
          <w:b/>
          <w:color w:val="010101"/>
          <w:spacing w:val="-4"/>
          <w:sz w:val="20"/>
        </w:rPr>
        <w:t xml:space="preserve"> </w:t>
      </w:r>
      <w:r>
        <w:rPr>
          <w:b/>
          <w:color w:val="010101"/>
          <w:sz w:val="20"/>
        </w:rPr>
        <w:t xml:space="preserve">g., h., i., o., </w:t>
      </w:r>
      <w:r>
        <w:rPr>
          <w:color w:val="010101"/>
          <w:sz w:val="20"/>
        </w:rPr>
        <w:t xml:space="preserve">and </w:t>
      </w:r>
      <w:r>
        <w:rPr>
          <w:b/>
          <w:color w:val="010101"/>
          <w:sz w:val="20"/>
        </w:rPr>
        <w:t>q.</w:t>
      </w:r>
    </w:p>
    <w:p w14:paraId="2B2725DC" w14:textId="77777777" w:rsidR="001C0EC2" w:rsidRDefault="008836C7">
      <w:pPr>
        <w:pStyle w:val="Heading1"/>
        <w:numPr>
          <w:ilvl w:val="1"/>
          <w:numId w:val="2"/>
        </w:numPr>
        <w:tabs>
          <w:tab w:val="left" w:pos="1301"/>
        </w:tabs>
        <w:ind w:left="1301" w:hanging="363"/>
        <w:rPr>
          <w:color w:val="010101"/>
        </w:rPr>
      </w:pPr>
      <w:r>
        <w:rPr>
          <w:color w:val="010101"/>
        </w:rPr>
        <w:t>Coverage</w:t>
      </w:r>
      <w:r>
        <w:rPr>
          <w:color w:val="010101"/>
          <w:spacing w:val="3"/>
        </w:rPr>
        <w:t xml:space="preserve"> </w:t>
      </w:r>
      <w:r>
        <w:rPr>
          <w:color w:val="010101"/>
        </w:rPr>
        <w:t>C</w:t>
      </w:r>
      <w:r>
        <w:rPr>
          <w:color w:val="010101"/>
          <w:spacing w:val="-12"/>
        </w:rPr>
        <w:t xml:space="preserve"> </w:t>
      </w:r>
      <w:r>
        <w:rPr>
          <w:color w:val="010101"/>
          <w:spacing w:val="-2"/>
        </w:rPr>
        <w:t>Exclusions</w:t>
      </w:r>
    </w:p>
    <w:p w14:paraId="17E42D42" w14:textId="5CBC94B7" w:rsidR="001C0EC2" w:rsidRDefault="008836C7">
      <w:pPr>
        <w:pStyle w:val="BodyText"/>
        <w:spacing w:before="124" w:line="235" w:lineRule="auto"/>
        <w:ind w:left="1299" w:right="204" w:firstLine="6"/>
        <w:rPr>
          <w:b/>
        </w:rPr>
      </w:pPr>
      <w:r>
        <w:rPr>
          <w:color w:val="010101"/>
        </w:rPr>
        <w:t>Expenses for "bodily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injury" that</w:t>
      </w:r>
      <w:r>
        <w:rPr>
          <w:color w:val="010101"/>
          <w:spacing w:val="-1"/>
        </w:rPr>
        <w:t xml:space="preserve"> </w:t>
      </w:r>
      <w:proofErr w:type="gramStart"/>
      <w:r>
        <w:rPr>
          <w:color w:val="010101"/>
        </w:rPr>
        <w:t>is</w:t>
      </w:r>
      <w:r>
        <w:rPr>
          <w:color w:val="010101"/>
          <w:spacing w:val="-8"/>
        </w:rPr>
        <w:t xml:space="preserve"> </w:t>
      </w:r>
      <w:r>
        <w:rPr>
          <w:color w:val="010101"/>
        </w:rPr>
        <w:t>excluded</w:t>
      </w:r>
      <w:proofErr w:type="gramEnd"/>
      <w:r>
        <w:rPr>
          <w:color w:val="010101"/>
        </w:rPr>
        <w:t xml:space="preserve"> under </w:t>
      </w:r>
      <w:r w:rsidRPr="00845366">
        <w:rPr>
          <w:b/>
          <w:bCs/>
          <w:color w:val="010101"/>
        </w:rPr>
        <w:t>S</w:t>
      </w:r>
      <w:r w:rsidR="00845366" w:rsidRPr="00845366">
        <w:rPr>
          <w:b/>
          <w:bCs/>
          <w:color w:val="010101"/>
        </w:rPr>
        <w:t>ECTION</w:t>
      </w:r>
      <w:r w:rsidRPr="00845366">
        <w:rPr>
          <w:b/>
          <w:bCs/>
          <w:color w:val="010101"/>
          <w:spacing w:val="-3"/>
        </w:rPr>
        <w:t xml:space="preserve"> </w:t>
      </w:r>
      <w:r w:rsidRPr="00845366">
        <w:rPr>
          <w:b/>
          <w:bCs/>
          <w:color w:val="010101"/>
        </w:rPr>
        <w:t>I</w:t>
      </w:r>
      <w:r w:rsidRPr="00845366">
        <w:rPr>
          <w:b/>
          <w:bCs/>
          <w:color w:val="010101"/>
          <w:spacing w:val="-9"/>
        </w:rPr>
        <w:t xml:space="preserve"> </w:t>
      </w:r>
      <w:r w:rsidRPr="00845366">
        <w:rPr>
          <w:b/>
          <w:bCs/>
          <w:color w:val="010101"/>
        </w:rPr>
        <w:t>-</w:t>
      </w:r>
      <w:r w:rsidRPr="00845366">
        <w:rPr>
          <w:b/>
          <w:bCs/>
          <w:color w:val="010101"/>
          <w:spacing w:val="38"/>
        </w:rPr>
        <w:t xml:space="preserve"> </w:t>
      </w:r>
      <w:r w:rsidRPr="00845366">
        <w:rPr>
          <w:b/>
          <w:bCs/>
          <w:color w:val="010101"/>
        </w:rPr>
        <w:t>C</w:t>
      </w:r>
      <w:r w:rsidR="00845366" w:rsidRPr="00845366">
        <w:rPr>
          <w:b/>
          <w:bCs/>
          <w:color w:val="010101"/>
        </w:rPr>
        <w:t>OVERAGES</w:t>
      </w:r>
      <w:r w:rsidRPr="00845366">
        <w:rPr>
          <w:b/>
          <w:bCs/>
          <w:color w:val="010101"/>
        </w:rPr>
        <w:t>, C</w:t>
      </w:r>
      <w:r w:rsidR="00845366" w:rsidRPr="00845366">
        <w:rPr>
          <w:b/>
          <w:bCs/>
          <w:color w:val="010101"/>
        </w:rPr>
        <w:t>OVERAGE</w:t>
      </w:r>
      <w:r>
        <w:rPr>
          <w:color w:val="010101"/>
        </w:rPr>
        <w:t xml:space="preserve"> </w:t>
      </w:r>
      <w:r>
        <w:rPr>
          <w:b/>
          <w:color w:val="010101"/>
        </w:rPr>
        <w:t>C,</w:t>
      </w:r>
      <w:r>
        <w:rPr>
          <w:b/>
          <w:color w:val="010101"/>
          <w:spacing w:val="-9"/>
        </w:rPr>
        <w:t xml:space="preserve"> </w:t>
      </w:r>
      <w:r>
        <w:rPr>
          <w:color w:val="010101"/>
        </w:rPr>
        <w:t xml:space="preserve">Exclusions </w:t>
      </w:r>
      <w:r>
        <w:rPr>
          <w:b/>
          <w:color w:val="010101"/>
        </w:rPr>
        <w:t>2.a.,</w:t>
      </w:r>
      <w:r>
        <w:rPr>
          <w:b/>
          <w:color w:val="010101"/>
          <w:spacing w:val="-5"/>
        </w:rPr>
        <w:t xml:space="preserve"> </w:t>
      </w:r>
      <w:r>
        <w:rPr>
          <w:b/>
          <w:color w:val="010101"/>
        </w:rPr>
        <w:t>b.,</w:t>
      </w:r>
      <w:r>
        <w:rPr>
          <w:b/>
          <w:color w:val="010101"/>
          <w:spacing w:val="-9"/>
        </w:rPr>
        <w:t xml:space="preserve"> </w:t>
      </w:r>
      <w:r>
        <w:rPr>
          <w:b/>
          <w:color w:val="010101"/>
        </w:rPr>
        <w:t xml:space="preserve">c., d., </w:t>
      </w:r>
      <w:r>
        <w:rPr>
          <w:color w:val="010101"/>
        </w:rPr>
        <w:t xml:space="preserve">and </w:t>
      </w:r>
      <w:r>
        <w:rPr>
          <w:b/>
          <w:color w:val="010101"/>
        </w:rPr>
        <w:t>f.</w:t>
      </w:r>
    </w:p>
    <w:p w14:paraId="27A909A1" w14:textId="39F6770D" w:rsidR="001C0EC2" w:rsidRDefault="008836C7">
      <w:pPr>
        <w:pStyle w:val="ListParagraph"/>
        <w:numPr>
          <w:ilvl w:val="0"/>
          <w:numId w:val="3"/>
        </w:numPr>
        <w:tabs>
          <w:tab w:val="left" w:pos="582"/>
        </w:tabs>
        <w:spacing w:before="122" w:line="244" w:lineRule="auto"/>
        <w:ind w:left="582" w:right="310" w:hanging="361"/>
        <w:rPr>
          <w:b/>
          <w:color w:val="010101"/>
          <w:sz w:val="20"/>
        </w:rPr>
      </w:pPr>
      <w:r>
        <w:rPr>
          <w:color w:val="010101"/>
          <w:sz w:val="20"/>
        </w:rPr>
        <w:t>With</w:t>
      </w:r>
      <w:r>
        <w:rPr>
          <w:color w:val="010101"/>
          <w:spacing w:val="26"/>
          <w:sz w:val="20"/>
        </w:rPr>
        <w:t xml:space="preserve"> </w:t>
      </w:r>
      <w:r>
        <w:rPr>
          <w:color w:val="010101"/>
          <w:sz w:val="20"/>
        </w:rPr>
        <w:t>respect</w:t>
      </w:r>
      <w:r>
        <w:rPr>
          <w:color w:val="010101"/>
          <w:spacing w:val="40"/>
          <w:sz w:val="20"/>
        </w:rPr>
        <w:t xml:space="preserve"> </w:t>
      </w:r>
      <w:r>
        <w:rPr>
          <w:color w:val="010101"/>
          <w:sz w:val="20"/>
        </w:rPr>
        <w:t>only</w:t>
      </w:r>
      <w:r>
        <w:rPr>
          <w:color w:val="010101"/>
          <w:spacing w:val="24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22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23"/>
          <w:sz w:val="20"/>
        </w:rPr>
        <w:t xml:space="preserve"> </w:t>
      </w:r>
      <w:r>
        <w:rPr>
          <w:color w:val="010101"/>
          <w:sz w:val="20"/>
        </w:rPr>
        <w:t>coverage</w:t>
      </w:r>
      <w:r>
        <w:rPr>
          <w:color w:val="010101"/>
          <w:spacing w:val="31"/>
          <w:sz w:val="20"/>
        </w:rPr>
        <w:t xml:space="preserve"> </w:t>
      </w:r>
      <w:r>
        <w:rPr>
          <w:color w:val="010101"/>
          <w:sz w:val="20"/>
        </w:rPr>
        <w:t>provided</w:t>
      </w:r>
      <w:r>
        <w:rPr>
          <w:color w:val="010101"/>
          <w:spacing w:val="34"/>
          <w:sz w:val="20"/>
        </w:rPr>
        <w:t xml:space="preserve"> </w:t>
      </w:r>
      <w:r>
        <w:rPr>
          <w:color w:val="010101"/>
          <w:sz w:val="20"/>
        </w:rPr>
        <w:t>by</w:t>
      </w:r>
      <w:r>
        <w:rPr>
          <w:color w:val="010101"/>
          <w:spacing w:val="23"/>
          <w:sz w:val="20"/>
        </w:rPr>
        <w:t xml:space="preserve"> </w:t>
      </w:r>
      <w:r>
        <w:rPr>
          <w:color w:val="010101"/>
          <w:sz w:val="20"/>
        </w:rPr>
        <w:t>this</w:t>
      </w:r>
      <w:r>
        <w:rPr>
          <w:color w:val="010101"/>
          <w:spacing w:val="29"/>
          <w:sz w:val="20"/>
        </w:rPr>
        <w:t xml:space="preserve"> </w:t>
      </w:r>
      <w:r>
        <w:rPr>
          <w:color w:val="010101"/>
          <w:sz w:val="20"/>
        </w:rPr>
        <w:t>endorsement,</w:t>
      </w:r>
      <w:r>
        <w:rPr>
          <w:color w:val="010101"/>
          <w:spacing w:val="35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24"/>
          <w:sz w:val="20"/>
        </w:rPr>
        <w:t xml:space="preserve"> </w:t>
      </w:r>
      <w:r>
        <w:rPr>
          <w:color w:val="010101"/>
          <w:sz w:val="20"/>
        </w:rPr>
        <w:t>following</w:t>
      </w:r>
      <w:r>
        <w:rPr>
          <w:color w:val="010101"/>
          <w:spacing w:val="35"/>
          <w:sz w:val="20"/>
        </w:rPr>
        <w:t xml:space="preserve"> </w:t>
      </w:r>
      <w:proofErr w:type="gramStart"/>
      <w:r>
        <w:rPr>
          <w:color w:val="010101"/>
          <w:sz w:val="20"/>
        </w:rPr>
        <w:t>is</w:t>
      </w:r>
      <w:r>
        <w:rPr>
          <w:color w:val="010101"/>
          <w:spacing w:val="27"/>
          <w:sz w:val="20"/>
        </w:rPr>
        <w:t xml:space="preserve"> </w:t>
      </w:r>
      <w:r>
        <w:rPr>
          <w:color w:val="010101"/>
          <w:sz w:val="20"/>
        </w:rPr>
        <w:t>added</w:t>
      </w:r>
      <w:proofErr w:type="gramEnd"/>
      <w:r>
        <w:rPr>
          <w:color w:val="010101"/>
          <w:spacing w:val="26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25"/>
          <w:sz w:val="20"/>
        </w:rPr>
        <w:t xml:space="preserve"> </w:t>
      </w:r>
      <w:r w:rsidRPr="009F679B">
        <w:rPr>
          <w:b/>
          <w:bCs/>
          <w:color w:val="010101"/>
          <w:sz w:val="20"/>
        </w:rPr>
        <w:t>S</w:t>
      </w:r>
      <w:r w:rsidR="009F679B" w:rsidRPr="009F679B">
        <w:rPr>
          <w:b/>
          <w:bCs/>
          <w:color w:val="010101"/>
          <w:sz w:val="20"/>
        </w:rPr>
        <w:t>ECTION</w:t>
      </w:r>
      <w:r w:rsidRPr="009F679B">
        <w:rPr>
          <w:b/>
          <w:bCs/>
          <w:color w:val="010101"/>
          <w:spacing w:val="27"/>
          <w:sz w:val="20"/>
        </w:rPr>
        <w:t xml:space="preserve"> </w:t>
      </w:r>
      <w:r w:rsidRPr="009F679B">
        <w:rPr>
          <w:b/>
          <w:bCs/>
          <w:color w:val="010101"/>
          <w:sz w:val="20"/>
        </w:rPr>
        <w:t>Ill</w:t>
      </w:r>
      <w:r w:rsidRPr="009F679B">
        <w:rPr>
          <w:b/>
          <w:bCs/>
          <w:color w:val="010101"/>
          <w:spacing w:val="40"/>
          <w:sz w:val="20"/>
        </w:rPr>
        <w:t xml:space="preserve"> </w:t>
      </w:r>
      <w:r w:rsidR="009F679B" w:rsidRPr="009F679B">
        <w:rPr>
          <w:b/>
          <w:bCs/>
          <w:color w:val="010101"/>
          <w:sz w:val="20"/>
        </w:rPr>
        <w:t>–</w:t>
      </w:r>
      <w:r w:rsidRPr="009F679B">
        <w:rPr>
          <w:b/>
          <w:bCs/>
          <w:color w:val="010101"/>
          <w:spacing w:val="78"/>
          <w:sz w:val="20"/>
        </w:rPr>
        <w:t xml:space="preserve"> </w:t>
      </w:r>
      <w:r w:rsidRPr="009F679B">
        <w:rPr>
          <w:b/>
          <w:bCs/>
          <w:color w:val="010101"/>
          <w:sz w:val="20"/>
        </w:rPr>
        <w:t>L</w:t>
      </w:r>
      <w:r w:rsidR="009F679B" w:rsidRPr="009F679B">
        <w:rPr>
          <w:b/>
          <w:bCs/>
          <w:color w:val="010101"/>
          <w:sz w:val="20"/>
        </w:rPr>
        <w:t>IMITS OF INSURANCE</w:t>
      </w:r>
      <w:r>
        <w:rPr>
          <w:color w:val="010101"/>
          <w:spacing w:val="-2"/>
          <w:sz w:val="20"/>
        </w:rPr>
        <w:t>:</w:t>
      </w:r>
    </w:p>
    <w:p w14:paraId="1AE3385D" w14:textId="790D38F6" w:rsidR="001C0EC2" w:rsidRDefault="008836C7">
      <w:pPr>
        <w:pStyle w:val="BodyText"/>
        <w:spacing w:before="117"/>
        <w:ind w:left="583" w:right="307" w:hanging="2"/>
        <w:jc w:val="both"/>
      </w:pPr>
      <w:r>
        <w:rPr>
          <w:color w:val="010101"/>
        </w:rPr>
        <w:t>Subject to the General Aggregate Limit Of Insurance shown in the Declarations, the Medical Payments For Participants Limit shown in the Schedule of this endorsement</w:t>
      </w:r>
      <w:r w:rsidR="00814AF6">
        <w:rPr>
          <w:color w:val="010101"/>
        </w:rPr>
        <w:t>, or on the member certificate</w:t>
      </w:r>
      <w:r>
        <w:rPr>
          <w:color w:val="010101"/>
        </w:rPr>
        <w:t xml:space="preserve"> is the most we will pay for the sum of all medical expenses because of "bodily injury" sustained by any one "participant".</w:t>
      </w:r>
    </w:p>
    <w:p w14:paraId="19F5F738" w14:textId="4580403E" w:rsidR="001C0EC2" w:rsidRDefault="008836C7">
      <w:pPr>
        <w:pStyle w:val="ListParagraph"/>
        <w:numPr>
          <w:ilvl w:val="0"/>
          <w:numId w:val="3"/>
        </w:numPr>
        <w:tabs>
          <w:tab w:val="left" w:pos="578"/>
          <w:tab w:val="left" w:pos="580"/>
        </w:tabs>
        <w:spacing w:before="118"/>
        <w:ind w:left="578" w:right="309" w:hanging="358"/>
        <w:jc w:val="both"/>
        <w:rPr>
          <w:b/>
          <w:color w:val="010101"/>
          <w:sz w:val="20"/>
        </w:rPr>
      </w:pPr>
      <w:r>
        <w:rPr>
          <w:rFonts w:ascii="Times New Roman"/>
          <w:b/>
          <w:color w:val="010101"/>
          <w:sz w:val="20"/>
        </w:rPr>
        <w:tab/>
      </w:r>
      <w:r>
        <w:rPr>
          <w:color w:val="010101"/>
          <w:sz w:val="20"/>
        </w:rPr>
        <w:t xml:space="preserve">If Excess Insurance </w:t>
      </w:r>
      <w:proofErr w:type="gramStart"/>
      <w:r>
        <w:rPr>
          <w:color w:val="010101"/>
          <w:sz w:val="20"/>
        </w:rPr>
        <w:t>is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indicated</w:t>
      </w:r>
      <w:proofErr w:type="gramEnd"/>
      <w:r>
        <w:rPr>
          <w:color w:val="010101"/>
          <w:sz w:val="20"/>
        </w:rPr>
        <w:t xml:space="preserve"> by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an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"X"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in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Schedule of this endorsement, then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with respect only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 xml:space="preserve">coverage provided by this endorsement, Condition </w:t>
      </w:r>
      <w:r>
        <w:rPr>
          <w:b/>
          <w:color w:val="010101"/>
          <w:sz w:val="20"/>
        </w:rPr>
        <w:t xml:space="preserve">4. </w:t>
      </w:r>
      <w:r>
        <w:rPr>
          <w:color w:val="010101"/>
          <w:sz w:val="20"/>
        </w:rPr>
        <w:t xml:space="preserve">Other Insurance under </w:t>
      </w:r>
      <w:r w:rsidRPr="00255E21">
        <w:rPr>
          <w:b/>
          <w:bCs/>
          <w:color w:val="010101"/>
          <w:sz w:val="20"/>
        </w:rPr>
        <w:t>S</w:t>
      </w:r>
      <w:r w:rsidR="00255E21" w:rsidRPr="00255E21">
        <w:rPr>
          <w:b/>
          <w:bCs/>
          <w:color w:val="010101"/>
          <w:sz w:val="20"/>
        </w:rPr>
        <w:t>ECTION</w:t>
      </w:r>
      <w:r w:rsidRPr="00255E21">
        <w:rPr>
          <w:b/>
          <w:bCs/>
          <w:color w:val="010101"/>
          <w:sz w:val="20"/>
        </w:rPr>
        <w:t xml:space="preserve"> IV </w:t>
      </w:r>
      <w:r w:rsidR="0059014A" w:rsidRPr="00255E21">
        <w:rPr>
          <w:b/>
          <w:bCs/>
          <w:color w:val="010101"/>
          <w:sz w:val="20"/>
        </w:rPr>
        <w:t>–</w:t>
      </w:r>
      <w:r w:rsidRPr="00255E21">
        <w:rPr>
          <w:b/>
          <w:bCs/>
          <w:color w:val="010101"/>
          <w:spacing w:val="40"/>
          <w:sz w:val="20"/>
        </w:rPr>
        <w:t xml:space="preserve"> </w:t>
      </w:r>
      <w:r w:rsidRPr="00255E21">
        <w:rPr>
          <w:b/>
          <w:bCs/>
          <w:color w:val="010101"/>
          <w:sz w:val="20"/>
        </w:rPr>
        <w:t>C</w:t>
      </w:r>
      <w:r w:rsidR="0059014A" w:rsidRPr="00255E21">
        <w:rPr>
          <w:b/>
          <w:bCs/>
          <w:color w:val="010101"/>
          <w:sz w:val="20"/>
        </w:rPr>
        <w:t>OMMERCIAL GENERAL</w:t>
      </w:r>
      <w:r w:rsidR="00255E21" w:rsidRPr="00255E21">
        <w:rPr>
          <w:b/>
          <w:bCs/>
          <w:color w:val="010101"/>
          <w:sz w:val="20"/>
        </w:rPr>
        <w:t xml:space="preserve"> LIABILITY CONDITIONS</w:t>
      </w:r>
      <w:r>
        <w:rPr>
          <w:color w:val="010101"/>
          <w:sz w:val="20"/>
        </w:rPr>
        <w:t xml:space="preserve"> </w:t>
      </w:r>
      <w:proofErr w:type="gramStart"/>
      <w:r>
        <w:rPr>
          <w:color w:val="010101"/>
          <w:sz w:val="20"/>
        </w:rPr>
        <w:t>is replaced</w:t>
      </w:r>
      <w:proofErr w:type="gramEnd"/>
      <w:r>
        <w:rPr>
          <w:color w:val="010101"/>
          <w:sz w:val="20"/>
        </w:rPr>
        <w:t xml:space="preserve"> by the following:</w:t>
      </w:r>
    </w:p>
    <w:p w14:paraId="0C19D200" w14:textId="77777777" w:rsidR="001C0EC2" w:rsidRDefault="008836C7">
      <w:pPr>
        <w:pStyle w:val="Heading1"/>
        <w:ind w:left="582" w:firstLine="0"/>
      </w:pPr>
      <w:r>
        <w:rPr>
          <w:color w:val="010101"/>
        </w:rPr>
        <w:t>4.</w:t>
      </w:r>
      <w:r>
        <w:rPr>
          <w:color w:val="010101"/>
          <w:spacing w:val="34"/>
        </w:rPr>
        <w:t xml:space="preserve">  </w:t>
      </w:r>
      <w:r>
        <w:rPr>
          <w:color w:val="010101"/>
        </w:rPr>
        <w:t>Other</w:t>
      </w:r>
      <w:r>
        <w:rPr>
          <w:color w:val="010101"/>
          <w:spacing w:val="5"/>
        </w:rPr>
        <w:t xml:space="preserve"> </w:t>
      </w:r>
      <w:r>
        <w:rPr>
          <w:color w:val="010101"/>
          <w:spacing w:val="-2"/>
        </w:rPr>
        <w:t>Insurance</w:t>
      </w:r>
    </w:p>
    <w:p w14:paraId="5599F562" w14:textId="77777777" w:rsidR="001C0EC2" w:rsidRDefault="008836C7">
      <w:pPr>
        <w:pStyle w:val="BodyText"/>
        <w:spacing w:before="121"/>
        <w:ind w:left="940" w:firstLine="1"/>
      </w:pPr>
      <w:r>
        <w:rPr>
          <w:color w:val="010101"/>
        </w:rPr>
        <w:t>This insurance is</w:t>
      </w:r>
      <w:r>
        <w:rPr>
          <w:color w:val="010101"/>
          <w:spacing w:val="-4"/>
        </w:rPr>
        <w:t xml:space="preserve"> </w:t>
      </w:r>
      <w:r>
        <w:rPr>
          <w:color w:val="010101"/>
        </w:rPr>
        <w:t>excess over any insurance which provides coverage for medical expense, including any</w:t>
      </w:r>
      <w:r>
        <w:rPr>
          <w:color w:val="010101"/>
          <w:spacing w:val="-1"/>
        </w:rPr>
        <w:t xml:space="preserve"> </w:t>
      </w:r>
      <w:r>
        <w:rPr>
          <w:color w:val="010101"/>
        </w:rPr>
        <w:t>ERISA governed plan.</w:t>
      </w:r>
    </w:p>
    <w:p w14:paraId="3EB64FF4" w14:textId="249999BC" w:rsidR="00737A87" w:rsidRPr="00F74345" w:rsidRDefault="00737A87" w:rsidP="00F15D6D">
      <w:pPr>
        <w:pStyle w:val="ListParagraph"/>
        <w:tabs>
          <w:tab w:val="left" w:pos="582"/>
        </w:tabs>
        <w:spacing w:before="117"/>
        <w:ind w:left="576" w:right="1980" w:hanging="312"/>
        <w:rPr>
          <w:b/>
          <w:bCs/>
          <w:sz w:val="20"/>
          <w:szCs w:val="20"/>
        </w:rPr>
      </w:pPr>
      <w:r w:rsidRPr="00737A87">
        <w:rPr>
          <w:b/>
          <w:bCs/>
          <w:color w:val="010101"/>
          <w:sz w:val="20"/>
        </w:rPr>
        <w:t>E</w:t>
      </w:r>
      <w:r>
        <w:rPr>
          <w:color w:val="010101"/>
          <w:sz w:val="20"/>
        </w:rPr>
        <w:t xml:space="preserve">.  </w:t>
      </w:r>
      <w:r w:rsidRPr="00737A87">
        <w:rPr>
          <w:color w:val="010101"/>
          <w:sz w:val="20"/>
        </w:rPr>
        <w:t>With</w:t>
      </w:r>
      <w:r w:rsidRPr="00737A87">
        <w:rPr>
          <w:color w:val="010101"/>
          <w:spacing w:val="-4"/>
          <w:sz w:val="20"/>
        </w:rPr>
        <w:t xml:space="preserve"> </w:t>
      </w:r>
      <w:r w:rsidRPr="00737A87">
        <w:rPr>
          <w:color w:val="010101"/>
          <w:sz w:val="20"/>
        </w:rPr>
        <w:t>respect only</w:t>
      </w:r>
      <w:r w:rsidRPr="00737A87">
        <w:rPr>
          <w:color w:val="010101"/>
          <w:spacing w:val="-2"/>
          <w:sz w:val="20"/>
        </w:rPr>
        <w:t xml:space="preserve"> </w:t>
      </w:r>
      <w:r w:rsidRPr="00737A87">
        <w:rPr>
          <w:color w:val="010101"/>
          <w:sz w:val="20"/>
        </w:rPr>
        <w:t>to</w:t>
      </w:r>
      <w:r w:rsidRPr="00737A87">
        <w:rPr>
          <w:color w:val="010101"/>
          <w:spacing w:val="-9"/>
          <w:sz w:val="20"/>
        </w:rPr>
        <w:t xml:space="preserve"> </w:t>
      </w:r>
      <w:r w:rsidRPr="00737A87">
        <w:rPr>
          <w:color w:val="010101"/>
          <w:sz w:val="20"/>
        </w:rPr>
        <w:t>this</w:t>
      </w:r>
      <w:r w:rsidRPr="00737A87">
        <w:rPr>
          <w:color w:val="010101"/>
          <w:spacing w:val="-6"/>
          <w:sz w:val="20"/>
        </w:rPr>
        <w:t xml:space="preserve"> </w:t>
      </w:r>
      <w:r w:rsidRPr="00737A87">
        <w:rPr>
          <w:color w:val="010101"/>
          <w:sz w:val="20"/>
        </w:rPr>
        <w:t>endorsement, the</w:t>
      </w:r>
      <w:r w:rsidRPr="00737A87">
        <w:rPr>
          <w:color w:val="010101"/>
          <w:spacing w:val="-6"/>
          <w:sz w:val="20"/>
        </w:rPr>
        <w:t xml:space="preserve"> </w:t>
      </w:r>
      <w:r w:rsidRPr="00737A87">
        <w:rPr>
          <w:color w:val="010101"/>
          <w:sz w:val="20"/>
        </w:rPr>
        <w:t>following</w:t>
      </w:r>
      <w:r w:rsidRPr="00737A87">
        <w:rPr>
          <w:color w:val="010101"/>
          <w:spacing w:val="-3"/>
          <w:sz w:val="20"/>
        </w:rPr>
        <w:t xml:space="preserve"> </w:t>
      </w:r>
      <w:r w:rsidRPr="00737A87">
        <w:rPr>
          <w:color w:val="010101"/>
          <w:sz w:val="20"/>
        </w:rPr>
        <w:t xml:space="preserve">definition </w:t>
      </w:r>
      <w:proofErr w:type="gramStart"/>
      <w:r w:rsidRPr="00737A87">
        <w:rPr>
          <w:color w:val="010101"/>
          <w:sz w:val="20"/>
        </w:rPr>
        <w:t>is</w:t>
      </w:r>
      <w:r w:rsidRPr="00737A87">
        <w:rPr>
          <w:color w:val="010101"/>
          <w:spacing w:val="-8"/>
          <w:sz w:val="20"/>
        </w:rPr>
        <w:t xml:space="preserve"> </w:t>
      </w:r>
      <w:r w:rsidRPr="00737A87">
        <w:rPr>
          <w:color w:val="010101"/>
          <w:sz w:val="20"/>
        </w:rPr>
        <w:t>added</w:t>
      </w:r>
      <w:proofErr w:type="gramEnd"/>
      <w:r w:rsidRPr="00737A87">
        <w:rPr>
          <w:color w:val="010101"/>
          <w:spacing w:val="-5"/>
          <w:sz w:val="20"/>
        </w:rPr>
        <w:t xml:space="preserve"> </w:t>
      </w:r>
      <w:r w:rsidRPr="00737A87">
        <w:rPr>
          <w:color w:val="010101"/>
          <w:sz w:val="20"/>
        </w:rPr>
        <w:t>to</w:t>
      </w:r>
      <w:r w:rsidRPr="00737A87">
        <w:rPr>
          <w:color w:val="010101"/>
          <w:spacing w:val="-13"/>
          <w:sz w:val="20"/>
        </w:rPr>
        <w:t xml:space="preserve"> </w:t>
      </w:r>
      <w:r w:rsidR="00F74345" w:rsidRPr="00F74345">
        <w:rPr>
          <w:b/>
          <w:bCs/>
          <w:color w:val="010101"/>
          <w:spacing w:val="-13"/>
          <w:sz w:val="20"/>
        </w:rPr>
        <w:t>SECTION V-</w:t>
      </w:r>
      <w:r w:rsidR="00F15D6D">
        <w:rPr>
          <w:b/>
          <w:bCs/>
          <w:color w:val="010101"/>
          <w:spacing w:val="-13"/>
          <w:sz w:val="20"/>
        </w:rPr>
        <w:t xml:space="preserve"> D</w:t>
      </w:r>
      <w:r w:rsidR="00F74345" w:rsidRPr="00F74345">
        <w:rPr>
          <w:b/>
          <w:bCs/>
          <w:color w:val="010101"/>
          <w:spacing w:val="-13"/>
          <w:sz w:val="20"/>
        </w:rPr>
        <w:t>EFINIITONS</w:t>
      </w:r>
      <w:r w:rsidRPr="00F74345">
        <w:rPr>
          <w:b/>
          <w:bCs/>
          <w:color w:val="010101"/>
          <w:sz w:val="20"/>
        </w:rPr>
        <w:t xml:space="preserve">: </w:t>
      </w:r>
    </w:p>
    <w:p w14:paraId="774A21A1" w14:textId="4354F111" w:rsidR="00737A87" w:rsidRPr="006E38B1" w:rsidRDefault="008836C7" w:rsidP="00F66FE6">
      <w:pPr>
        <w:pStyle w:val="ListParagraph"/>
        <w:tabs>
          <w:tab w:val="left" w:pos="582"/>
        </w:tabs>
        <w:spacing w:before="117" w:line="372" w:lineRule="auto"/>
        <w:ind w:left="582" w:right="1440" w:firstLine="0"/>
        <w:rPr>
          <w:b/>
          <w:color w:val="010101"/>
          <w:sz w:val="20"/>
          <w:szCs w:val="20"/>
        </w:rPr>
      </w:pPr>
      <w:r w:rsidRPr="006E38B1">
        <w:rPr>
          <w:color w:val="010101"/>
          <w:sz w:val="20"/>
          <w:szCs w:val="20"/>
        </w:rPr>
        <w:t xml:space="preserve">"Participant" </w:t>
      </w:r>
      <w:r w:rsidR="005A2CC4" w:rsidRPr="006E38B1">
        <w:rPr>
          <w:color w:val="010101"/>
          <w:sz w:val="20"/>
          <w:szCs w:val="20"/>
        </w:rPr>
        <w:t xml:space="preserve">means </w:t>
      </w:r>
      <w:r w:rsidR="006E38B1" w:rsidRPr="00F66FE6">
        <w:rPr>
          <w:spacing w:val="-1"/>
          <w:sz w:val="20"/>
          <w:szCs w:val="20"/>
        </w:rPr>
        <w:t xml:space="preserve">a </w:t>
      </w:r>
      <w:r w:rsidR="006E38B1" w:rsidRPr="00F66FE6">
        <w:rPr>
          <w:color w:val="010101"/>
          <w:sz w:val="20"/>
          <w:szCs w:val="20"/>
        </w:rPr>
        <w:t xml:space="preserve">person </w:t>
      </w:r>
      <w:r w:rsidR="00CC2710">
        <w:rPr>
          <w:color w:val="010101"/>
          <w:sz w:val="20"/>
          <w:szCs w:val="20"/>
        </w:rPr>
        <w:t xml:space="preserve">practicing, </w:t>
      </w:r>
      <w:r w:rsidR="006E38B1" w:rsidRPr="00F66FE6">
        <w:rPr>
          <w:color w:val="010101"/>
          <w:sz w:val="20"/>
          <w:szCs w:val="20"/>
        </w:rPr>
        <w:t xml:space="preserve">instructing or participating in any physical exercises or games, sports or athletic contests or any person engaged in the activities of your day camp operations. In addition, </w:t>
      </w:r>
      <w:r w:rsidR="00754193">
        <w:rPr>
          <w:color w:val="010101"/>
          <w:sz w:val="20"/>
          <w:szCs w:val="20"/>
        </w:rPr>
        <w:t>“</w:t>
      </w:r>
      <w:r w:rsidR="006E38B1" w:rsidRPr="00F66FE6">
        <w:rPr>
          <w:color w:val="010101"/>
          <w:sz w:val="20"/>
          <w:szCs w:val="20"/>
        </w:rPr>
        <w:t>participant</w:t>
      </w:r>
      <w:r w:rsidR="00754193">
        <w:rPr>
          <w:color w:val="010101"/>
          <w:sz w:val="20"/>
          <w:szCs w:val="20"/>
        </w:rPr>
        <w:t>”</w:t>
      </w:r>
      <w:r w:rsidR="006E38B1" w:rsidRPr="00F66FE6">
        <w:rPr>
          <w:color w:val="010101"/>
          <w:sz w:val="20"/>
          <w:szCs w:val="20"/>
        </w:rPr>
        <w:t xml:space="preserve"> </w:t>
      </w:r>
      <w:r w:rsidR="004615A9">
        <w:rPr>
          <w:color w:val="010101"/>
          <w:sz w:val="20"/>
          <w:szCs w:val="20"/>
        </w:rPr>
        <w:t>includes</w:t>
      </w:r>
      <w:r w:rsidR="006E38B1" w:rsidRPr="00F66FE6">
        <w:rPr>
          <w:color w:val="010101"/>
          <w:sz w:val="20"/>
          <w:szCs w:val="20"/>
        </w:rPr>
        <w:t xml:space="preserve"> a coach, umpire or referee taking part in your operations</w:t>
      </w:r>
    </w:p>
    <w:p w14:paraId="6AD8FD0D" w14:textId="4893120F" w:rsidR="001C0EC2" w:rsidRDefault="00883304" w:rsidP="00F66FE6">
      <w:pPr>
        <w:pStyle w:val="Heading1"/>
        <w:tabs>
          <w:tab w:val="left" w:pos="578"/>
        </w:tabs>
        <w:spacing w:before="123"/>
        <w:ind w:left="584" w:hanging="314"/>
        <w:rPr>
          <w:color w:val="010101"/>
        </w:rPr>
      </w:pPr>
      <w:r>
        <w:rPr>
          <w:color w:val="010101"/>
          <w:spacing w:val="-2"/>
        </w:rPr>
        <w:t>F.</w:t>
      </w:r>
      <w:r>
        <w:rPr>
          <w:color w:val="010101"/>
          <w:spacing w:val="-2"/>
        </w:rPr>
        <w:tab/>
      </w:r>
      <w:r w:rsidR="008836C7">
        <w:rPr>
          <w:color w:val="010101"/>
          <w:spacing w:val="-2"/>
        </w:rPr>
        <w:t>Deductible</w:t>
      </w:r>
    </w:p>
    <w:p w14:paraId="2170D87B" w14:textId="77777777" w:rsidR="001C0EC2" w:rsidRDefault="008836C7">
      <w:pPr>
        <w:pStyle w:val="BodyText"/>
        <w:spacing w:before="120"/>
        <w:ind w:left="584" w:right="310" w:hanging="3"/>
        <w:jc w:val="both"/>
      </w:pPr>
      <w:r>
        <w:rPr>
          <w:color w:val="010101"/>
        </w:rPr>
        <w:t>Our obligation under Medical Payments For Participants coverage to pay medical expenses on your behalf applies only to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 xml:space="preserve">the amount of expenses </w:t>
      </w:r>
      <w:proofErr w:type="gramStart"/>
      <w:r>
        <w:rPr>
          <w:color w:val="010101"/>
        </w:rPr>
        <w:t>in</w:t>
      </w:r>
      <w:r>
        <w:rPr>
          <w:color w:val="010101"/>
          <w:spacing w:val="-5"/>
        </w:rPr>
        <w:t xml:space="preserve"> </w:t>
      </w:r>
      <w:r>
        <w:rPr>
          <w:color w:val="010101"/>
        </w:rPr>
        <w:t>excess of</w:t>
      </w:r>
      <w:proofErr w:type="gramEnd"/>
      <w:r>
        <w:rPr>
          <w:color w:val="010101"/>
        </w:rPr>
        <w:t xml:space="preserve"> any deductible amount shown in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the Extension Of Declarations.</w:t>
      </w:r>
    </w:p>
    <w:p w14:paraId="012DAACC" w14:textId="77777777" w:rsidR="001C0EC2" w:rsidRDefault="008836C7">
      <w:pPr>
        <w:pStyle w:val="BodyText"/>
        <w:spacing w:before="122"/>
        <w:ind w:left="583" w:right="311" w:hanging="1"/>
        <w:jc w:val="both"/>
      </w:pPr>
      <w:r>
        <w:rPr>
          <w:color w:val="010101"/>
        </w:rPr>
        <w:t>If Deductible Will</w:t>
      </w:r>
      <w:r>
        <w:rPr>
          <w:color w:val="010101"/>
          <w:spacing w:val="-4"/>
        </w:rPr>
        <w:t xml:space="preserve"> </w:t>
      </w:r>
      <w:r>
        <w:rPr>
          <w:color w:val="010101"/>
        </w:rPr>
        <w:t>Be Reduced By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Other Insurance Or Plan</w:t>
      </w:r>
      <w:r>
        <w:rPr>
          <w:color w:val="010101"/>
          <w:spacing w:val="-1"/>
        </w:rPr>
        <w:t xml:space="preserve"> </w:t>
      </w:r>
      <w:proofErr w:type="gramStart"/>
      <w:r>
        <w:rPr>
          <w:color w:val="010101"/>
        </w:rPr>
        <w:t>is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>indicated</w:t>
      </w:r>
      <w:proofErr w:type="gramEnd"/>
      <w:r>
        <w:rPr>
          <w:color w:val="010101"/>
        </w:rPr>
        <w:t xml:space="preserve"> by</w:t>
      </w:r>
      <w:r>
        <w:rPr>
          <w:color w:val="010101"/>
          <w:spacing w:val="-1"/>
        </w:rPr>
        <w:t xml:space="preserve"> </w:t>
      </w:r>
      <w:r>
        <w:rPr>
          <w:color w:val="010101"/>
        </w:rPr>
        <w:t>an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>"X"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in</w:t>
      </w:r>
      <w:r>
        <w:rPr>
          <w:color w:val="010101"/>
          <w:spacing w:val="-10"/>
        </w:rPr>
        <w:t xml:space="preserve"> </w:t>
      </w:r>
      <w:r>
        <w:rPr>
          <w:color w:val="010101"/>
        </w:rPr>
        <w:t>the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>Schedule of this</w:t>
      </w:r>
      <w:r>
        <w:rPr>
          <w:color w:val="010101"/>
          <w:spacing w:val="-3"/>
        </w:rPr>
        <w:t xml:space="preserve"> </w:t>
      </w:r>
      <w:r>
        <w:rPr>
          <w:color w:val="010101"/>
        </w:rPr>
        <w:t xml:space="preserve">endorsement, then covered medical expenses paid or payable under any other insurance policy or plan will reduce the deductible </w:t>
      </w:r>
      <w:r>
        <w:rPr>
          <w:color w:val="010101"/>
          <w:spacing w:val="-2"/>
        </w:rPr>
        <w:t>amount.</w:t>
      </w:r>
    </w:p>
    <w:p w14:paraId="4FFE0BDB" w14:textId="77777777" w:rsidR="001C0EC2" w:rsidRDefault="001C0EC2">
      <w:pPr>
        <w:pStyle w:val="BodyText"/>
        <w:rPr>
          <w:sz w:val="22"/>
        </w:rPr>
      </w:pPr>
    </w:p>
    <w:p w14:paraId="6019AFCB" w14:textId="77777777" w:rsidR="001C0EC2" w:rsidRDefault="001C0EC2">
      <w:pPr>
        <w:pStyle w:val="BodyText"/>
        <w:spacing w:before="4"/>
        <w:rPr>
          <w:sz w:val="28"/>
        </w:rPr>
      </w:pPr>
    </w:p>
    <w:p w14:paraId="5479DEE1" w14:textId="77777777" w:rsidR="001C0EC2" w:rsidRDefault="008836C7">
      <w:pPr>
        <w:pStyle w:val="BodyText"/>
        <w:ind w:left="226"/>
        <w:rPr>
          <w:color w:val="010101"/>
          <w:spacing w:val="-2"/>
        </w:rPr>
      </w:pPr>
      <w:r>
        <w:rPr>
          <w:color w:val="010101"/>
        </w:rPr>
        <w:t>All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other</w:t>
      </w:r>
      <w:r>
        <w:rPr>
          <w:color w:val="010101"/>
          <w:spacing w:val="-1"/>
        </w:rPr>
        <w:t xml:space="preserve"> </w:t>
      </w:r>
      <w:r>
        <w:rPr>
          <w:color w:val="010101"/>
        </w:rPr>
        <w:t>terms and</w:t>
      </w:r>
      <w:r>
        <w:rPr>
          <w:color w:val="010101"/>
          <w:spacing w:val="-10"/>
        </w:rPr>
        <w:t xml:space="preserve"> </w:t>
      </w:r>
      <w:r>
        <w:rPr>
          <w:color w:val="010101"/>
        </w:rPr>
        <w:t>conditions</w:t>
      </w:r>
      <w:r>
        <w:rPr>
          <w:color w:val="010101"/>
          <w:spacing w:val="5"/>
        </w:rPr>
        <w:t xml:space="preserve"> </w:t>
      </w:r>
      <w:r>
        <w:rPr>
          <w:color w:val="010101"/>
        </w:rPr>
        <w:t>remain</w:t>
      </w:r>
      <w:r>
        <w:rPr>
          <w:color w:val="010101"/>
          <w:spacing w:val="-5"/>
        </w:rPr>
        <w:t xml:space="preserve"> </w:t>
      </w:r>
      <w:r>
        <w:rPr>
          <w:color w:val="010101"/>
          <w:spacing w:val="-2"/>
        </w:rPr>
        <w:t>unchanged.</w:t>
      </w:r>
    </w:p>
    <w:p w14:paraId="1B1680AB" w14:textId="77777777" w:rsidR="004774DF" w:rsidRDefault="004774DF">
      <w:pPr>
        <w:pStyle w:val="BodyText"/>
        <w:ind w:left="226"/>
        <w:rPr>
          <w:color w:val="010101"/>
          <w:spacing w:val="-2"/>
        </w:rPr>
      </w:pPr>
    </w:p>
    <w:p w14:paraId="0B585191" w14:textId="0C3C38A7" w:rsidR="004774DF" w:rsidRDefault="004774DF">
      <w:pPr>
        <w:pStyle w:val="BodyText"/>
        <w:ind w:left="226"/>
        <w:rPr>
          <w:color w:val="010101"/>
          <w:spacing w:val="-2"/>
        </w:rPr>
      </w:pP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</w:p>
    <w:p w14:paraId="684B1AE6" w14:textId="77777777" w:rsidR="004774DF" w:rsidRDefault="004774DF">
      <w:pPr>
        <w:pStyle w:val="BodyText"/>
        <w:ind w:left="226"/>
        <w:rPr>
          <w:color w:val="010101"/>
          <w:spacing w:val="-2"/>
        </w:rPr>
      </w:pPr>
    </w:p>
    <w:p w14:paraId="3EEE6F2C" w14:textId="4C407462" w:rsidR="004774DF" w:rsidRDefault="004774DF">
      <w:pPr>
        <w:pStyle w:val="BodyText"/>
        <w:ind w:left="226"/>
        <w:rPr>
          <w:color w:val="010101"/>
          <w:spacing w:val="-2"/>
        </w:rPr>
      </w:pP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  <w:t>-------------------------------------------</w:t>
      </w:r>
    </w:p>
    <w:p w14:paraId="369182FB" w14:textId="1C6C95BB" w:rsidR="004774DF" w:rsidRDefault="004774DF" w:rsidP="004774DF">
      <w:pPr>
        <w:pStyle w:val="BodyText"/>
        <w:spacing w:before="1"/>
        <w:ind w:left="5159"/>
      </w:pP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</w:r>
      <w:r>
        <w:rPr>
          <w:color w:val="010101"/>
          <w:spacing w:val="-2"/>
        </w:rPr>
        <w:tab/>
        <w:t xml:space="preserve">               </w:t>
      </w:r>
      <w:r>
        <w:t>Authorized</w:t>
      </w:r>
      <w:r>
        <w:rPr>
          <w:spacing w:val="-13"/>
        </w:rPr>
        <w:t xml:space="preserve"> </w:t>
      </w:r>
      <w:r>
        <w:rPr>
          <w:spacing w:val="-2"/>
        </w:rPr>
        <w:t>Representative</w:t>
      </w:r>
    </w:p>
    <w:p w14:paraId="08EA8E4A" w14:textId="075AA9E9" w:rsidR="004774DF" w:rsidRDefault="004774DF">
      <w:pPr>
        <w:pStyle w:val="BodyText"/>
        <w:ind w:left="226"/>
        <w:rPr>
          <w:color w:val="010101"/>
          <w:spacing w:val="-2"/>
        </w:rPr>
      </w:pPr>
    </w:p>
    <w:p w14:paraId="370E737D" w14:textId="77777777" w:rsidR="004774DF" w:rsidRDefault="004774DF">
      <w:pPr>
        <w:pStyle w:val="BodyText"/>
        <w:ind w:left="226"/>
        <w:rPr>
          <w:color w:val="010101"/>
          <w:spacing w:val="-2"/>
        </w:rPr>
      </w:pPr>
    </w:p>
    <w:p w14:paraId="53ED82F6" w14:textId="77777777" w:rsidR="004774DF" w:rsidRDefault="004774DF" w:rsidP="004774DF">
      <w:pPr>
        <w:pStyle w:val="BodyText"/>
        <w:ind w:left="226"/>
        <w:jc w:val="right"/>
      </w:pPr>
    </w:p>
    <w:sectPr w:rsidR="004774DF">
      <w:footerReference w:type="default" r:id="rId10"/>
      <w:pgSz w:w="12240" w:h="15840"/>
      <w:pgMar w:top="620" w:right="400" w:bottom="940" w:left="500" w:header="0" w:footer="7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01491" w14:textId="77777777" w:rsidR="00DE49FA" w:rsidRDefault="00DE49FA">
      <w:r>
        <w:separator/>
      </w:r>
    </w:p>
  </w:endnote>
  <w:endnote w:type="continuationSeparator" w:id="0">
    <w:p w14:paraId="2B2FFF0F" w14:textId="77777777" w:rsidR="00DE49FA" w:rsidRDefault="00DE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BA1C6" w14:textId="77777777" w:rsidR="001C0EC2" w:rsidRDefault="008836C7" w:rsidP="00147C0A">
    <w:pPr>
      <w:pStyle w:val="BodyText"/>
      <w:spacing w:line="14" w:lineRule="auto"/>
      <w:jc w:val="both"/>
    </w:pPr>
    <w:r>
      <w:rPr>
        <w:noProof/>
      </w:rPr>
      <mc:AlternateContent>
        <mc:Choice Requires="wps">
          <w:drawing>
            <wp:anchor distT="0" distB="0" distL="0" distR="0" simplePos="0" relativeHeight="487521792" behindDoc="1" locked="0" layoutInCell="1" allowOverlap="1" wp14:anchorId="3491398E" wp14:editId="11518ADC">
              <wp:simplePos x="0" y="0"/>
              <wp:positionH relativeFrom="page">
                <wp:posOffset>353683</wp:posOffset>
              </wp:positionH>
              <wp:positionV relativeFrom="page">
                <wp:posOffset>9437298</wp:posOffset>
              </wp:positionV>
              <wp:extent cx="1466119" cy="224287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6119" cy="224287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54E332" w14:textId="0D8E0BD0" w:rsidR="001C0EC2" w:rsidRDefault="008D4EE9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sz w:val="17"/>
                            </w:rPr>
                            <w:t xml:space="preserve">PRG </w:t>
                          </w:r>
                          <w:r w:rsidR="00CC1A6C">
                            <w:rPr>
                              <w:b/>
                              <w:sz w:val="17"/>
                            </w:rPr>
                            <w:t xml:space="preserve">4299 12-23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398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left:0;text-align:left;margin-left:27.85pt;margin-top:743.1pt;width:115.45pt;height:17.65pt;z-index:-1579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" filled="f" stroked="f">
              <v:textbox inset="0,0,0,0">
                <w:txbxContent>
                  <w:p w14:paraId="0854E332" w14:textId="0D8E0BD0" w:rsidR="001C0EC2" w:rsidRDefault="008D4EE9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sz w:val="17"/>
                      </w:rPr>
                      <w:t xml:space="preserve">PRG </w:t>
                    </w:r>
                    <w:r w:rsidR="00CC1A6C">
                      <w:rPr>
                        <w:b/>
                        <w:sz w:val="17"/>
                      </w:rPr>
                      <w:t xml:space="preserve">4299 12-23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2304" behindDoc="1" locked="0" layoutInCell="1" allowOverlap="1" wp14:anchorId="0944FF23" wp14:editId="36FCA753">
              <wp:simplePos x="0" y="0"/>
              <wp:positionH relativeFrom="page">
                <wp:posOffset>2260725</wp:posOffset>
              </wp:positionH>
              <wp:positionV relativeFrom="page">
                <wp:posOffset>9441275</wp:posOffset>
              </wp:positionV>
              <wp:extent cx="3258185" cy="27749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58185" cy="2774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E1DA0F" w14:textId="77777777" w:rsidR="001C0EC2" w:rsidRDefault="008836C7">
                          <w:pPr>
                            <w:spacing w:before="14" w:line="254" w:lineRule="auto"/>
                            <w:ind w:left="1804" w:hanging="1785"/>
                            <w:rPr>
                              <w:sz w:val="17"/>
                            </w:rPr>
                          </w:pPr>
                          <w:r>
                            <w:rPr>
                              <w:color w:val="010101"/>
                              <w:w w:val="105"/>
                              <w:sz w:val="17"/>
                            </w:rPr>
                            <w:t>Includes</w:t>
                          </w:r>
                          <w:r>
                            <w:rPr>
                              <w:color w:val="010101"/>
                              <w:spacing w:val="-1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010101"/>
                              <w:w w:val="105"/>
                              <w:sz w:val="17"/>
                            </w:rPr>
                            <w:t>copyrighted material of Insurance Services Office,</w:t>
                          </w:r>
                          <w:r>
                            <w:rPr>
                              <w:color w:val="010101"/>
                              <w:spacing w:val="-2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010101"/>
                              <w:w w:val="105"/>
                              <w:sz w:val="17"/>
                            </w:rPr>
                            <w:t>Inc., with its permission</w:t>
                          </w:r>
                          <w:r>
                            <w:rPr>
                              <w:color w:val="2B2B2B"/>
                              <w:w w:val="105"/>
                              <w:sz w:val="17"/>
                            </w:rPr>
                            <w:t>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4FF23" id="Textbox 2" o:spid="_x0000_s1030" type="#_x0000_t202" style="position:absolute;left:0;text-align:left;margin-left:178pt;margin-top:743.4pt;width:256.55pt;height:21.85pt;z-index:-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" filled="f" stroked="f">
              <v:textbox inset="0,0,0,0">
                <w:txbxContent>
                  <w:p w14:paraId="02E1DA0F" w14:textId="77777777" w:rsidR="001C0EC2" w:rsidRDefault="008836C7">
                    <w:pPr>
                      <w:spacing w:before="14" w:line="254" w:lineRule="auto"/>
                      <w:ind w:left="1804" w:hanging="1785"/>
                      <w:rPr>
                        <w:sz w:val="17"/>
                      </w:rPr>
                    </w:pPr>
                    <w:r>
                      <w:rPr>
                        <w:color w:val="010101"/>
                        <w:w w:val="105"/>
                        <w:sz w:val="17"/>
                      </w:rPr>
                      <w:t>Includes</w:t>
                    </w:r>
                    <w:r>
                      <w:rPr>
                        <w:color w:val="010101"/>
                        <w:spacing w:val="-1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color w:val="010101"/>
                        <w:w w:val="105"/>
                        <w:sz w:val="17"/>
                      </w:rPr>
                      <w:t>copyrighted material of Insurance Services Office,</w:t>
                    </w:r>
                    <w:r>
                      <w:rPr>
                        <w:color w:val="010101"/>
                        <w:spacing w:val="-2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color w:val="010101"/>
                        <w:w w:val="105"/>
                        <w:sz w:val="17"/>
                      </w:rPr>
                      <w:t>Inc., with its permission</w:t>
                    </w:r>
                    <w:r>
                      <w:rPr>
                        <w:color w:val="2B2B2B"/>
                        <w:w w:val="105"/>
                        <w:sz w:val="17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22816" behindDoc="1" locked="0" layoutInCell="1" allowOverlap="1" wp14:anchorId="15ABEB2E" wp14:editId="7F69F6E2">
              <wp:simplePos x="0" y="0"/>
              <wp:positionH relativeFrom="page">
                <wp:posOffset>6698577</wp:posOffset>
              </wp:positionH>
              <wp:positionV relativeFrom="page">
                <wp:posOffset>9438224</wp:posOffset>
              </wp:positionV>
              <wp:extent cx="634365" cy="14668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36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A5A2BB" w14:textId="77777777" w:rsidR="001C0EC2" w:rsidRDefault="008836C7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t>Page</w:t>
                          </w:r>
                          <w:r>
                            <w:rPr>
                              <w:b/>
                              <w:color w:val="010101"/>
                              <w:spacing w:val="3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fldChar w:fldCharType="separate"/>
                          </w:r>
                          <w:proofErr w:type="gramStart"/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t>1</w:t>
                          </w:r>
                          <w:proofErr w:type="gramEnd"/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010101"/>
                              <w:spacing w:val="-4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10101"/>
                              <w:w w:val="105"/>
                              <w:sz w:val="17"/>
                            </w:rPr>
                            <w:t>of</w:t>
                          </w:r>
                          <w:r>
                            <w:rPr>
                              <w:b/>
                              <w:color w:val="010101"/>
                              <w:spacing w:val="7"/>
                              <w:w w:val="10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10101"/>
                              <w:spacing w:val="-10"/>
                              <w:w w:val="105"/>
                              <w:sz w:val="17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010101"/>
                              <w:spacing w:val="-10"/>
                              <w:w w:val="105"/>
                              <w:sz w:val="17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010101"/>
                              <w:spacing w:val="-10"/>
                              <w:w w:val="105"/>
                              <w:sz w:val="17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010101"/>
                              <w:spacing w:val="-10"/>
                              <w:w w:val="105"/>
                              <w:sz w:val="17"/>
                            </w:rPr>
                            <w:t>2</w:t>
                          </w:r>
                          <w:r>
                            <w:rPr>
                              <w:b/>
                              <w:color w:val="010101"/>
                              <w:spacing w:val="-10"/>
                              <w:w w:val="105"/>
                              <w:sz w:val="17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ABEB2E" id="Textbox 3" o:spid="_x0000_s1031" type="#_x0000_t202" style="position:absolute;left:0;text-align:left;margin-left:527.45pt;margin-top:743.15pt;width:49.95pt;height:11.55pt;z-index:-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" filled="f" stroked="f">
              <v:textbox inset="0,0,0,0">
                <w:txbxContent>
                  <w:p w14:paraId="4CA5A2BB" w14:textId="77777777" w:rsidR="001C0EC2" w:rsidRDefault="008836C7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t>Page</w:t>
                    </w:r>
                    <w:r>
                      <w:rPr>
                        <w:b/>
                        <w:color w:val="010101"/>
                        <w:spacing w:val="3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fldChar w:fldCharType="begin"/>
                    </w:r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instrText xml:space="preserve"> PAGE </w:instrText>
                    </w:r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fldChar w:fldCharType="separate"/>
                    </w:r>
                    <w:proofErr w:type="gramStart"/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t>1</w:t>
                    </w:r>
                    <w:proofErr w:type="gramEnd"/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fldChar w:fldCharType="end"/>
                    </w:r>
                    <w:r>
                      <w:rPr>
                        <w:b/>
                        <w:color w:val="010101"/>
                        <w:spacing w:val="-4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10101"/>
                        <w:w w:val="105"/>
                        <w:sz w:val="17"/>
                      </w:rPr>
                      <w:t>of</w:t>
                    </w:r>
                    <w:r>
                      <w:rPr>
                        <w:b/>
                        <w:color w:val="010101"/>
                        <w:spacing w:val="7"/>
                        <w:w w:val="10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10101"/>
                        <w:spacing w:val="-10"/>
                        <w:w w:val="105"/>
                        <w:sz w:val="17"/>
                      </w:rPr>
                      <w:fldChar w:fldCharType="begin"/>
                    </w:r>
                    <w:r>
                      <w:rPr>
                        <w:b/>
                        <w:color w:val="010101"/>
                        <w:spacing w:val="-10"/>
                        <w:w w:val="105"/>
                        <w:sz w:val="17"/>
                      </w:rPr>
                      <w:instrText xml:space="preserve"> NUMPAGES </w:instrText>
                    </w:r>
                    <w:r>
                      <w:rPr>
                        <w:b/>
                        <w:color w:val="010101"/>
                        <w:spacing w:val="-10"/>
                        <w:w w:val="105"/>
                        <w:sz w:val="17"/>
                      </w:rPr>
                      <w:fldChar w:fldCharType="separate"/>
                    </w:r>
                    <w:r>
                      <w:rPr>
                        <w:b/>
                        <w:color w:val="010101"/>
                        <w:spacing w:val="-10"/>
                        <w:w w:val="105"/>
                        <w:sz w:val="17"/>
                      </w:rPr>
                      <w:t>2</w:t>
                    </w:r>
                    <w:r>
                      <w:rPr>
                        <w:b/>
                        <w:color w:val="010101"/>
                        <w:spacing w:val="-10"/>
                        <w:w w:val="105"/>
                        <w:sz w:val="1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9D8D5" w14:textId="77777777" w:rsidR="00DE49FA" w:rsidRDefault="00DE49FA">
      <w:r>
        <w:separator/>
      </w:r>
    </w:p>
  </w:footnote>
  <w:footnote w:type="continuationSeparator" w:id="0">
    <w:p w14:paraId="754804D5" w14:textId="77777777" w:rsidR="00DE49FA" w:rsidRDefault="00DE4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10A22"/>
    <w:multiLevelType w:val="hybridMultilevel"/>
    <w:tmpl w:val="B49E928E"/>
    <w:lvl w:ilvl="0" w:tplc="ED4644A2">
      <w:start w:val="1"/>
      <w:numFmt w:val="lowerLetter"/>
      <w:lvlText w:val="%1."/>
      <w:lvlJc w:val="left"/>
      <w:pPr>
        <w:ind w:left="578" w:hanging="367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3"/>
        <w:sz w:val="20"/>
        <w:szCs w:val="20"/>
        <w:lang w:val="en-US" w:eastAsia="en-US" w:bidi="ar-SA"/>
      </w:rPr>
    </w:lvl>
    <w:lvl w:ilvl="1" w:tplc="6DDC1EA8">
      <w:numFmt w:val="bullet"/>
      <w:lvlText w:val="•"/>
      <w:lvlJc w:val="left"/>
      <w:pPr>
        <w:ind w:left="1656" w:hanging="367"/>
      </w:pPr>
      <w:rPr>
        <w:rFonts w:hint="default"/>
        <w:lang w:val="en-US" w:eastAsia="en-US" w:bidi="ar-SA"/>
      </w:rPr>
    </w:lvl>
    <w:lvl w:ilvl="2" w:tplc="5EC4F5BC">
      <w:numFmt w:val="bullet"/>
      <w:lvlText w:val="•"/>
      <w:lvlJc w:val="left"/>
      <w:pPr>
        <w:ind w:left="2732" w:hanging="367"/>
      </w:pPr>
      <w:rPr>
        <w:rFonts w:hint="default"/>
        <w:lang w:val="en-US" w:eastAsia="en-US" w:bidi="ar-SA"/>
      </w:rPr>
    </w:lvl>
    <w:lvl w:ilvl="3" w:tplc="C49E90DA">
      <w:numFmt w:val="bullet"/>
      <w:lvlText w:val="•"/>
      <w:lvlJc w:val="left"/>
      <w:pPr>
        <w:ind w:left="3808" w:hanging="367"/>
      </w:pPr>
      <w:rPr>
        <w:rFonts w:hint="default"/>
        <w:lang w:val="en-US" w:eastAsia="en-US" w:bidi="ar-SA"/>
      </w:rPr>
    </w:lvl>
    <w:lvl w:ilvl="4" w:tplc="5F222D3E">
      <w:numFmt w:val="bullet"/>
      <w:lvlText w:val="•"/>
      <w:lvlJc w:val="left"/>
      <w:pPr>
        <w:ind w:left="4884" w:hanging="367"/>
      </w:pPr>
      <w:rPr>
        <w:rFonts w:hint="default"/>
        <w:lang w:val="en-US" w:eastAsia="en-US" w:bidi="ar-SA"/>
      </w:rPr>
    </w:lvl>
    <w:lvl w:ilvl="5" w:tplc="ED72E6C4">
      <w:numFmt w:val="bullet"/>
      <w:lvlText w:val="•"/>
      <w:lvlJc w:val="left"/>
      <w:pPr>
        <w:ind w:left="5960" w:hanging="367"/>
      </w:pPr>
      <w:rPr>
        <w:rFonts w:hint="default"/>
        <w:lang w:val="en-US" w:eastAsia="en-US" w:bidi="ar-SA"/>
      </w:rPr>
    </w:lvl>
    <w:lvl w:ilvl="6" w:tplc="A64E775A">
      <w:numFmt w:val="bullet"/>
      <w:lvlText w:val="•"/>
      <w:lvlJc w:val="left"/>
      <w:pPr>
        <w:ind w:left="7036" w:hanging="367"/>
      </w:pPr>
      <w:rPr>
        <w:rFonts w:hint="default"/>
        <w:lang w:val="en-US" w:eastAsia="en-US" w:bidi="ar-SA"/>
      </w:rPr>
    </w:lvl>
    <w:lvl w:ilvl="7" w:tplc="43987D32">
      <w:numFmt w:val="bullet"/>
      <w:lvlText w:val="•"/>
      <w:lvlJc w:val="left"/>
      <w:pPr>
        <w:ind w:left="8112" w:hanging="367"/>
      </w:pPr>
      <w:rPr>
        <w:rFonts w:hint="default"/>
        <w:lang w:val="en-US" w:eastAsia="en-US" w:bidi="ar-SA"/>
      </w:rPr>
    </w:lvl>
    <w:lvl w:ilvl="8" w:tplc="8B8E6DCA">
      <w:numFmt w:val="bullet"/>
      <w:lvlText w:val="•"/>
      <w:lvlJc w:val="left"/>
      <w:pPr>
        <w:ind w:left="9188" w:hanging="367"/>
      </w:pPr>
      <w:rPr>
        <w:rFonts w:hint="default"/>
        <w:lang w:val="en-US" w:eastAsia="en-US" w:bidi="ar-SA"/>
      </w:rPr>
    </w:lvl>
  </w:abstractNum>
  <w:abstractNum w:abstractNumId="1" w15:restartNumberingAfterBreak="0">
    <w:nsid w:val="3C914426"/>
    <w:multiLevelType w:val="hybridMultilevel"/>
    <w:tmpl w:val="731429C6"/>
    <w:lvl w:ilvl="0" w:tplc="DDEAF8B0">
      <w:start w:val="1"/>
      <w:numFmt w:val="upperLetter"/>
      <w:lvlText w:val="%1."/>
      <w:lvlJc w:val="left"/>
      <w:pPr>
        <w:ind w:left="584" w:hanging="360"/>
        <w:jc w:val="left"/>
      </w:pPr>
      <w:rPr>
        <w:rFonts w:hint="default"/>
        <w:spacing w:val="-1"/>
        <w:w w:val="101"/>
        <w:lang w:val="en-US" w:eastAsia="en-US" w:bidi="ar-SA"/>
      </w:rPr>
    </w:lvl>
    <w:lvl w:ilvl="1" w:tplc="09B6048C">
      <w:start w:val="5"/>
      <w:numFmt w:val="lowerLetter"/>
      <w:lvlText w:val="%2."/>
      <w:lvlJc w:val="left"/>
      <w:pPr>
        <w:ind w:left="951" w:hanging="372"/>
        <w:jc w:val="left"/>
      </w:pPr>
      <w:rPr>
        <w:rFonts w:hint="default"/>
        <w:spacing w:val="-1"/>
        <w:w w:val="108"/>
        <w:lang w:val="en-US" w:eastAsia="en-US" w:bidi="ar-SA"/>
      </w:rPr>
    </w:lvl>
    <w:lvl w:ilvl="2" w:tplc="B9A20036">
      <w:start w:val="1"/>
      <w:numFmt w:val="decimal"/>
      <w:lvlText w:val="(%3)"/>
      <w:lvlJc w:val="left"/>
      <w:pPr>
        <w:ind w:left="1303" w:hanging="362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6"/>
        <w:sz w:val="19"/>
        <w:szCs w:val="19"/>
        <w:lang w:val="en-US" w:eastAsia="en-US" w:bidi="ar-SA"/>
      </w:rPr>
    </w:lvl>
    <w:lvl w:ilvl="3" w:tplc="99F4A40E">
      <w:numFmt w:val="bullet"/>
      <w:lvlText w:val="•"/>
      <w:lvlJc w:val="left"/>
      <w:pPr>
        <w:ind w:left="2555" w:hanging="362"/>
      </w:pPr>
      <w:rPr>
        <w:rFonts w:hint="default"/>
        <w:lang w:val="en-US" w:eastAsia="en-US" w:bidi="ar-SA"/>
      </w:rPr>
    </w:lvl>
    <w:lvl w:ilvl="4" w:tplc="4112C856">
      <w:numFmt w:val="bullet"/>
      <w:lvlText w:val="•"/>
      <w:lvlJc w:val="left"/>
      <w:pPr>
        <w:ind w:left="3810" w:hanging="362"/>
      </w:pPr>
      <w:rPr>
        <w:rFonts w:hint="default"/>
        <w:lang w:val="en-US" w:eastAsia="en-US" w:bidi="ar-SA"/>
      </w:rPr>
    </w:lvl>
    <w:lvl w:ilvl="5" w:tplc="13F29EF8">
      <w:numFmt w:val="bullet"/>
      <w:lvlText w:val="•"/>
      <w:lvlJc w:val="left"/>
      <w:pPr>
        <w:ind w:left="5065" w:hanging="362"/>
      </w:pPr>
      <w:rPr>
        <w:rFonts w:hint="default"/>
        <w:lang w:val="en-US" w:eastAsia="en-US" w:bidi="ar-SA"/>
      </w:rPr>
    </w:lvl>
    <w:lvl w:ilvl="6" w:tplc="27AC6CCC">
      <w:numFmt w:val="bullet"/>
      <w:lvlText w:val="•"/>
      <w:lvlJc w:val="left"/>
      <w:pPr>
        <w:ind w:left="6320" w:hanging="362"/>
      </w:pPr>
      <w:rPr>
        <w:rFonts w:hint="default"/>
        <w:lang w:val="en-US" w:eastAsia="en-US" w:bidi="ar-SA"/>
      </w:rPr>
    </w:lvl>
    <w:lvl w:ilvl="7" w:tplc="2F5AE662">
      <w:numFmt w:val="bullet"/>
      <w:lvlText w:val="•"/>
      <w:lvlJc w:val="left"/>
      <w:pPr>
        <w:ind w:left="7575" w:hanging="362"/>
      </w:pPr>
      <w:rPr>
        <w:rFonts w:hint="default"/>
        <w:lang w:val="en-US" w:eastAsia="en-US" w:bidi="ar-SA"/>
      </w:rPr>
    </w:lvl>
    <w:lvl w:ilvl="8" w:tplc="E1AE5D90">
      <w:numFmt w:val="bullet"/>
      <w:lvlText w:val="•"/>
      <w:lvlJc w:val="left"/>
      <w:pPr>
        <w:ind w:left="8830" w:hanging="362"/>
      </w:pPr>
      <w:rPr>
        <w:rFonts w:hint="default"/>
        <w:lang w:val="en-US" w:eastAsia="en-US" w:bidi="ar-SA"/>
      </w:rPr>
    </w:lvl>
  </w:abstractNum>
  <w:abstractNum w:abstractNumId="2" w15:restartNumberingAfterBreak="0">
    <w:nsid w:val="75B26C83"/>
    <w:multiLevelType w:val="hybridMultilevel"/>
    <w:tmpl w:val="3E48C838"/>
    <w:lvl w:ilvl="0" w:tplc="9FFE50B8">
      <w:start w:val="1"/>
      <w:numFmt w:val="decimal"/>
      <w:lvlText w:val="%1."/>
      <w:lvlJc w:val="left"/>
      <w:pPr>
        <w:ind w:left="943" w:hanging="363"/>
        <w:jc w:val="left"/>
      </w:pPr>
      <w:rPr>
        <w:rFonts w:hint="default"/>
        <w:spacing w:val="-1"/>
        <w:w w:val="109"/>
        <w:lang w:val="en-US" w:eastAsia="en-US" w:bidi="ar-SA"/>
      </w:rPr>
    </w:lvl>
    <w:lvl w:ilvl="1" w:tplc="044AEEE6">
      <w:start w:val="1"/>
      <w:numFmt w:val="lowerLetter"/>
      <w:lvlText w:val="%2."/>
      <w:lvlJc w:val="left"/>
      <w:pPr>
        <w:ind w:left="1303" w:hanging="364"/>
        <w:jc w:val="left"/>
      </w:pPr>
      <w:rPr>
        <w:rFonts w:hint="default"/>
        <w:spacing w:val="-1"/>
        <w:w w:val="103"/>
        <w:lang w:val="en-US" w:eastAsia="en-US" w:bidi="ar-SA"/>
      </w:rPr>
    </w:lvl>
    <w:lvl w:ilvl="2" w:tplc="7A928E34">
      <w:start w:val="1"/>
      <w:numFmt w:val="decimal"/>
      <w:lvlText w:val="(%3)"/>
      <w:lvlJc w:val="left"/>
      <w:pPr>
        <w:ind w:left="1663" w:hanging="36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6"/>
        <w:sz w:val="19"/>
        <w:szCs w:val="19"/>
        <w:lang w:val="en-US" w:eastAsia="en-US" w:bidi="ar-SA"/>
      </w:rPr>
    </w:lvl>
    <w:lvl w:ilvl="3" w:tplc="FA701DCE">
      <w:start w:val="1"/>
      <w:numFmt w:val="lowerLetter"/>
      <w:lvlText w:val="(%4)"/>
      <w:lvlJc w:val="left"/>
      <w:pPr>
        <w:ind w:left="2024" w:hanging="364"/>
        <w:jc w:val="left"/>
      </w:pPr>
      <w:rPr>
        <w:rFonts w:ascii="Arial" w:eastAsia="Arial" w:hAnsi="Arial" w:cs="Arial" w:hint="default"/>
        <w:b/>
        <w:bCs/>
        <w:i w:val="0"/>
        <w:iCs w:val="0"/>
        <w:color w:val="010101"/>
        <w:spacing w:val="-1"/>
        <w:w w:val="106"/>
        <w:sz w:val="19"/>
        <w:szCs w:val="19"/>
        <w:lang w:val="en-US" w:eastAsia="en-US" w:bidi="ar-SA"/>
      </w:rPr>
    </w:lvl>
    <w:lvl w:ilvl="4" w:tplc="EF52BFDC">
      <w:numFmt w:val="bullet"/>
      <w:lvlText w:val="•"/>
      <w:lvlJc w:val="left"/>
      <w:pPr>
        <w:ind w:left="3351" w:hanging="364"/>
      </w:pPr>
      <w:rPr>
        <w:rFonts w:hint="default"/>
        <w:lang w:val="en-US" w:eastAsia="en-US" w:bidi="ar-SA"/>
      </w:rPr>
    </w:lvl>
    <w:lvl w:ilvl="5" w:tplc="01AA34E4">
      <w:numFmt w:val="bullet"/>
      <w:lvlText w:val="•"/>
      <w:lvlJc w:val="left"/>
      <w:pPr>
        <w:ind w:left="4682" w:hanging="364"/>
      </w:pPr>
      <w:rPr>
        <w:rFonts w:hint="default"/>
        <w:lang w:val="en-US" w:eastAsia="en-US" w:bidi="ar-SA"/>
      </w:rPr>
    </w:lvl>
    <w:lvl w:ilvl="6" w:tplc="8334FE8C">
      <w:numFmt w:val="bullet"/>
      <w:lvlText w:val="•"/>
      <w:lvlJc w:val="left"/>
      <w:pPr>
        <w:ind w:left="6014" w:hanging="364"/>
      </w:pPr>
      <w:rPr>
        <w:rFonts w:hint="default"/>
        <w:lang w:val="en-US" w:eastAsia="en-US" w:bidi="ar-SA"/>
      </w:rPr>
    </w:lvl>
    <w:lvl w:ilvl="7" w:tplc="F8C2E60A">
      <w:numFmt w:val="bullet"/>
      <w:lvlText w:val="•"/>
      <w:lvlJc w:val="left"/>
      <w:pPr>
        <w:ind w:left="7345" w:hanging="364"/>
      </w:pPr>
      <w:rPr>
        <w:rFonts w:hint="default"/>
        <w:lang w:val="en-US" w:eastAsia="en-US" w:bidi="ar-SA"/>
      </w:rPr>
    </w:lvl>
    <w:lvl w:ilvl="8" w:tplc="BAA26FA6">
      <w:numFmt w:val="bullet"/>
      <w:lvlText w:val="•"/>
      <w:lvlJc w:val="left"/>
      <w:pPr>
        <w:ind w:left="8677" w:hanging="364"/>
      </w:pPr>
      <w:rPr>
        <w:rFonts w:hint="default"/>
        <w:lang w:val="en-US" w:eastAsia="en-US" w:bidi="ar-SA"/>
      </w:rPr>
    </w:lvl>
  </w:abstractNum>
  <w:num w:numId="1" w16cid:durableId="1924601324">
    <w:abstractNumId w:val="0"/>
  </w:num>
  <w:num w:numId="2" w16cid:durableId="86270736">
    <w:abstractNumId w:val="2"/>
  </w:num>
  <w:num w:numId="3" w16cid:durableId="399796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EC2"/>
    <w:rsid w:val="00085E90"/>
    <w:rsid w:val="000B17D1"/>
    <w:rsid w:val="00147C0A"/>
    <w:rsid w:val="001A481F"/>
    <w:rsid w:val="001B5C81"/>
    <w:rsid w:val="001C0EC2"/>
    <w:rsid w:val="00234FB7"/>
    <w:rsid w:val="00255E21"/>
    <w:rsid w:val="003836D9"/>
    <w:rsid w:val="003C7A77"/>
    <w:rsid w:val="004615A9"/>
    <w:rsid w:val="0047124F"/>
    <w:rsid w:val="00471BA3"/>
    <w:rsid w:val="004774DF"/>
    <w:rsid w:val="00483D06"/>
    <w:rsid w:val="004A56A0"/>
    <w:rsid w:val="004B45D4"/>
    <w:rsid w:val="00565B51"/>
    <w:rsid w:val="0059014A"/>
    <w:rsid w:val="005975EC"/>
    <w:rsid w:val="005A0275"/>
    <w:rsid w:val="005A23D6"/>
    <w:rsid w:val="005A2CC4"/>
    <w:rsid w:val="005D4F97"/>
    <w:rsid w:val="006462B5"/>
    <w:rsid w:val="006E38B1"/>
    <w:rsid w:val="007111FD"/>
    <w:rsid w:val="00737A87"/>
    <w:rsid w:val="00754193"/>
    <w:rsid w:val="00814AF6"/>
    <w:rsid w:val="0082560A"/>
    <w:rsid w:val="00845366"/>
    <w:rsid w:val="00883304"/>
    <w:rsid w:val="008836C7"/>
    <w:rsid w:val="008C2896"/>
    <w:rsid w:val="008C45B1"/>
    <w:rsid w:val="008D4EE9"/>
    <w:rsid w:val="009801B5"/>
    <w:rsid w:val="009F679B"/>
    <w:rsid w:val="00A20057"/>
    <w:rsid w:val="00A54CCE"/>
    <w:rsid w:val="00B60E81"/>
    <w:rsid w:val="00B61D75"/>
    <w:rsid w:val="00BB4CE2"/>
    <w:rsid w:val="00C07FF1"/>
    <w:rsid w:val="00C75AF6"/>
    <w:rsid w:val="00CC1A6C"/>
    <w:rsid w:val="00CC2710"/>
    <w:rsid w:val="00CC3252"/>
    <w:rsid w:val="00CF2944"/>
    <w:rsid w:val="00D371A0"/>
    <w:rsid w:val="00D62E62"/>
    <w:rsid w:val="00D91EC5"/>
    <w:rsid w:val="00DB6FE2"/>
    <w:rsid w:val="00DD42AE"/>
    <w:rsid w:val="00DE49FA"/>
    <w:rsid w:val="00E44D4A"/>
    <w:rsid w:val="00EC7D31"/>
    <w:rsid w:val="00F15D6D"/>
    <w:rsid w:val="00F3232D"/>
    <w:rsid w:val="00F40361"/>
    <w:rsid w:val="00F47D5D"/>
    <w:rsid w:val="00F66FE6"/>
    <w:rsid w:val="00F74345"/>
    <w:rsid w:val="00FB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48EDB9"/>
  <w15:docId w15:val="{90753D8B-B7E5-4E65-88BA-84EAE4CB7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122"/>
      <w:ind w:left="578" w:hanging="363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63"/>
      <w:ind w:left="1479" w:right="1604"/>
      <w:jc w:val="center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spacing w:before="121"/>
      <w:ind w:left="578" w:hanging="358"/>
    </w:pPr>
  </w:style>
  <w:style w:type="paragraph" w:customStyle="1" w:styleId="TableParagraph">
    <w:name w:val="Table Paragraph"/>
    <w:basedOn w:val="Normal"/>
    <w:uiPriority w:val="1"/>
    <w:qFormat/>
    <w:pPr>
      <w:spacing w:before="34"/>
      <w:ind w:left="114"/>
    </w:pPr>
  </w:style>
  <w:style w:type="paragraph" w:styleId="Revision">
    <w:name w:val="Revision"/>
    <w:hidden/>
    <w:uiPriority w:val="99"/>
    <w:semiHidden/>
    <w:rsid w:val="00737A87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737A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7A8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37A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7A87"/>
    <w:rPr>
      <w:rFonts w:ascii="Arial" w:eastAsia="Arial" w:hAnsi="Arial" w:cs="Arial"/>
    </w:rPr>
  </w:style>
  <w:style w:type="paragraph" w:customStyle="1" w:styleId="Default">
    <w:name w:val="Default"/>
    <w:rsid w:val="00737A87"/>
    <w:pPr>
      <w:widowControl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E38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38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38B1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CE2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3CB64E-EB79-4707-98BE-78091D50A152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2.xml><?xml version="1.0" encoding="utf-8"?>
<ds:datastoreItem xmlns:ds="http://schemas.openxmlformats.org/officeDocument/2006/customXml" ds:itemID="{6957B866-B0C8-4747-82D8-B3FD814DC774}"/>
</file>

<file path=customXml/itemProps3.xml><?xml version="1.0" encoding="utf-8"?>
<ds:datastoreItem xmlns:ds="http://schemas.openxmlformats.org/officeDocument/2006/customXml" ds:itemID="{2A1B134A-559B-4B17-AC1A-170696B74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639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Markel Forms.pdf</vt:lpstr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Markel Forms.pdf</dc:title>
  <dc:creator>aharing</dc:creator>
  <cp:lastModifiedBy>Ryanjames, Linda</cp:lastModifiedBy>
  <cp:revision>30</cp:revision>
  <dcterms:created xsi:type="dcterms:W3CDTF">2024-01-22T16:23:00Z</dcterms:created>
  <dcterms:modified xsi:type="dcterms:W3CDTF">2024-01-23T18:36:00Z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2023-11-08T00:00:00Z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0x010100396C31668E046D44B69050C1A9DCEF6E</vt:lpwstr>
  </property>
  <property fmtid="{D5CDD505-2E9C-101B-9397-08002B2CF9AE}" pid="6" name="GrammarlyDocumentId">
    <vt:lpwstr>0a765002005c5fb781c6068b08a584a1ceb9b862675153b6cbe6b11e9be20cd9</vt:lpwstr>
  </property>
  <property fmtid="{D5CDD505-2E9C-101B-9397-08002B2CF9AE}" pid="7" name="MSIP_Label_9043f10a-881e-4653-a55e-02ca2cc829dc_Enabled">
    <vt:lpwstr>true</vt:lpwstr>
  </property>
  <property fmtid="{D5CDD505-2E9C-101B-9397-08002B2CF9AE}" pid="8" name="MSIP_Label_9043f10a-881e-4653-a55e-02ca2cc829dc_SetDate">
    <vt:lpwstr>2023-12-15T02:08:12Z</vt:lpwstr>
  </property>
  <property fmtid="{D5CDD505-2E9C-101B-9397-08002B2CF9AE}" pid="9" name="MSIP_Label_9043f10a-881e-4653-a55e-02ca2cc829dc_Method">
    <vt:lpwstr>Standard</vt:lpwstr>
  </property>
  <property fmtid="{D5CDD505-2E9C-101B-9397-08002B2CF9AE}" pid="10" name="MSIP_Label_9043f10a-881e-4653-a55e-02ca2cc829dc_Name">
    <vt:lpwstr>ADC_class_200</vt:lpwstr>
  </property>
  <property fmtid="{D5CDD505-2E9C-101B-9397-08002B2CF9AE}" pid="11" name="MSIP_Label_9043f10a-881e-4653-a55e-02ca2cc829dc_SiteId">
    <vt:lpwstr>94cfddbc-0627-494a-ad7a-29aea3aea832</vt:lpwstr>
  </property>
  <property fmtid="{D5CDD505-2E9C-101B-9397-08002B2CF9AE}" pid="12" name="MSIP_Label_9043f10a-881e-4653-a55e-02ca2cc829dc_ActionId">
    <vt:lpwstr>2be67343-1dcd-4ebd-a1d8-989bf7dd0835</vt:lpwstr>
  </property>
  <property fmtid="{D5CDD505-2E9C-101B-9397-08002B2CF9AE}" pid="13" name="MSIP_Label_9043f10a-881e-4653-a55e-02ca2cc829dc_ContentBits">
    <vt:lpwstr>0</vt:lpwstr>
  </property>
</Properties>
</file>