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4F7B23" w:rsidP="004F7B2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</w:t>
      </w:r>
      <w:r w:rsidR="00152B15"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8D0E26" w:rsidRPr="008D0E26" w:rsidRDefault="008D0E26" w:rsidP="008D0E26">
      <w:pPr>
        <w:pStyle w:val="BodyText"/>
      </w:pPr>
      <w:r w:rsidRPr="008D0E26">
        <w:t>Policy No.:&lt;Policy Number&gt; &lt;Endorsement Number&gt;</w:t>
      </w:r>
    </w:p>
    <w:p w:rsidR="008D0E26" w:rsidRPr="008D0E26" w:rsidRDefault="008D0E26" w:rsidP="008D0E26">
      <w:pPr>
        <w:pStyle w:val="BodyText"/>
      </w:pPr>
      <w:r w:rsidRPr="008D0E26">
        <w:t>Effective 12:01 a.m. &lt;Policy or Endorsement Effective Date&gt;</w:t>
      </w:r>
    </w:p>
    <w:p w:rsidR="008D0E26" w:rsidRDefault="008D0E26" w:rsidP="008D0E26">
      <w:pPr>
        <w:pStyle w:val="BodyText"/>
        <w:rPr>
          <w:sz w:val="18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30666F" w:rsidRPr="001A73E7" w:rsidRDefault="0030666F" w:rsidP="0030666F">
      <w:pPr>
        <w:pStyle w:val="Subtitle"/>
        <w:rPr>
          <w:rFonts w:cs="Arial"/>
          <w:sz w:val="20"/>
        </w:rPr>
      </w:pPr>
    </w:p>
    <w:p w:rsidR="0030666F" w:rsidRPr="001A73E7" w:rsidRDefault="0030666F" w:rsidP="0030666F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UNMANNED AIRCRAFT EXCLUSION </w:t>
      </w:r>
      <w:r w:rsidRPr="001A73E7">
        <w:rPr>
          <w:rFonts w:cs="Arial"/>
          <w:sz w:val="24"/>
          <w:szCs w:val="24"/>
        </w:rPr>
        <w:t>ENDORSEMENT</w:t>
      </w:r>
    </w:p>
    <w:p w:rsidR="0030666F" w:rsidRPr="001A73E7" w:rsidRDefault="0030666F" w:rsidP="0030666F">
      <w:pPr>
        <w:rPr>
          <w:rFonts w:ascii="Arial" w:hAnsi="Arial" w:cs="Arial"/>
          <w:sz w:val="20"/>
          <w:szCs w:val="20"/>
        </w:rPr>
      </w:pPr>
    </w:p>
    <w:p w:rsidR="0030666F" w:rsidRPr="001A73E7" w:rsidRDefault="0030666F" w:rsidP="0030666F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30666F" w:rsidRPr="000D6AC0" w:rsidRDefault="0030666F" w:rsidP="0030666F">
      <w:pPr>
        <w:rPr>
          <w:rFonts w:ascii="Arial" w:hAnsi="Arial" w:cs="Arial"/>
        </w:rPr>
      </w:pPr>
    </w:p>
    <w:p w:rsidR="0030666F" w:rsidRPr="00F805BC" w:rsidRDefault="00F805BC" w:rsidP="0030666F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805BC">
        <w:rPr>
          <w:rFonts w:ascii="Arial" w:hAnsi="Arial" w:cs="Arial"/>
          <w:sz w:val="20"/>
          <w:szCs w:val="20"/>
        </w:rPr>
        <w:t>CAMERA COVERAGE FORM</w:t>
      </w:r>
    </w:p>
    <w:p w:rsidR="0030666F" w:rsidRPr="001A73E7" w:rsidRDefault="0030666F" w:rsidP="0030666F">
      <w:pPr>
        <w:jc w:val="both"/>
        <w:rPr>
          <w:rFonts w:ascii="Arial" w:hAnsi="Arial" w:cs="Arial"/>
          <w:sz w:val="20"/>
          <w:szCs w:val="20"/>
        </w:rPr>
      </w:pPr>
    </w:p>
    <w:p w:rsidR="0030666F" w:rsidRPr="00891F56" w:rsidRDefault="00F805BC" w:rsidP="00F805BC">
      <w:pPr>
        <w:pStyle w:val="ListParagraph"/>
        <w:numPr>
          <w:ilvl w:val="0"/>
          <w:numId w:val="1"/>
        </w:numPr>
        <w:spacing w:before="2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891F56">
        <w:rPr>
          <w:rFonts w:ascii="Arial" w:hAnsi="Arial" w:cs="Arial"/>
          <w:sz w:val="20"/>
          <w:szCs w:val="20"/>
        </w:rPr>
        <w:t>aragraph</w:t>
      </w:r>
      <w:r w:rsidRPr="00891F56">
        <w:rPr>
          <w:rFonts w:ascii="Arial" w:hAnsi="Arial" w:cs="Arial"/>
          <w:b/>
          <w:sz w:val="20"/>
          <w:szCs w:val="20"/>
        </w:rPr>
        <w:t xml:space="preserve"> 2. Property Not Covered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 w:rsidRPr="00751182">
        <w:rPr>
          <w:rFonts w:ascii="Arial" w:hAnsi="Arial" w:cs="Arial"/>
          <w:b/>
          <w:sz w:val="20"/>
          <w:szCs w:val="20"/>
        </w:rPr>
        <w:t xml:space="preserve"> Section</w:t>
      </w:r>
      <w:r w:rsidRPr="00F80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A. COVERAGE </w:t>
      </w:r>
      <w:r>
        <w:rPr>
          <w:rFonts w:ascii="Arial" w:hAnsi="Arial" w:cs="Arial"/>
          <w:sz w:val="20"/>
          <w:szCs w:val="20"/>
        </w:rPr>
        <w:t>is deleted</w:t>
      </w:r>
      <w:r w:rsidR="0030666F" w:rsidRPr="00891F5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its entirety and replaced with the following</w:t>
      </w:r>
      <w:r w:rsidR="0030666F" w:rsidRPr="00891F56">
        <w:rPr>
          <w:rFonts w:ascii="Arial" w:hAnsi="Arial" w:cs="Arial"/>
          <w:b/>
          <w:sz w:val="20"/>
          <w:szCs w:val="20"/>
        </w:rPr>
        <w:t>:</w:t>
      </w:r>
    </w:p>
    <w:p w:rsidR="0030666F" w:rsidRDefault="0030666F" w:rsidP="00F805BC">
      <w:pPr>
        <w:pStyle w:val="outlinetxt2"/>
        <w:tabs>
          <w:tab w:val="clear" w:pos="480"/>
          <w:tab w:val="clear" w:pos="600"/>
          <w:tab w:val="left" w:pos="360"/>
          <w:tab w:val="left" w:pos="720"/>
        </w:tabs>
        <w:spacing w:before="200" w:line="240" w:lineRule="auto"/>
        <w:ind w:left="720" w:hanging="360"/>
        <w:jc w:val="left"/>
      </w:pPr>
      <w:r>
        <w:t>2.</w:t>
      </w:r>
      <w:r>
        <w:tab/>
        <w:t xml:space="preserve">Property Not Covered </w:t>
      </w:r>
    </w:p>
    <w:p w:rsidR="00AD7BF8" w:rsidRDefault="0030666F" w:rsidP="00F805BC">
      <w:pPr>
        <w:pStyle w:val="blocktext3"/>
        <w:spacing w:before="200" w:line="240" w:lineRule="auto"/>
        <w:ind w:left="720"/>
        <w:jc w:val="left"/>
      </w:pPr>
      <w:r>
        <w:t>Covered Property does not include</w:t>
      </w:r>
      <w:r w:rsidR="00AD7BF8">
        <w:t>:</w:t>
      </w:r>
    </w:p>
    <w:p w:rsidR="00AD7BF8" w:rsidRDefault="00AD7BF8" w:rsidP="00AD7BF8">
      <w:pPr>
        <w:pStyle w:val="blocktext3"/>
        <w:numPr>
          <w:ilvl w:val="0"/>
          <w:numId w:val="2"/>
        </w:numPr>
        <w:spacing w:before="200" w:line="240" w:lineRule="auto"/>
        <w:jc w:val="left"/>
      </w:pPr>
      <w:r>
        <w:t>Contraband;</w:t>
      </w:r>
    </w:p>
    <w:p w:rsidR="00AD7BF8" w:rsidRDefault="00AD7BF8" w:rsidP="00AD7BF8">
      <w:pPr>
        <w:pStyle w:val="blocktext3"/>
        <w:numPr>
          <w:ilvl w:val="0"/>
          <w:numId w:val="2"/>
        </w:numPr>
        <w:spacing w:before="200" w:line="240" w:lineRule="auto"/>
        <w:jc w:val="left"/>
      </w:pPr>
      <w:r>
        <w:t>P</w:t>
      </w:r>
      <w:r w:rsidR="0030666F">
        <w:t>roperty used in the course of illegal transportation or trade</w:t>
      </w:r>
      <w:r>
        <w:t>:</w:t>
      </w:r>
      <w:r w:rsidR="0030666F">
        <w:t xml:space="preserve"> or </w:t>
      </w:r>
    </w:p>
    <w:p w:rsidR="0030666F" w:rsidRDefault="00AD7BF8" w:rsidP="00AD7BF8">
      <w:pPr>
        <w:pStyle w:val="blocktext3"/>
        <w:numPr>
          <w:ilvl w:val="0"/>
          <w:numId w:val="2"/>
        </w:numPr>
        <w:spacing w:before="200" w:line="240" w:lineRule="auto"/>
        <w:jc w:val="left"/>
      </w:pPr>
      <w:r>
        <w:rPr>
          <w:b/>
        </w:rPr>
        <w:t>U</w:t>
      </w:r>
      <w:r w:rsidR="0030666F" w:rsidRPr="00F805BC">
        <w:rPr>
          <w:b/>
        </w:rPr>
        <w:t>nmanned aircraft</w:t>
      </w:r>
      <w:r w:rsidR="0030666F">
        <w:t>.</w:t>
      </w:r>
    </w:p>
    <w:p w:rsidR="0030666F" w:rsidRDefault="0030666F" w:rsidP="00F805BC">
      <w:pPr>
        <w:pStyle w:val="blocktext3"/>
        <w:numPr>
          <w:ilvl w:val="0"/>
          <w:numId w:val="1"/>
        </w:numPr>
        <w:spacing w:before="200" w:line="240" w:lineRule="auto"/>
        <w:jc w:val="left"/>
      </w:pPr>
      <w:r>
        <w:t>The following definition is added to</w:t>
      </w:r>
      <w:r w:rsidRPr="00751182">
        <w:rPr>
          <w:b/>
        </w:rPr>
        <w:t xml:space="preserve"> </w:t>
      </w:r>
      <w:r w:rsidR="00AD7BF8" w:rsidRPr="00751182">
        <w:rPr>
          <w:b/>
        </w:rPr>
        <w:t>Section</w:t>
      </w:r>
      <w:r w:rsidR="00AD7BF8" w:rsidRPr="00AD7BF8">
        <w:t xml:space="preserve"> </w:t>
      </w:r>
      <w:r w:rsidRPr="00891F56">
        <w:rPr>
          <w:b/>
        </w:rPr>
        <w:t>G. DEFINITIONS</w:t>
      </w:r>
      <w:r>
        <w:t>:</w:t>
      </w:r>
    </w:p>
    <w:p w:rsidR="0030666F" w:rsidRDefault="0030666F" w:rsidP="00F805BC">
      <w:pPr>
        <w:autoSpaceDE w:val="0"/>
        <w:autoSpaceDN w:val="0"/>
        <w:adjustRightInd w:val="0"/>
        <w:spacing w:before="200"/>
        <w:ind w:left="72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>Unmanned aircraft</w:t>
      </w:r>
      <w:r>
        <w:rPr>
          <w:rFonts w:ascii="Arial" w:eastAsiaTheme="minorHAnsi" w:hAnsi="Arial" w:cs="Arial"/>
          <w:sz w:val="20"/>
          <w:szCs w:val="20"/>
        </w:rPr>
        <w:t xml:space="preserve"> means an aircraft that is not:</w:t>
      </w:r>
    </w:p>
    <w:p w:rsidR="0030666F" w:rsidRDefault="0030666F" w:rsidP="00AD7BF8">
      <w:pPr>
        <w:autoSpaceDE w:val="0"/>
        <w:autoSpaceDN w:val="0"/>
        <w:adjustRightInd w:val="0"/>
        <w:spacing w:before="200"/>
        <w:ind w:left="1080" w:hanging="36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b/>
          <w:bCs/>
          <w:sz w:val="20"/>
          <w:szCs w:val="20"/>
        </w:rPr>
        <w:t xml:space="preserve">a. </w:t>
      </w:r>
      <w:r w:rsidR="00AD7BF8">
        <w:rPr>
          <w:rFonts w:ascii="Arial" w:eastAsiaTheme="minorHAnsi" w:hAnsi="Arial" w:cs="Arial"/>
          <w:b/>
          <w:bCs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Designed;</w:t>
      </w:r>
    </w:p>
    <w:p w:rsidR="0030666F" w:rsidRDefault="0030666F" w:rsidP="00AD7BF8">
      <w:pPr>
        <w:autoSpaceDE w:val="0"/>
        <w:autoSpaceDN w:val="0"/>
        <w:adjustRightInd w:val="0"/>
        <w:spacing w:before="200"/>
        <w:ind w:left="1080" w:hanging="36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b/>
          <w:bCs/>
          <w:sz w:val="20"/>
          <w:szCs w:val="20"/>
        </w:rPr>
        <w:t xml:space="preserve">b. </w:t>
      </w:r>
      <w:r w:rsidR="00AD7BF8">
        <w:rPr>
          <w:rFonts w:ascii="Arial" w:eastAsiaTheme="minorHAnsi" w:hAnsi="Arial" w:cs="Arial"/>
          <w:b/>
          <w:bCs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Manufactured; or</w:t>
      </w:r>
    </w:p>
    <w:p w:rsidR="0030666F" w:rsidRDefault="0030666F" w:rsidP="00AD7BF8">
      <w:pPr>
        <w:autoSpaceDE w:val="0"/>
        <w:autoSpaceDN w:val="0"/>
        <w:adjustRightInd w:val="0"/>
        <w:spacing w:before="200"/>
        <w:ind w:left="1080" w:hanging="36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b/>
          <w:bCs/>
          <w:sz w:val="20"/>
          <w:szCs w:val="20"/>
        </w:rPr>
        <w:t xml:space="preserve">c. </w:t>
      </w:r>
      <w:r w:rsidR="00AD7BF8">
        <w:rPr>
          <w:rFonts w:ascii="Arial" w:eastAsiaTheme="minorHAnsi" w:hAnsi="Arial" w:cs="Arial"/>
          <w:b/>
          <w:bCs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Modified after manufacture;</w:t>
      </w:r>
    </w:p>
    <w:p w:rsidR="0030666F" w:rsidRDefault="0030666F" w:rsidP="00F805BC">
      <w:pPr>
        <w:autoSpaceDE w:val="0"/>
        <w:autoSpaceDN w:val="0"/>
        <w:adjustRightInd w:val="0"/>
        <w:spacing w:before="200"/>
      </w:pPr>
      <w:r>
        <w:rPr>
          <w:rFonts w:ascii="Arial" w:eastAsiaTheme="minorHAnsi" w:hAnsi="Arial" w:cs="Arial"/>
          <w:sz w:val="20"/>
          <w:szCs w:val="20"/>
        </w:rPr>
        <w:tab/>
        <w:t>to be controlled directly by a person from within or on the aircraft.</w:t>
      </w:r>
    </w:p>
    <w:p w:rsidR="00073B8E" w:rsidRPr="001A73E7" w:rsidRDefault="00073B8E" w:rsidP="004A3C05">
      <w:pPr>
        <w:rPr>
          <w:rFonts w:ascii="Arial" w:hAnsi="Arial" w:cs="Arial"/>
          <w:sz w:val="20"/>
          <w:szCs w:val="20"/>
        </w:rPr>
      </w:pPr>
    </w:p>
    <w:p w:rsidR="00AD7BF8" w:rsidRDefault="00AD7BF8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73157D" w:rsidP="0073157D">
      <w:pPr>
        <w:tabs>
          <w:tab w:val="left" w:pos="64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1A73E7" w:rsidRDefault="00152B15" w:rsidP="00AD7BF8">
      <w:pPr>
        <w:tabs>
          <w:tab w:val="left" w:pos="5040"/>
        </w:tabs>
        <w:rPr>
          <w:rFonts w:ascii="Arial" w:hAnsi="Arial" w:cs="Arial"/>
        </w:rPr>
      </w:pPr>
      <w:r w:rsidRPr="001A73E7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1A73E7" w:rsidSect="00A61E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5BC" w:rsidRDefault="00F805BC" w:rsidP="001905BD">
      <w:r>
        <w:separator/>
      </w:r>
    </w:p>
  </w:endnote>
  <w:endnote w:type="continuationSeparator" w:id="0">
    <w:p w:rsidR="00F805BC" w:rsidRDefault="00F805BC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F805BC" w:rsidRPr="001A73E7" w:rsidTr="00F805BC">
      <w:trPr>
        <w:trHeight w:val="332"/>
      </w:trPr>
      <w:tc>
        <w:tcPr>
          <w:tcW w:w="1728" w:type="dxa"/>
        </w:tcPr>
        <w:p w:rsidR="00F805BC" w:rsidRPr="001A73E7" w:rsidRDefault="00F805BC" w:rsidP="00F805BC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F805BC" w:rsidRPr="001A73E7" w:rsidRDefault="00F805BC" w:rsidP="00F805BC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F805BC" w:rsidRPr="001A73E7" w:rsidRDefault="00F805BC" w:rsidP="00F805BC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F805BC" w:rsidRPr="001A73E7" w:rsidRDefault="00F805BC" w:rsidP="00F805BC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F805BC" w:rsidRPr="001A73E7" w:rsidRDefault="00F805BC" w:rsidP="00F805BC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F805BC" w:rsidRDefault="00F805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BC" w:rsidRDefault="00F805BC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F805BC" w:rsidRPr="00AD5EDA" w:rsidTr="001905BD">
      <w:trPr>
        <w:trHeight w:val="332"/>
      </w:trPr>
      <w:tc>
        <w:tcPr>
          <w:tcW w:w="1728" w:type="dxa"/>
        </w:tcPr>
        <w:p w:rsidR="00F805BC" w:rsidRPr="00AD5EDA" w:rsidRDefault="00B74111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 </w:t>
          </w:r>
          <w:bookmarkStart w:id="0" w:name="_GoBack"/>
          <w:bookmarkEnd w:id="0"/>
          <w:r>
            <w:rPr>
              <w:rFonts w:ascii="Arial" w:eastAsiaTheme="minorHAnsi" w:hAnsi="Arial" w:cs="Arial"/>
              <w:color w:val="000000"/>
              <w:sz w:val="20"/>
              <w:szCs w:val="20"/>
            </w:rPr>
            <w:t>123015</w:t>
          </w:r>
          <w:r w:rsidR="0073157D">
            <w:rPr>
              <w:rFonts w:ascii="Arial" w:eastAsiaTheme="minorHAnsi" w:hAnsi="Arial" w:cs="Arial"/>
              <w:color w:val="000000"/>
              <w:sz w:val="20"/>
              <w:szCs w:val="20"/>
            </w:rPr>
            <w:t xml:space="preserve"> (</w:t>
          </w:r>
          <w:r w:rsidR="00751182">
            <w:rPr>
              <w:rFonts w:ascii="Arial" w:hAnsi="Arial" w:cs="Arial"/>
              <w:sz w:val="18"/>
              <w:szCs w:val="18"/>
            </w:rPr>
            <w:t>3-19)</w:t>
          </w:r>
        </w:p>
      </w:tc>
      <w:tc>
        <w:tcPr>
          <w:tcW w:w="5760" w:type="dxa"/>
        </w:tcPr>
        <w:p w:rsidR="00F805BC" w:rsidRPr="00AD5EDA" w:rsidRDefault="00F805BC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 Insurance Services Office, Inc.</w:t>
          </w:r>
          <w:r>
            <w:rPr>
              <w:rFonts w:cs="Arial"/>
              <w:sz w:val="18"/>
              <w:szCs w:val="18"/>
            </w:rPr>
            <w:t xml:space="preserve">,  </w:t>
          </w:r>
          <w:r w:rsidRPr="00AD5EDA">
            <w:rPr>
              <w:rFonts w:cs="Arial"/>
              <w:sz w:val="18"/>
              <w:szCs w:val="18"/>
            </w:rPr>
            <w:t xml:space="preserve"> with</w:t>
          </w:r>
          <w:r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  <w:p w:rsidR="00F805BC" w:rsidRPr="00AD5EDA" w:rsidRDefault="00F805BC" w:rsidP="0006357F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F805BC" w:rsidRPr="00AD5EDA" w:rsidRDefault="00F805BC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74111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74111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F805BC" w:rsidRPr="00AD5EDA" w:rsidRDefault="00F805BC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F805BC" w:rsidRDefault="00F805BC">
    <w:pPr>
      <w:pStyle w:val="Footer"/>
    </w:pPr>
  </w:p>
  <w:p w:rsidR="00F805BC" w:rsidRDefault="00F805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F805BC" w:rsidRPr="001A73E7" w:rsidTr="000B7E98">
      <w:trPr>
        <w:trHeight w:val="332"/>
      </w:trPr>
      <w:tc>
        <w:tcPr>
          <w:tcW w:w="1728" w:type="dxa"/>
        </w:tcPr>
        <w:p w:rsidR="00F805BC" w:rsidRPr="001A73E7" w:rsidRDefault="00F805B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F805BC" w:rsidRPr="001A73E7" w:rsidRDefault="00F805B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F805BC" w:rsidRPr="001A73E7" w:rsidRDefault="00F805B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F805BC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F805BC" w:rsidRPr="001A73E7" w:rsidRDefault="00F805BC" w:rsidP="00F805BC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F805BC" w:rsidRPr="001A73E7" w:rsidRDefault="00F805BC" w:rsidP="00F805BC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F805BC" w:rsidRPr="001A73E7" w:rsidRDefault="00F805BC" w:rsidP="00F805BC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F805BC" w:rsidRPr="001A73E7" w:rsidRDefault="00F805BC" w:rsidP="00F805BC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F805BC" w:rsidRPr="001A73E7" w:rsidRDefault="00F805BC" w:rsidP="00F805BC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F805BC" w:rsidRPr="001A73E7" w:rsidRDefault="00F805BC" w:rsidP="00F805BC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F805BC" w:rsidRPr="001A73E7" w:rsidRDefault="00F805B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5BC" w:rsidRDefault="00F805BC" w:rsidP="001905BD">
      <w:r>
        <w:separator/>
      </w:r>
    </w:p>
  </w:footnote>
  <w:footnote w:type="continuationSeparator" w:id="0">
    <w:p w:rsidR="00F805BC" w:rsidRDefault="00F805BC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111" w:rsidRDefault="00B741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111" w:rsidRDefault="00B741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BC" w:rsidRPr="00BE3CFC" w:rsidRDefault="00F805B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F805BC" w:rsidRPr="00BE3CFC" w:rsidRDefault="00F805BC" w:rsidP="00BE3CFC">
    <w:pPr>
      <w:tabs>
        <w:tab w:val="center" w:pos="4680"/>
        <w:tab w:val="right" w:pos="9360"/>
      </w:tabs>
    </w:pPr>
  </w:p>
  <w:p w:rsidR="00F805BC" w:rsidRDefault="00F805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E6A4A"/>
    <w:multiLevelType w:val="hybridMultilevel"/>
    <w:tmpl w:val="B20AA482"/>
    <w:lvl w:ilvl="0" w:tplc="B15A7C2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045DD4"/>
    <w:multiLevelType w:val="hybridMultilevel"/>
    <w:tmpl w:val="090A2C7C"/>
    <w:lvl w:ilvl="0" w:tplc="F94C893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04528"/>
    <w:rsid w:val="00152B15"/>
    <w:rsid w:val="001905BD"/>
    <w:rsid w:val="001A73E7"/>
    <w:rsid w:val="001D5B9D"/>
    <w:rsid w:val="002D7A33"/>
    <w:rsid w:val="0030666F"/>
    <w:rsid w:val="003611E7"/>
    <w:rsid w:val="003F459C"/>
    <w:rsid w:val="0049302F"/>
    <w:rsid w:val="004A3C05"/>
    <w:rsid w:val="004C739F"/>
    <w:rsid w:val="004F7B23"/>
    <w:rsid w:val="0056175F"/>
    <w:rsid w:val="005A512D"/>
    <w:rsid w:val="0060212C"/>
    <w:rsid w:val="006436CC"/>
    <w:rsid w:val="00725A8F"/>
    <w:rsid w:val="0073157D"/>
    <w:rsid w:val="00751182"/>
    <w:rsid w:val="007D0A44"/>
    <w:rsid w:val="007E6471"/>
    <w:rsid w:val="008D0E26"/>
    <w:rsid w:val="00A61E59"/>
    <w:rsid w:val="00AD5EDA"/>
    <w:rsid w:val="00AD7BF8"/>
    <w:rsid w:val="00B74111"/>
    <w:rsid w:val="00BE3CFC"/>
    <w:rsid w:val="00CC421B"/>
    <w:rsid w:val="00D315D4"/>
    <w:rsid w:val="00F805BC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8D0E26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8D0E26"/>
    <w:rPr>
      <w:rFonts w:ascii="Arial" w:eastAsia="Arial" w:hAnsi="Arial" w:cs="Arial"/>
      <w:sz w:val="20"/>
      <w:szCs w:val="20"/>
      <w:lang w:bidi="en-US"/>
    </w:rPr>
  </w:style>
  <w:style w:type="paragraph" w:customStyle="1" w:styleId="outlinetxt2">
    <w:name w:val="outlinetxt2"/>
    <w:basedOn w:val="Normal"/>
    <w:rsid w:val="0030666F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3">
    <w:name w:val="blocktext3"/>
    <w:basedOn w:val="Normal"/>
    <w:rsid w:val="0030666F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3066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6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6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8D0E26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8D0E26"/>
    <w:rPr>
      <w:rFonts w:ascii="Arial" w:eastAsia="Arial" w:hAnsi="Arial" w:cs="Arial"/>
      <w:sz w:val="20"/>
      <w:szCs w:val="20"/>
      <w:lang w:bidi="en-US"/>
    </w:rPr>
  </w:style>
  <w:style w:type="paragraph" w:customStyle="1" w:styleId="outlinetxt2">
    <w:name w:val="outlinetxt2"/>
    <w:basedOn w:val="Normal"/>
    <w:rsid w:val="0030666F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3">
    <w:name w:val="blocktext3"/>
    <w:basedOn w:val="Normal"/>
    <w:rsid w:val="0030666F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3066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6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6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SRCM CT" ma:contentTypeID="0x01010035119C26E1E4454A9A8CA3E28414D34D005845F612B8A56F4294D15716E57FD7D4" ma:contentTypeVersion="2" ma:contentTypeDescription="My Content Type" ma:contentTypeScope="" ma:versionID="ce45f8286f50fd05866ccaf3f860de3e">
  <xsd:schema xmlns:xsd="http://www.w3.org/2001/XMLSchema" xmlns:xs="http://www.w3.org/2001/XMLSchema" xmlns:p="http://schemas.microsoft.com/office/2006/metadata/properties" xmlns:ns2="0EB830CD-F195-496F-ACF8-77584E434657" xmlns:ns3="0eb830cd-f195-496f-acf8-77584e434657" targetNamespace="http://schemas.microsoft.com/office/2006/metadata/properties" ma:root="true" ma:fieldsID="9814eb0dc50c7277e36323db9c31c963" ns2:_="" ns3:_="">
    <xsd:import namespace="0EB830CD-F195-496F-ACF8-77584E434657"/>
    <xsd:import namespace="0eb830cd-f195-496f-acf8-77584e434657"/>
    <xsd:element name="properties">
      <xsd:complexType>
        <xsd:sequence>
          <xsd:element name="documentManagement">
            <xsd:complexType>
              <xsd:all>
                <xsd:element ref="ns2:AppianInstanceID" minOccurs="0"/>
                <xsd:element ref="ns2:MatterID" minOccurs="0"/>
                <xsd:element ref="ns2:LegalOrg" minOccurs="0"/>
                <xsd:element ref="ns2:DocumentType" minOccurs="0"/>
                <xsd:element ref="ns2:UploadedBy" minOccurs="0"/>
                <xsd:element ref="ns2:UploadedByAppianID" minOccurs="0"/>
                <xsd:element ref="ns2:Region" minOccurs="0"/>
                <xsd:element ref="ns2:Country" minOccurs="0"/>
                <xsd:element ref="ns2:MatterType" minOccurs="0"/>
                <xsd:element ref="ns2:MatterTypeSubCategory" minOccurs="0"/>
                <xsd:element ref="ns2:RequestDate" minOccurs="0"/>
                <xsd:element ref="ns2:Requestor" minOccurs="0"/>
                <xsd:element ref="ns2:RequestorDepartment" minOccurs="0"/>
                <xsd:element ref="ns2:LOBSubDivision" minOccurs="0"/>
                <xsd:element ref="ns2:SubmissionDate" minOccurs="0"/>
                <xsd:element ref="ns2:DeadlineDate" minOccurs="0"/>
                <xsd:element ref="ns2:MatterDescription" minOccurs="0"/>
                <xsd:element ref="ns2:AdditionalComments" minOccurs="0"/>
                <xsd:element ref="ns2:LegalOwner" minOccurs="0"/>
                <xsd:element ref="ns2:LegalParticipants" minOccurs="0"/>
                <xsd:element ref="ns2:BusinessParticipants" minOccurs="0"/>
                <xsd:element ref="ns2:AdHocTaskAssignedTo" minOccurs="0"/>
                <xsd:element ref="ns2:AdHocTaskID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830CD-F195-496F-ACF8-77584E434657" elementFormDefault="qualified">
    <xsd:import namespace="http://schemas.microsoft.com/office/2006/documentManagement/types"/>
    <xsd:import namespace="http://schemas.microsoft.com/office/infopath/2007/PartnerControls"/>
    <xsd:element name="AppianInstanceID" ma:index="8" nillable="true" ma:displayName="Appian Instance ID" ma:internalName="AppianInstanceID">
      <xsd:simpleType>
        <xsd:restriction base="dms:Text"/>
      </xsd:simpleType>
    </xsd:element>
    <xsd:element name="MatterID" ma:index="9" nillable="true" ma:displayName="Matter ID" ma:internalName="MatterID">
      <xsd:simpleType>
        <xsd:restriction base="dms:Text"/>
      </xsd:simpleType>
    </xsd:element>
    <xsd:element name="LegalOrg" ma:index="10" nillable="true" ma:displayName="Legal Organization" ma:internalName="LegalOrg">
      <xsd:simpleType>
        <xsd:restriction base="dms:Text"/>
      </xsd:simpleType>
    </xsd:element>
    <xsd:element name="DocumentType" ma:index="11" nillable="true" ma:displayName="Document Type" ma:internalName="DocumentType">
      <xsd:simpleType>
        <xsd:restriction base="dms:Text"/>
      </xsd:simpleType>
    </xsd:element>
    <xsd:element name="UploadedBy" ma:index="12" nillable="true" ma:displayName="Uploaded By" ma:list="UserInfo" ma:SharePointGroup="0" ma:internalName="Upload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ploadedByAppianID" ma:index="13" nillable="true" ma:displayName="Uploaded By Appian ID" ma:internalName="UploadedByAppianID">
      <xsd:simpleType>
        <xsd:restriction base="dms:Text"/>
      </xsd:simpleType>
    </xsd:element>
    <xsd:element name="Region" ma:index="14" nillable="true" ma:displayName="Region" ma:internalName="Region">
      <xsd:simpleType>
        <xsd:restriction base="dms:Text"/>
      </xsd:simpleType>
    </xsd:element>
    <xsd:element name="Country" ma:index="15" nillable="true" ma:displayName="Country" ma:internalName="Country">
      <xsd:simpleType>
        <xsd:restriction base="dms:Text"/>
      </xsd:simpleType>
    </xsd:element>
    <xsd:element name="MatterType" ma:index="16" nillable="true" ma:displayName="Matter Type" ma:internalName="MatterType">
      <xsd:simpleType>
        <xsd:restriction base="dms:Text"/>
      </xsd:simpleType>
    </xsd:element>
    <xsd:element name="MatterTypeSubCategory" ma:index="17" nillable="true" ma:displayName="Matter Type Sub-Category" ma:internalName="MatterTypeSubCategory">
      <xsd:simpleType>
        <xsd:restriction base="dms:Text"/>
      </xsd:simpleType>
    </xsd:element>
    <xsd:element name="RequestDate" ma:index="18" nillable="true" ma:displayName="Request Date" ma:format="DateOnly" ma:internalName="RequestDate">
      <xsd:simpleType>
        <xsd:restriction base="dms:DateTime"/>
      </xsd:simpleType>
    </xsd:element>
    <xsd:element name="Requestor" ma:index="19" nillable="true" ma:displayName="Requestor" ma:SharePointGroup="0" ma:internalName="Requ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questorDepartment" ma:index="20" nillable="true" ma:displayName="Requestor Department/Line of Business" ma:internalName="RequestorDepartment">
      <xsd:simpleType>
        <xsd:restriction base="dms:Text"/>
      </xsd:simpleType>
    </xsd:element>
    <xsd:element name="LOBSubDivision" ma:index="21" nillable="true" ma:displayName="Line of Business Sub-Division" ma:internalName="LOBSubDivision">
      <xsd:simpleType>
        <xsd:restriction base="dms:Text"/>
      </xsd:simpleType>
    </xsd:element>
    <xsd:element name="SubmissionDate" ma:index="22" nillable="true" ma:displayName="Submission Date" ma:format="DateOnly" ma:internalName="SubmissionDate">
      <xsd:simpleType>
        <xsd:restriction base="dms:DateTime"/>
      </xsd:simpleType>
    </xsd:element>
    <xsd:element name="DeadlineDate" ma:index="23" nillable="true" ma:displayName="Deadline Date" ma:format="DateOnly" ma:internalName="DeadlineDate">
      <xsd:simpleType>
        <xsd:restriction base="dms:DateTime"/>
      </xsd:simpleType>
    </xsd:element>
    <xsd:element name="MatterDescription" ma:index="24" nillable="true" ma:displayName="Matter Description" ma:internalName="MatterDescription">
      <xsd:simpleType>
        <xsd:restriction base="dms:Note">
          <xsd:maxLength value="255"/>
        </xsd:restriction>
      </xsd:simpleType>
    </xsd:element>
    <xsd:element name="AdditionalComments" ma:index="25" nillable="true" ma:displayName="Additional Comments" ma:internalName="AdditionalComments">
      <xsd:simpleType>
        <xsd:restriction base="dms:Note">
          <xsd:maxLength value="255"/>
        </xsd:restriction>
      </xsd:simpleType>
    </xsd:element>
    <xsd:element name="LegalOwner" ma:index="26" nillable="true" ma:displayName="Legal Owner" ma:SharePointGroup="0" ma:internalName="LegalOwn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galParticipants" ma:index="27" nillable="true" ma:displayName="Legal Participants" ma:SharePointGroup="0" ma:internalName="Legal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usinessParticipants" ma:index="28" nillable="true" ma:displayName="Business Participants" ma:SharePointGroup="0" ma:internalName="Business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AssignedTo" ma:index="29" nillable="true" ma:displayName="Ad Hoc Task Assigned To" ma:SharePointGroup="0" ma:internalName="AdHocTaskAssignedTo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ID" ma:index="30" nillable="true" ma:displayName="Ad Hoc Task ID" ma:internalName="AdHocTask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830cd-f195-496f-acf8-77584e434657" elementFormDefault="qualified">
    <xsd:import namespace="http://schemas.microsoft.com/office/2006/documentManagement/types"/>
    <xsd:import namespace="http://schemas.microsoft.com/office/infopath/2007/PartnerControls"/>
    <xsd:element name="Comments" ma:index="3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3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untry xmlns="0EB830CD-F195-496F-ACF8-77584E434657" xsi:nil="true"/>
    <DeadlineDate xmlns="0EB830CD-F195-496F-ACF8-77584E434657">2019-03-15T00:00:00+00:00</DeadlineDate>
    <RequestDate xmlns="0EB830CD-F195-496F-ACF8-77584E434657">2019-03-11T00:00:00+00:00</RequestDate>
    <LOBSubDivision xmlns="0EB830CD-F195-496F-ACF8-77584E434657">Programs - Division 66</LOBSubDivision>
    <Requestor xmlns="0EB830CD-F195-496F-ACF8-77584E434657">
      <UserInfo>
        <DisplayName>R1-CORE\kott</DisplayName>
        <AccountId>565</AccountId>
        <AccountType/>
      </UserInfo>
    </Requestor>
    <AdditionalComments xmlns="0EB830CD-F195-496F-ACF8-77584E434657" xsi:nil="true"/>
    <UploadedBy xmlns="0EB830CD-F195-496F-ACF8-77584E434657">
      <UserInfo>
        <DisplayName>LISA ANNE BEAULIEU</DisplayName>
        <AccountId>256</AccountId>
        <AccountType/>
      </UserInfo>
    </UploadedBy>
    <UploadedByAppianID xmlns="0EB830CD-F195-496F-ACF8-77584E434657">1085312</UploadedByAppianID>
    <RequestorDepartment xmlns="0EB830CD-F195-496F-ACF8-77584E434657">Underwriting</RequestorDepartment>
    <LegalParticipants xmlns="0EB830CD-F195-496F-ACF8-77584E434657">
      <UserInfo>
        <DisplayName/>
        <AccountId xsi:nil="true"/>
        <AccountType/>
      </UserInfo>
    </LegalParticipants>
    <AdHocTaskID xmlns="0EB830CD-F195-496F-ACF8-77584E434657" xsi:nil="true"/>
    <BusinessParticipants xmlns="0EB830CD-F195-496F-ACF8-77584E434657">
      <UserInfo>
        <DisplayName/>
        <AccountId xsi:nil="true"/>
        <AccountType/>
      </UserInfo>
    </BusinessParticipants>
    <MatterID xmlns="0EB830CD-F195-496F-ACF8-77584E434657">28784</MatterID>
    <LegalOrg xmlns="0EB830CD-F195-496F-ACF8-77584E434657">US-Canada Property &amp; Special Risks</LegalOrg>
    <MatterTypeSubCategory xmlns="0EB830CD-F195-496F-ACF8-77584E434657">Standard Endorsement</MatterTypeSubCategory>
    <Region xmlns="0EB830CD-F195-496F-ACF8-77584E434657">US</Region>
    <MatterDescription xmlns="0EB830CD-F195-496F-ACF8-77584E434657" xsi:nil="true"/>
    <AppianInstanceID xmlns="0EB830CD-F195-496F-ACF8-77584E434657">1073793279</AppianInstanceID>
    <MatterType xmlns="0EB830CD-F195-496F-ACF8-77584E434657">Manuscript or Standard Endorsements (Non-Endorsement Express)</MatterType>
    <SubmissionDate xmlns="0EB830CD-F195-496F-ACF8-77584E434657" xsi:nil="true"/>
    <AdHocTaskAssignedTo xmlns="0EB830CD-F195-496F-ACF8-77584E434657">
      <UserInfo>
        <DisplayName/>
        <AccountId xsi:nil="true"/>
        <AccountType/>
      </UserInfo>
    </AdHocTaskAssignedTo>
    <Comments xmlns="0eb830cd-f195-496f-acf8-77584e434657">Kathy - this is approved for use by the Legal Department.</Comments>
    <LegalOwner xmlns="0EB830CD-F195-496F-ACF8-77584E434657">
      <UserInfo>
        <DisplayName/>
        <AccountId xsi:nil="true"/>
        <AccountType/>
      </UserInfo>
    </LegalOwner>
    <DocumentType xmlns="0EB830CD-F195-496F-ACF8-77584E434657">Requestor Docs</Docu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3EAEC-9B15-4BC7-8107-27163FDC0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B830CD-F195-496F-ACF8-77584E434657"/>
    <ds:schemaRef ds:uri="0eb830cd-f195-496f-acf8-77584e4346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B8DF43-7BAD-48ED-A981-7A4A3D160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7E6728-3900-4CA9-B69C-4999B60CF48A}">
  <ds:schemaRefs>
    <ds:schemaRef ds:uri="http://purl.org/dc/terms/"/>
    <ds:schemaRef ds:uri="0EB830CD-F195-496F-ACF8-77584E434657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eb830cd-f195-496f-acf8-77584e434657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E31345-9CC9-465B-BE95-D8EB309CD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2019-03-13T13:39:00Z</dcterms:created>
  <dcterms:modified xsi:type="dcterms:W3CDTF">2019-05-01T14:58:00Z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0x01010035119C26E1E4454A9A8CA3E28414D34D005845F612B8A56F4294D15716E57FD7D4</vt:lpwstr>
  </property>
</Properties>
</file>