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1"/>
        <w:spacing w:line="240" w:lineRule="auto"/>
        <w:ind w:right="755"/>
        <w:jc w:val="center"/>
        <w:rPr>
          <w:rFonts w:ascii="Univers ATT" w:hAnsi="Univers ATT" w:cs="Univers ATT" w:eastAsia="Univers ATT"/>
          <w:b w:val="0"/>
          <w:bCs w:val="0"/>
        </w:rPr>
      </w:pPr>
      <w:r>
        <w:rPr>
          <w:rFonts w:ascii="Univers ATT"/>
          <w:spacing w:val="-1"/>
        </w:rPr>
        <w:t>ENDORSEMENT</w:t>
      </w:r>
      <w:r>
        <w:rPr>
          <w:rFonts w:ascii="Univers ATT"/>
          <w:b w:val="0"/>
        </w:rPr>
      </w:r>
    </w:p>
    <w:p>
      <w:pPr>
        <w:spacing w:line="240" w:lineRule="auto" w:before="1"/>
        <w:rPr>
          <w:rFonts w:ascii="Univers ATT" w:hAnsi="Univers ATT" w:cs="Univers ATT" w:eastAsia="Univers ATT"/>
          <w:b/>
          <w:bCs/>
          <w:sz w:val="22"/>
          <w:szCs w:val="22"/>
        </w:rPr>
      </w:pPr>
    </w:p>
    <w:p>
      <w:pPr>
        <w:pStyle w:val="BodyText"/>
        <w:spacing w:line="240" w:lineRule="auto"/>
        <w:ind w:left="807" w:right="754"/>
        <w:jc w:val="center"/>
        <w:rPr>
          <w:rFonts w:ascii="Univers ATT" w:hAnsi="Univers ATT" w:cs="Univers ATT" w:eastAsia="Univers ATT"/>
        </w:rPr>
      </w:pPr>
      <w:r>
        <w:rPr>
          <w:rFonts w:ascii="Univers ATT"/>
        </w:rPr>
        <w:t>THIS</w:t>
      </w:r>
      <w:r>
        <w:rPr>
          <w:rFonts w:ascii="Univers ATT"/>
          <w:spacing w:val="-9"/>
        </w:rPr>
        <w:t> </w:t>
      </w:r>
      <w:r>
        <w:rPr>
          <w:rFonts w:ascii="Univers ATT"/>
        </w:rPr>
        <w:t>ENDORSEMENT</w:t>
      </w:r>
      <w:r>
        <w:rPr>
          <w:rFonts w:ascii="Univers ATT"/>
          <w:spacing w:val="-7"/>
        </w:rPr>
        <w:t> </w:t>
      </w:r>
      <w:r>
        <w:rPr>
          <w:rFonts w:ascii="Univers ATT"/>
        </w:rPr>
        <w:t>CHANGES</w:t>
      </w:r>
      <w:r>
        <w:rPr>
          <w:rFonts w:ascii="Univers ATT"/>
          <w:spacing w:val="-8"/>
        </w:rPr>
        <w:t> </w:t>
      </w:r>
      <w:r>
        <w:rPr>
          <w:rFonts w:ascii="Univers ATT"/>
        </w:rPr>
        <w:t>THE</w:t>
      </w:r>
      <w:r>
        <w:rPr>
          <w:rFonts w:ascii="Univers ATT"/>
          <w:spacing w:val="-8"/>
        </w:rPr>
        <w:t> </w:t>
      </w:r>
      <w:r>
        <w:rPr>
          <w:rFonts w:ascii="Univers ATT"/>
          <w:spacing w:val="-1"/>
        </w:rPr>
        <w:t>POLICY.</w:t>
      </w:r>
      <w:r>
        <w:rPr>
          <w:rFonts w:ascii="Univers ATT"/>
          <w:spacing w:val="58"/>
        </w:rPr>
        <w:t> </w:t>
      </w:r>
      <w:r>
        <w:rPr>
          <w:rFonts w:ascii="Univers ATT"/>
        </w:rPr>
        <w:t>PLEASE</w:t>
      </w:r>
      <w:r>
        <w:rPr>
          <w:rFonts w:ascii="Univers ATT"/>
          <w:spacing w:val="-9"/>
        </w:rPr>
        <w:t> </w:t>
      </w:r>
      <w:r>
        <w:rPr>
          <w:rFonts w:ascii="Univers ATT"/>
        </w:rPr>
        <w:t>READ</w:t>
      </w:r>
      <w:r>
        <w:rPr>
          <w:rFonts w:ascii="Univers ATT"/>
          <w:spacing w:val="-8"/>
        </w:rPr>
        <w:t> </w:t>
      </w:r>
      <w:r>
        <w:rPr>
          <w:rFonts w:ascii="Univers ATT"/>
        </w:rPr>
        <w:t>IT</w:t>
      </w:r>
      <w:r>
        <w:rPr>
          <w:rFonts w:ascii="Univers ATT"/>
          <w:spacing w:val="-9"/>
        </w:rPr>
        <w:t> </w:t>
      </w:r>
      <w:r>
        <w:rPr>
          <w:rFonts w:ascii="Univers ATT"/>
        </w:rPr>
        <w:t>CAREFULLY.</w:t>
      </w:r>
      <w:r>
        <w:rPr>
          <w:rFonts w:ascii="Univers ATT"/>
        </w:rPr>
      </w:r>
    </w:p>
    <w:p>
      <w:pPr>
        <w:spacing w:line="240" w:lineRule="auto" w:before="0"/>
        <w:rPr>
          <w:rFonts w:ascii="Univers ATT" w:hAnsi="Univers ATT" w:cs="Univers ATT" w:eastAsia="Univers ATT"/>
          <w:sz w:val="22"/>
          <w:szCs w:val="22"/>
        </w:rPr>
      </w:pPr>
    </w:p>
    <w:p>
      <w:pPr>
        <w:pStyle w:val="BodyText"/>
        <w:tabs>
          <w:tab w:pos="4439" w:val="left" w:leader="none"/>
          <w:tab w:pos="7318" w:val="left" w:leader="none"/>
        </w:tabs>
        <w:spacing w:line="480" w:lineRule="auto"/>
        <w:ind w:right="744"/>
        <w:jc w:val="left"/>
        <w:rPr>
          <w:rFonts w:ascii="Univers ATT" w:hAnsi="Univers ATT" w:cs="Univers ATT" w:eastAsia="Univers ATT"/>
        </w:rPr>
      </w:pPr>
      <w:r>
        <w:rPr>
          <w:rFonts w:ascii="Univers ATT"/>
          <w:spacing w:val="-1"/>
        </w:rPr>
        <w:t>This</w:t>
      </w:r>
      <w:r>
        <w:rPr>
          <w:rFonts w:ascii="Univers ATT"/>
          <w:spacing w:val="-14"/>
        </w:rPr>
        <w:t> </w:t>
      </w:r>
      <w:r>
        <w:rPr>
          <w:rFonts w:ascii="Univers ATT"/>
          <w:spacing w:val="-1"/>
        </w:rPr>
        <w:t>endorsement,</w:t>
      </w:r>
      <w:r>
        <w:rPr>
          <w:rFonts w:ascii="Univers ATT"/>
          <w:spacing w:val="-15"/>
        </w:rPr>
        <w:t> </w:t>
      </w:r>
      <w:r>
        <w:rPr>
          <w:rFonts w:ascii="Univers ATT"/>
          <w:spacing w:val="-1"/>
        </w:rPr>
        <w:t>effective</w:t>
        <w:tab/>
        <w:t>at</w:t>
      </w:r>
      <w:r>
        <w:rPr>
          <w:rFonts w:ascii="Univers ATT"/>
          <w:spacing w:val="-7"/>
        </w:rPr>
        <w:t> </w:t>
      </w:r>
      <w:r>
        <w:rPr>
          <w:rFonts w:ascii="Univers ATT"/>
          <w:spacing w:val="-1"/>
        </w:rPr>
        <w:t>12:01</w:t>
      </w:r>
      <w:r>
        <w:rPr>
          <w:rFonts w:ascii="Univers ATT"/>
          <w:spacing w:val="-8"/>
        </w:rPr>
        <w:t> </w:t>
      </w:r>
      <w:r>
        <w:rPr>
          <w:rFonts w:ascii="Univers ATT"/>
        </w:rPr>
        <w:t>A.M.</w:t>
        <w:tab/>
        <w:t>forms</w:t>
      </w:r>
      <w:r>
        <w:rPr>
          <w:rFonts w:ascii="Univers ATT"/>
          <w:spacing w:val="-4"/>
        </w:rPr>
        <w:t> </w:t>
      </w:r>
      <w:r>
        <w:rPr>
          <w:rFonts w:ascii="Univers ATT"/>
        </w:rPr>
        <w:t>a</w:t>
      </w:r>
      <w:r>
        <w:rPr>
          <w:rFonts w:ascii="Univers ATT"/>
          <w:spacing w:val="-6"/>
        </w:rPr>
        <w:t> </w:t>
      </w:r>
      <w:r>
        <w:rPr>
          <w:rFonts w:ascii="Univers ATT"/>
          <w:spacing w:val="-1"/>
        </w:rPr>
        <w:t>part</w:t>
      </w:r>
      <w:r>
        <w:rPr>
          <w:rFonts w:ascii="Univers ATT"/>
          <w:spacing w:val="-5"/>
        </w:rPr>
        <w:t> </w:t>
      </w:r>
      <w:r>
        <w:rPr>
          <w:rFonts w:ascii="Univers ATT"/>
          <w:spacing w:val="-1"/>
        </w:rPr>
        <w:t>of</w:t>
      </w:r>
      <w:r>
        <w:rPr>
          <w:rFonts w:ascii="Univers ATT"/>
          <w:spacing w:val="34"/>
          <w:w w:val="99"/>
        </w:rPr>
        <w:t> </w:t>
      </w:r>
      <w:r>
        <w:rPr>
          <w:rFonts w:ascii="Univers ATT"/>
          <w:spacing w:val="-1"/>
        </w:rPr>
        <w:t>Policy</w:t>
      </w:r>
      <w:r>
        <w:rPr>
          <w:rFonts w:ascii="Univers ATT"/>
          <w:spacing w:val="-10"/>
        </w:rPr>
        <w:t> </w:t>
      </w:r>
      <w:r>
        <w:rPr>
          <w:rFonts w:ascii="Univers ATT"/>
          <w:spacing w:val="-1"/>
        </w:rPr>
        <w:t>No.</w:t>
        <w:tab/>
        <w:t>Issued</w:t>
      </w:r>
      <w:r>
        <w:rPr>
          <w:rFonts w:ascii="Univers ATT"/>
          <w:spacing w:val="-10"/>
        </w:rPr>
        <w:t> </w:t>
      </w:r>
      <w:r>
        <w:rPr>
          <w:rFonts w:ascii="Univers ATT"/>
          <w:spacing w:val="-1"/>
        </w:rPr>
        <w:t>to:</w:t>
      </w:r>
      <w:r>
        <w:rPr>
          <w:rFonts w:ascii="Univers ATT"/>
        </w:rPr>
      </w:r>
    </w:p>
    <w:p>
      <w:pPr>
        <w:pStyle w:val="BodyText"/>
        <w:spacing w:line="240" w:lineRule="auto"/>
        <w:ind w:right="0"/>
        <w:jc w:val="left"/>
        <w:rPr>
          <w:rFonts w:ascii="Univers ATT" w:hAnsi="Univers ATT" w:cs="Univers ATT" w:eastAsia="Univers ATT"/>
        </w:rPr>
      </w:pPr>
      <w:r>
        <w:rPr>
          <w:rFonts w:ascii="Univers ATT"/>
          <w:spacing w:val="-1"/>
        </w:rPr>
        <w:t>By:</w:t>
      </w:r>
      <w:r>
        <w:rPr>
          <w:rFonts w:ascii="Univers ATT"/>
        </w:rPr>
      </w:r>
    </w:p>
    <w:p>
      <w:pPr>
        <w:spacing w:line="240" w:lineRule="auto" w:before="5"/>
        <w:rPr>
          <w:rFonts w:ascii="Univers ATT" w:hAnsi="Univers ATT" w:cs="Univers ATT" w:eastAsia="Univers ATT"/>
          <w:sz w:val="20"/>
          <w:szCs w:val="20"/>
        </w:rPr>
      </w:pPr>
    </w:p>
    <w:p>
      <w:pPr>
        <w:pStyle w:val="Heading1"/>
        <w:spacing w:line="240" w:lineRule="auto" w:before="69"/>
        <w:ind w:left="3060" w:right="0"/>
        <w:jc w:val="left"/>
        <w:rPr>
          <w:b w:val="0"/>
          <w:bCs w:val="0"/>
        </w:rPr>
      </w:pPr>
      <w:r>
        <w:rPr>
          <w:spacing w:val="-1"/>
        </w:rPr>
        <w:t>WATER</w:t>
      </w:r>
      <w:r>
        <w:rPr/>
        <w:t> </w:t>
      </w:r>
      <w:r>
        <w:rPr>
          <w:spacing w:val="-1"/>
        </w:rPr>
        <w:t>DAMAGE</w:t>
      </w:r>
      <w:r>
        <w:rPr/>
        <w:t> </w:t>
      </w:r>
      <w:r>
        <w:rPr>
          <w:spacing w:val="-1"/>
        </w:rPr>
        <w:t>EXCLUSION</w:t>
      </w:r>
      <w:r>
        <w:rPr>
          <w:b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4"/>
          <w:szCs w:val="24"/>
        </w:rPr>
      </w:pPr>
    </w:p>
    <w:p>
      <w:pPr>
        <w:pStyle w:val="BodyText"/>
        <w:spacing w:line="240" w:lineRule="auto" w:before="155"/>
        <w:ind w:right="0"/>
        <w:jc w:val="left"/>
      </w:pPr>
      <w:r>
        <w:rPr/>
        <w:t>This</w:t>
      </w:r>
      <w:r>
        <w:rPr>
          <w:spacing w:val="-9"/>
        </w:rPr>
        <w:t> </w:t>
      </w:r>
      <w:r>
        <w:rPr/>
        <w:t>endorsement</w:t>
      </w:r>
      <w:r>
        <w:rPr>
          <w:spacing w:val="-9"/>
        </w:rPr>
        <w:t> </w:t>
      </w:r>
      <w:r>
        <w:rPr/>
        <w:t>modifies</w:t>
      </w:r>
      <w:r>
        <w:rPr>
          <w:spacing w:val="-9"/>
        </w:rPr>
        <w:t> </w:t>
      </w:r>
      <w:r>
        <w:rPr>
          <w:spacing w:val="-1"/>
        </w:rPr>
        <w:t>insurance</w:t>
      </w:r>
      <w:r>
        <w:rPr>
          <w:spacing w:val="-8"/>
        </w:rPr>
        <w:t> </w:t>
      </w:r>
      <w:r>
        <w:rPr/>
        <w:t>provided</w:t>
      </w:r>
      <w:r>
        <w:rPr>
          <w:spacing w:val="-9"/>
        </w:rPr>
        <w:t> </w:t>
      </w:r>
      <w:r>
        <w:rPr/>
        <w:t>under</w:t>
      </w:r>
      <w:r>
        <w:rPr>
          <w:spacing w:val="-9"/>
        </w:rPr>
        <w:t> </w:t>
      </w:r>
      <w:r>
        <w:rPr/>
        <w:t>the</w:t>
      </w:r>
      <w:r>
        <w:rPr>
          <w:spacing w:val="-8"/>
        </w:rPr>
        <w:t> </w:t>
      </w:r>
      <w:r>
        <w:rPr/>
        <w:t>following:</w:t>
      </w:r>
      <w:r>
        <w:rPr/>
      </w:r>
    </w:p>
    <w:p>
      <w:pPr>
        <w:spacing w:line="240" w:lineRule="auto" w:before="8"/>
        <w:rPr>
          <w:rFonts w:ascii="Arial" w:hAnsi="Arial" w:cs="Arial" w:eastAsia="Arial"/>
          <w:sz w:val="18"/>
          <w:szCs w:val="18"/>
        </w:rPr>
      </w:pPr>
    </w:p>
    <w:p>
      <w:pPr>
        <w:pStyle w:val="Heading2"/>
        <w:spacing w:line="240" w:lineRule="auto"/>
        <w:ind w:right="5459"/>
        <w:jc w:val="left"/>
        <w:rPr>
          <w:b w:val="0"/>
          <w:bCs w:val="0"/>
        </w:rPr>
      </w:pPr>
      <w:r>
        <w:rPr>
          <w:spacing w:val="-1"/>
        </w:rPr>
        <w:t>CAMERA</w:t>
      </w:r>
      <w:r>
        <w:rPr>
          <w:spacing w:val="-15"/>
        </w:rPr>
        <w:t> </w:t>
      </w:r>
      <w:r>
        <w:rPr>
          <w:spacing w:val="-1"/>
        </w:rPr>
        <w:t>COVERAGE</w:t>
      </w:r>
      <w:r>
        <w:rPr>
          <w:spacing w:val="-13"/>
        </w:rPr>
        <w:t> </w:t>
      </w:r>
      <w:r>
        <w:rPr>
          <w:spacing w:val="-1"/>
        </w:rPr>
        <w:t>FORM</w:t>
      </w:r>
      <w:r>
        <w:rPr>
          <w:spacing w:val="27"/>
          <w:w w:val="99"/>
        </w:rPr>
        <w:t> </w:t>
      </w:r>
      <w:r>
        <w:rPr>
          <w:spacing w:val="-1"/>
        </w:rPr>
        <w:t>HAM</w:t>
      </w:r>
      <w:r>
        <w:rPr>
          <w:spacing w:val="-10"/>
        </w:rPr>
        <w:t> </w:t>
      </w:r>
      <w:r>
        <w:rPr/>
        <w:t>RADIO</w:t>
      </w:r>
      <w:r>
        <w:rPr>
          <w:spacing w:val="-11"/>
        </w:rPr>
        <w:t> </w:t>
      </w:r>
      <w:r>
        <w:rPr>
          <w:spacing w:val="-1"/>
        </w:rPr>
        <w:t>COVERAGE</w:t>
      </w:r>
      <w:r>
        <w:rPr>
          <w:spacing w:val="-12"/>
        </w:rPr>
        <w:t> </w:t>
      </w:r>
      <w:r>
        <w:rPr>
          <w:spacing w:val="-1"/>
        </w:rPr>
        <w:t>FORM</w:t>
      </w:r>
      <w:r>
        <w:rPr>
          <w:b w:val="0"/>
        </w:rPr>
      </w:r>
    </w:p>
    <w:p>
      <w:pPr>
        <w:spacing w:before="0"/>
        <w:ind w:left="840" w:right="2298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sz w:val="22"/>
        </w:rPr>
        <w:t>MISCELLANEOUS</w:t>
      </w:r>
      <w:r>
        <w:rPr>
          <w:rFonts w:ascii="Arial"/>
          <w:b/>
          <w:spacing w:val="-17"/>
          <w:sz w:val="22"/>
        </w:rPr>
        <w:t> </w:t>
      </w:r>
      <w:r>
        <w:rPr>
          <w:rFonts w:ascii="Arial"/>
          <w:b/>
          <w:sz w:val="22"/>
        </w:rPr>
        <w:t>EQUIPMENT</w:t>
      </w:r>
      <w:r>
        <w:rPr>
          <w:rFonts w:ascii="Arial"/>
          <w:b/>
          <w:spacing w:val="-17"/>
          <w:sz w:val="22"/>
        </w:rPr>
        <w:t> </w:t>
      </w:r>
      <w:r>
        <w:rPr>
          <w:rFonts w:ascii="Arial"/>
          <w:b/>
          <w:sz w:val="22"/>
        </w:rPr>
        <w:t>COVERAGE</w:t>
      </w:r>
      <w:r>
        <w:rPr>
          <w:rFonts w:ascii="Arial"/>
          <w:b/>
          <w:spacing w:val="-17"/>
          <w:sz w:val="22"/>
        </w:rPr>
        <w:t> </w:t>
      </w:r>
      <w:r>
        <w:rPr>
          <w:rFonts w:ascii="Arial"/>
          <w:b/>
          <w:sz w:val="22"/>
        </w:rPr>
        <w:t>FORM</w:t>
      </w:r>
      <w:r>
        <w:rPr>
          <w:rFonts w:ascii="Arial"/>
          <w:b/>
          <w:spacing w:val="22"/>
          <w:w w:val="99"/>
          <w:sz w:val="22"/>
        </w:rPr>
        <w:t> </w:t>
      </w:r>
      <w:r>
        <w:rPr>
          <w:rFonts w:ascii="Arial"/>
          <w:b/>
          <w:spacing w:val="-1"/>
          <w:sz w:val="22"/>
        </w:rPr>
        <w:t>MUSICIANS</w:t>
      </w:r>
      <w:r>
        <w:rPr>
          <w:rFonts w:ascii="Arial"/>
          <w:b/>
          <w:spacing w:val="-17"/>
          <w:sz w:val="22"/>
        </w:rPr>
        <w:t> </w:t>
      </w:r>
      <w:r>
        <w:rPr>
          <w:rFonts w:ascii="Arial"/>
          <w:b/>
          <w:spacing w:val="-1"/>
          <w:sz w:val="22"/>
        </w:rPr>
        <w:t>COVERAGE</w:t>
      </w:r>
      <w:r>
        <w:rPr>
          <w:rFonts w:ascii="Arial"/>
          <w:b/>
          <w:spacing w:val="-17"/>
          <w:sz w:val="22"/>
        </w:rPr>
        <w:t> </w:t>
      </w:r>
      <w:r>
        <w:rPr>
          <w:rFonts w:ascii="Arial"/>
          <w:b/>
          <w:spacing w:val="-1"/>
          <w:sz w:val="22"/>
        </w:rPr>
        <w:t>FORM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b/>
          <w:bCs/>
          <w:sz w:val="17"/>
          <w:szCs w:val="17"/>
        </w:rPr>
      </w:pPr>
    </w:p>
    <w:p>
      <w:pPr>
        <w:spacing w:before="0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sz w:val="22"/>
        </w:rPr>
        <w:t>Paragraph</w:t>
      </w:r>
      <w:r>
        <w:rPr>
          <w:rFonts w:ascii="Arial"/>
          <w:spacing w:val="-7"/>
          <w:sz w:val="22"/>
        </w:rPr>
        <w:t> </w:t>
      </w:r>
      <w:r>
        <w:rPr>
          <w:rFonts w:ascii="Arial"/>
          <w:b/>
          <w:sz w:val="22"/>
        </w:rPr>
        <w:t>2.</w:t>
      </w:r>
      <w:r>
        <w:rPr>
          <w:rFonts w:ascii="Arial"/>
          <w:b/>
          <w:spacing w:val="-6"/>
          <w:sz w:val="22"/>
        </w:rPr>
        <w:t> </w:t>
      </w:r>
      <w:r>
        <w:rPr>
          <w:rFonts w:ascii="Arial"/>
          <w:sz w:val="22"/>
        </w:rPr>
        <w:t>of</w:t>
      </w:r>
      <w:r>
        <w:rPr>
          <w:rFonts w:ascii="Arial"/>
          <w:spacing w:val="-7"/>
          <w:sz w:val="22"/>
        </w:rPr>
        <w:t> </w:t>
      </w:r>
      <w:r>
        <w:rPr>
          <w:rFonts w:ascii="Arial"/>
          <w:sz w:val="22"/>
        </w:rPr>
        <w:t>Section</w:t>
      </w:r>
      <w:r>
        <w:rPr>
          <w:rFonts w:ascii="Arial"/>
          <w:spacing w:val="-7"/>
          <w:sz w:val="22"/>
        </w:rPr>
        <w:t> </w:t>
      </w:r>
      <w:r>
        <w:rPr>
          <w:rFonts w:ascii="Arial"/>
          <w:b/>
          <w:spacing w:val="-1"/>
          <w:sz w:val="22"/>
        </w:rPr>
        <w:t>B.</w:t>
      </w:r>
      <w:r>
        <w:rPr>
          <w:rFonts w:ascii="Arial"/>
          <w:b/>
          <w:spacing w:val="-6"/>
          <w:sz w:val="22"/>
        </w:rPr>
        <w:t> </w:t>
      </w:r>
      <w:r>
        <w:rPr>
          <w:rFonts w:ascii="Arial"/>
          <w:b/>
          <w:spacing w:val="-1"/>
          <w:sz w:val="22"/>
        </w:rPr>
        <w:t>EXCLUSIONS</w:t>
      </w:r>
      <w:r>
        <w:rPr>
          <w:rFonts w:ascii="Arial"/>
          <w:b/>
          <w:spacing w:val="-7"/>
          <w:sz w:val="22"/>
        </w:rPr>
        <w:t> </w:t>
      </w:r>
      <w:r>
        <w:rPr>
          <w:rFonts w:ascii="Arial"/>
          <w:sz w:val="22"/>
        </w:rPr>
        <w:t>is</w:t>
      </w:r>
      <w:r>
        <w:rPr>
          <w:rFonts w:ascii="Arial"/>
          <w:spacing w:val="-7"/>
          <w:sz w:val="22"/>
        </w:rPr>
        <w:t> </w:t>
      </w:r>
      <w:r>
        <w:rPr>
          <w:rFonts w:ascii="Arial"/>
          <w:sz w:val="22"/>
        </w:rPr>
        <w:t>amended</w:t>
      </w:r>
      <w:r>
        <w:rPr>
          <w:rFonts w:ascii="Arial"/>
          <w:spacing w:val="-6"/>
          <w:sz w:val="22"/>
        </w:rPr>
        <w:t> </w:t>
      </w:r>
      <w:r>
        <w:rPr>
          <w:rFonts w:ascii="Arial"/>
          <w:sz w:val="22"/>
        </w:rPr>
        <w:t>to</w:t>
      </w:r>
      <w:r>
        <w:rPr>
          <w:rFonts w:ascii="Arial"/>
          <w:spacing w:val="-6"/>
          <w:sz w:val="22"/>
        </w:rPr>
        <w:t> </w:t>
      </w:r>
      <w:r>
        <w:rPr>
          <w:rFonts w:ascii="Arial"/>
          <w:sz w:val="22"/>
        </w:rPr>
        <w:t>include</w:t>
      </w:r>
      <w:r>
        <w:rPr>
          <w:rFonts w:ascii="Arial"/>
          <w:spacing w:val="-7"/>
          <w:sz w:val="22"/>
        </w:rPr>
        <w:t> </w:t>
      </w:r>
      <w:r>
        <w:rPr>
          <w:rFonts w:ascii="Arial"/>
          <w:sz w:val="22"/>
        </w:rPr>
        <w:t>the</w:t>
      </w:r>
      <w:r>
        <w:rPr>
          <w:rFonts w:ascii="Arial"/>
          <w:spacing w:val="-6"/>
          <w:sz w:val="22"/>
        </w:rPr>
        <w:t> </w:t>
      </w:r>
      <w:r>
        <w:rPr>
          <w:rFonts w:ascii="Arial"/>
          <w:sz w:val="22"/>
        </w:rPr>
        <w:t>following:</w:t>
      </w:r>
      <w:r>
        <w:rPr>
          <w:rFonts w:ascii="Arial"/>
          <w:sz w:val="22"/>
        </w:rPr>
      </w:r>
    </w:p>
    <w:p>
      <w:pPr>
        <w:spacing w:line="240" w:lineRule="auto" w:before="11"/>
        <w:rPr>
          <w:rFonts w:ascii="Arial" w:hAnsi="Arial" w:cs="Arial" w:eastAsia="Arial"/>
          <w:sz w:val="21"/>
          <w:szCs w:val="21"/>
        </w:rPr>
      </w:pPr>
    </w:p>
    <w:p>
      <w:pPr>
        <w:pStyle w:val="BodyText"/>
        <w:spacing w:line="240" w:lineRule="auto"/>
        <w:ind w:left="840" w:right="152"/>
        <w:jc w:val="left"/>
      </w:pPr>
      <w:r>
        <w:rPr/>
        <w:t>Water</w:t>
      </w:r>
      <w:r>
        <w:rPr>
          <w:spacing w:val="-6"/>
        </w:rPr>
        <w:t> </w:t>
      </w:r>
      <w:r>
        <w:rPr/>
        <w:t>on</w:t>
      </w:r>
      <w:r>
        <w:rPr>
          <w:spacing w:val="-6"/>
        </w:rPr>
        <w:t> </w:t>
      </w:r>
      <w:r>
        <w:rPr>
          <w:spacing w:val="-1"/>
        </w:rPr>
        <w:t>covered</w:t>
      </w:r>
      <w:r>
        <w:rPr>
          <w:spacing w:val="-6"/>
        </w:rPr>
        <w:t> </w:t>
      </w:r>
      <w:r>
        <w:rPr/>
        <w:t>electronic</w:t>
      </w:r>
      <w:r>
        <w:rPr>
          <w:spacing w:val="-6"/>
        </w:rPr>
        <w:t> </w:t>
      </w:r>
      <w:r>
        <w:rPr/>
        <w:t>or</w:t>
      </w:r>
      <w:r>
        <w:rPr>
          <w:spacing w:val="-6"/>
        </w:rPr>
        <w:t> </w:t>
      </w:r>
      <w:r>
        <w:rPr>
          <w:spacing w:val="-1"/>
        </w:rPr>
        <w:t>recording</w:t>
      </w:r>
      <w:r>
        <w:rPr>
          <w:spacing w:val="-6"/>
        </w:rPr>
        <w:t> </w:t>
      </w:r>
      <w:r>
        <w:rPr>
          <w:spacing w:val="-1"/>
        </w:rPr>
        <w:t>property</w:t>
      </w:r>
      <w:r>
        <w:rPr>
          <w:spacing w:val="-7"/>
        </w:rPr>
        <w:t> </w:t>
      </w:r>
      <w:r>
        <w:rPr/>
        <w:t>while</w:t>
      </w:r>
      <w:r>
        <w:rPr>
          <w:spacing w:val="-6"/>
        </w:rPr>
        <w:t> </w:t>
      </w:r>
      <w:r>
        <w:rPr/>
        <w:t>such</w:t>
      </w:r>
      <w:r>
        <w:rPr>
          <w:spacing w:val="-6"/>
        </w:rPr>
        <w:t> </w:t>
      </w:r>
      <w:r>
        <w:rPr/>
        <w:t>property</w:t>
      </w:r>
      <w:r>
        <w:rPr>
          <w:spacing w:val="-6"/>
        </w:rPr>
        <w:t> </w:t>
      </w:r>
      <w:r>
        <w:rPr/>
        <w:t>is</w:t>
      </w:r>
      <w:r>
        <w:rPr>
          <w:spacing w:val="-6"/>
        </w:rPr>
        <w:t> </w:t>
      </w:r>
      <w:r>
        <w:rPr/>
        <w:t>either</w:t>
      </w:r>
      <w:r>
        <w:rPr>
          <w:spacing w:val="-6"/>
        </w:rPr>
        <w:t> </w:t>
      </w:r>
      <w:r>
        <w:rPr/>
        <w:t>stored</w:t>
      </w:r>
      <w:r>
        <w:rPr>
          <w:spacing w:val="-7"/>
        </w:rPr>
        <w:t> </w:t>
      </w:r>
      <w:r>
        <w:rPr/>
        <w:t>or</w:t>
      </w:r>
      <w:r>
        <w:rPr>
          <w:spacing w:val="41"/>
          <w:w w:val="99"/>
        </w:rPr>
        <w:t> </w:t>
      </w:r>
      <w:r>
        <w:rPr/>
        <w:t>in</w:t>
      </w:r>
      <w:r>
        <w:rPr>
          <w:spacing w:val="-6"/>
        </w:rPr>
        <w:t> </w:t>
      </w:r>
      <w:r>
        <w:rPr/>
        <w:t>use</w:t>
      </w:r>
      <w:r>
        <w:rPr>
          <w:spacing w:val="-6"/>
        </w:rPr>
        <w:t> </w:t>
      </w:r>
      <w:r>
        <w:rPr/>
        <w:t>below</w:t>
      </w:r>
      <w:r>
        <w:rPr>
          <w:spacing w:val="-8"/>
        </w:rPr>
        <w:t> </w:t>
      </w:r>
      <w:r>
        <w:rPr/>
        <w:t>ground</w:t>
      </w:r>
      <w:r>
        <w:rPr>
          <w:spacing w:val="-5"/>
        </w:rPr>
        <w:t> </w:t>
      </w:r>
      <w:r>
        <w:rPr/>
        <w:t>level.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/>
        <w:ind w:left="119" w:right="0"/>
        <w:jc w:val="left"/>
      </w:pPr>
      <w:r>
        <w:rPr/>
        <w:t>All</w:t>
      </w:r>
      <w:r>
        <w:rPr>
          <w:spacing w:val="-6"/>
        </w:rPr>
        <w:t> </w:t>
      </w:r>
      <w:r>
        <w:rPr/>
        <w:t>other</w:t>
      </w:r>
      <w:r>
        <w:rPr>
          <w:spacing w:val="-5"/>
        </w:rPr>
        <w:t> </w:t>
      </w:r>
      <w:r>
        <w:rPr>
          <w:spacing w:val="-1"/>
        </w:rPr>
        <w:t>terms</w:t>
      </w:r>
      <w:r>
        <w:rPr>
          <w:spacing w:val="-5"/>
        </w:rPr>
        <w:t> </w:t>
      </w:r>
      <w:r>
        <w:rPr/>
        <w:t>and</w:t>
      </w:r>
      <w:r>
        <w:rPr>
          <w:spacing w:val="-5"/>
        </w:rPr>
        <w:t> </w:t>
      </w:r>
      <w:r>
        <w:rPr/>
        <w:t>conditions</w:t>
      </w:r>
      <w:r>
        <w:rPr>
          <w:spacing w:val="-6"/>
        </w:rPr>
        <w:t> </w:t>
      </w:r>
      <w:r>
        <w:rPr/>
        <w:t>of</w:t>
      </w:r>
      <w:r>
        <w:rPr>
          <w:spacing w:val="-5"/>
        </w:rPr>
        <w:t> </w:t>
      </w:r>
      <w:r>
        <w:rPr>
          <w:spacing w:val="-1"/>
        </w:rPr>
        <w:t>the</w:t>
      </w:r>
      <w:r>
        <w:rPr>
          <w:spacing w:val="-5"/>
        </w:rPr>
        <w:t> </w:t>
      </w:r>
      <w:r>
        <w:rPr/>
        <w:t>policy</w:t>
      </w:r>
      <w:r>
        <w:rPr>
          <w:spacing w:val="-5"/>
        </w:rPr>
        <w:t> </w:t>
      </w:r>
      <w:r>
        <w:rPr/>
        <w:t>shall</w:t>
      </w:r>
      <w:r>
        <w:rPr>
          <w:spacing w:val="-5"/>
        </w:rPr>
        <w:t> </w:t>
      </w:r>
      <w:r>
        <w:rPr/>
        <w:t>remain</w:t>
      </w:r>
      <w:r>
        <w:rPr>
          <w:spacing w:val="-6"/>
        </w:rPr>
        <w:t> </w:t>
      </w:r>
      <w:r>
        <w:rPr/>
        <w:t>the</w:t>
      </w:r>
      <w:r>
        <w:rPr>
          <w:spacing w:val="-5"/>
        </w:rPr>
        <w:t> </w:t>
      </w:r>
      <w:r>
        <w:rPr/>
        <w:t>same.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"/>
        <w:rPr>
          <w:rFonts w:ascii="Arial" w:hAnsi="Arial" w:cs="Arial" w:eastAsia="Arial"/>
          <w:sz w:val="17"/>
          <w:szCs w:val="17"/>
        </w:rPr>
      </w:pPr>
    </w:p>
    <w:p>
      <w:pPr>
        <w:spacing w:line="20" w:lineRule="atLeast"/>
        <w:ind w:left="5871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180.9pt;height:.9pt;mso-position-horizontal-relative:char;mso-position-vertical-relative:line" coordorigin="0,0" coordsize="3618,18">
            <v:group style="position:absolute;left:9;top:9;width:3600;height:2" coordorigin="9,9" coordsize="3600,2">
              <v:shape style="position:absolute;left:9;top:9;width:3600;height:2" coordorigin="9,9" coordsize="3600,0" path="m9,9l3609,9e" filled="false" stroked="true" strokeweight=".88pt" strokecolor="#000000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pStyle w:val="BodyText"/>
        <w:spacing w:line="249" w:lineRule="exact"/>
        <w:ind w:left="5941" w:right="0"/>
        <w:jc w:val="left"/>
      </w:pPr>
      <w:r>
        <w:rPr/>
        <w:t>AUTHORIZED</w:t>
      </w:r>
      <w:r>
        <w:rPr>
          <w:spacing w:val="-35"/>
        </w:rPr>
        <w:t> </w:t>
      </w:r>
      <w:r>
        <w:rPr/>
        <w:t>REPRESENTATIVE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tabs>
          <w:tab w:pos="3928" w:val="left" w:leader="none"/>
        </w:tabs>
        <w:spacing w:before="0"/>
        <w:ind w:left="120" w:right="0" w:firstLine="0"/>
        <w:jc w:val="left"/>
        <w:rPr>
          <w:rFonts w:ascii="Arial" w:hAnsi="Arial" w:cs="Arial" w:eastAsia="Arial"/>
          <w:sz w:val="20"/>
          <w:szCs w:val="20"/>
        </w:rPr>
      </w:pPr>
      <w:r>
        <w:rPr>
          <w:rFonts w:ascii="Arial"/>
          <w:spacing w:val="-1"/>
          <w:sz w:val="20"/>
        </w:rPr>
        <w:t>102225 (07/10)</w:t>
        <w:tab/>
        <w:t>Page </w:t>
      </w:r>
      <w:r>
        <w:rPr>
          <w:rFonts w:ascii="Arial"/>
          <w:sz w:val="20"/>
        </w:rPr>
        <w:t>1</w:t>
      </w:r>
      <w:r>
        <w:rPr>
          <w:rFonts w:ascii="Arial"/>
          <w:spacing w:val="-1"/>
          <w:sz w:val="20"/>
        </w:rPr>
        <w:t> of </w:t>
      </w:r>
      <w:r>
        <w:rPr>
          <w:rFonts w:ascii="Arial"/>
          <w:sz w:val="20"/>
        </w:rPr>
        <w:t>1</w:t>
      </w:r>
    </w:p>
    <w:sectPr>
      <w:type w:val="continuous"/>
      <w:pgSz w:w="12240" w:h="15840"/>
      <w:pgMar w:top="680" w:bottom="280" w:left="1320" w:right="13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Univers ATT">
    <w:altName w:val="Univers ATT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20"/>
    </w:pPr>
    <w:rPr>
      <w:rFonts w:ascii="Arial" w:hAnsi="Arial" w:eastAsia="Arial"/>
      <w:sz w:val="22"/>
      <w:szCs w:val="22"/>
    </w:rPr>
  </w:style>
  <w:style w:styleId="Heading1" w:type="paragraph">
    <w:name w:val="Heading 1"/>
    <w:basedOn w:val="Normal"/>
    <w:uiPriority w:val="1"/>
    <w:qFormat/>
    <w:pPr>
      <w:spacing w:before="40"/>
      <w:ind w:left="755"/>
      <w:outlineLvl w:val="1"/>
    </w:pPr>
    <w:rPr>
      <w:rFonts w:ascii="Arial" w:hAnsi="Arial" w:eastAsia="Arial"/>
      <w:b/>
      <w:bCs/>
      <w:sz w:val="24"/>
      <w:szCs w:val="24"/>
    </w:rPr>
  </w:style>
  <w:style w:styleId="Heading2" w:type="paragraph">
    <w:name w:val="Heading 2"/>
    <w:basedOn w:val="Normal"/>
    <w:uiPriority w:val="1"/>
    <w:qFormat/>
    <w:pPr>
      <w:ind w:left="840" w:hanging="1"/>
      <w:outlineLvl w:val="2"/>
    </w:pPr>
    <w:rPr>
      <w:rFonts w:ascii="Arial" w:hAnsi="Arial" w:eastAsia="Arial"/>
      <w:b/>
      <w:bCs/>
      <w:sz w:val="22"/>
      <w:szCs w:val="22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jangraha</dc:creator>
  <dc:title>Microsoft Word - 102225 _07-10_ Water Damage Exclusion 7-30-10.doc</dc:title>
  <dcterms:created xsi:type="dcterms:W3CDTF">2016-06-15T15:07:28Z</dcterms:created>
  <dcterms:modified xsi:type="dcterms:W3CDTF">2016-06-15T15:07:28Z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2011-02-25T00:00:00Z</vt:filetime>
  </property>
  <property fmtid="{D5CDD505-2E9C-101B-9397-08002B2CF9AE}" pid="3" name="LastSaved">
    <vt:filetime>2016-06-15T00:00:00Z</vt:filetime>
  </property>
</Properties>
</file>