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6F7BB2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EXCLUSION – INJURY TO VOLUNTEER</w:t>
      </w:r>
      <w:r w:rsidR="00A13EA2">
        <w:rPr>
          <w:rFonts w:cs="Arial"/>
          <w:sz w:val="24"/>
          <w:szCs w:val="24"/>
        </w:rPr>
        <w:t xml:space="preserve"> WORKERS</w:t>
      </w:r>
      <w:r w:rsidR="00C66A4D">
        <w:rPr>
          <w:rFonts w:cs="Arial"/>
          <w:sz w:val="24"/>
          <w:szCs w:val="24"/>
        </w:rPr>
        <w:t xml:space="preserve"> IN</w:t>
      </w:r>
      <w:r>
        <w:rPr>
          <w:rFonts w:cs="Arial"/>
          <w:sz w:val="24"/>
          <w:szCs w:val="24"/>
        </w:rPr>
        <w:t xml:space="preserve"> POLICE </w:t>
      </w:r>
      <w:r w:rsidR="00C66A4D">
        <w:rPr>
          <w:rFonts w:cs="Arial"/>
          <w:sz w:val="24"/>
          <w:szCs w:val="24"/>
        </w:rPr>
        <w:t>SERVICE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5642C8" w:rsidRDefault="001905BD" w:rsidP="001905BD">
      <w:pPr>
        <w:rPr>
          <w:rFonts w:ascii="Arial" w:hAnsi="Arial" w:cs="Arial"/>
          <w:caps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34157B" w:rsidRPr="005642C8">
        <w:rPr>
          <w:rFonts w:ascii="Arial" w:hAnsi="Arial" w:cs="Arial"/>
          <w:caps/>
          <w:sz w:val="20"/>
          <w:szCs w:val="20"/>
        </w:rPr>
        <w:t>Commercial General Liability Coverage Form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2B3421" w:rsidRPr="002B3421" w:rsidRDefault="002B3421" w:rsidP="002B3421">
      <w:pPr>
        <w:widowControl w:val="0"/>
        <w:jc w:val="both"/>
        <w:rPr>
          <w:rFonts w:ascii="Arial" w:eastAsia="Arial" w:hAnsi="Arial" w:cstheme="minorBidi"/>
          <w:sz w:val="20"/>
          <w:szCs w:val="20"/>
        </w:rPr>
      </w:pP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The following exclusion is added to Paragraph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2.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Exclusions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 of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COVERAGE A - BODILY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INJURY</w:t>
      </w:r>
      <w:r w:rsidRPr="002B3421">
        <w:rPr>
          <w:rFonts w:ascii="Arial" w:eastAsia="Arial" w:hAnsi="Arial" w:cstheme="minorBidi"/>
          <w:b/>
          <w:color w:val="231F20"/>
          <w:w w:val="99"/>
          <w:sz w:val="20"/>
          <w:szCs w:val="20"/>
        </w:rPr>
        <w:t xml:space="preserve">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AND PROPERTY DAMAGE LIABILITY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(SECTION I – COVERAGES)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 and Paragraph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2.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Exclusions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 of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COVERAGE B -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 xml:space="preserve">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PERSONAL AND</w:t>
      </w:r>
      <w:r w:rsidRPr="002B3421">
        <w:rPr>
          <w:rFonts w:ascii="Arial" w:eastAsia="Arial" w:hAnsi="Arial" w:cstheme="minorBidi"/>
          <w:b/>
          <w:color w:val="231F20"/>
          <w:w w:val="99"/>
          <w:sz w:val="20"/>
          <w:szCs w:val="20"/>
        </w:rPr>
        <w:t xml:space="preserve">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ADVERTISING INJURY LIABILITY</w:t>
      </w:r>
      <w:r>
        <w:rPr>
          <w:rFonts w:ascii="Arial" w:eastAsia="Arial" w:hAnsi="Arial" w:cstheme="minorBidi"/>
          <w:b/>
          <w:color w:val="231F20"/>
          <w:sz w:val="20"/>
          <w:szCs w:val="20"/>
        </w:rPr>
        <w:t xml:space="preserve"> </w:t>
      </w:r>
      <w:r w:rsidRPr="002B3421">
        <w:rPr>
          <w:rFonts w:ascii="Arial" w:eastAsia="Arial" w:hAnsi="Arial" w:cstheme="minorBidi"/>
          <w:b/>
          <w:color w:val="231F20"/>
          <w:sz w:val="20"/>
          <w:szCs w:val="20"/>
        </w:rPr>
        <w:t>(SECTION I – COVERAGES)</w:t>
      </w:r>
      <w:r w:rsidRPr="002B3421">
        <w:rPr>
          <w:rFonts w:ascii="Arial" w:eastAsia="Arial" w:hAnsi="Arial" w:cstheme="minorBidi"/>
          <w:color w:val="231F20"/>
          <w:sz w:val="20"/>
          <w:szCs w:val="20"/>
        </w:rPr>
        <w:t>:</w:t>
      </w:r>
    </w:p>
    <w:p w:rsidR="006F7BB2" w:rsidRPr="00910FD5" w:rsidRDefault="006F7BB2" w:rsidP="00910FD5">
      <w:pPr>
        <w:spacing w:before="10"/>
        <w:jc w:val="both"/>
        <w:rPr>
          <w:rFonts w:ascii="Arial" w:eastAsia="Arial" w:hAnsi="Arial" w:cs="Arial"/>
          <w:sz w:val="19"/>
          <w:szCs w:val="19"/>
        </w:rPr>
      </w:pPr>
    </w:p>
    <w:p w:rsidR="006F7BB2" w:rsidRPr="00910FD5" w:rsidRDefault="006F7BB2" w:rsidP="00910FD5">
      <w:pPr>
        <w:pStyle w:val="BodyText"/>
        <w:ind w:left="0" w:firstLine="0"/>
        <w:jc w:val="both"/>
      </w:pPr>
      <w:r w:rsidRPr="00910FD5">
        <w:rPr>
          <w:color w:val="231F20"/>
        </w:rPr>
        <w:t xml:space="preserve">This insurance does not apply to "bodily injury" or "personal and advertising injury" to any </w:t>
      </w:r>
      <w:r w:rsidR="002B3421">
        <w:rPr>
          <w:color w:val="231F20"/>
        </w:rPr>
        <w:t>“</w:t>
      </w:r>
      <w:r w:rsidRPr="00910FD5">
        <w:rPr>
          <w:color w:val="231F20"/>
        </w:rPr>
        <w:t>volunteer</w:t>
      </w:r>
      <w:r w:rsidR="002B3421">
        <w:rPr>
          <w:color w:val="231F20"/>
        </w:rPr>
        <w:t xml:space="preserve"> worker”</w:t>
      </w:r>
      <w:r w:rsidRPr="00910FD5">
        <w:rPr>
          <w:color w:val="231F20"/>
        </w:rPr>
        <w:t xml:space="preserve"> </w:t>
      </w:r>
      <w:r w:rsidR="00AB578B">
        <w:rPr>
          <w:color w:val="231F20"/>
        </w:rPr>
        <w:t xml:space="preserve">in </w:t>
      </w:r>
      <w:r w:rsidRPr="00910FD5">
        <w:rPr>
          <w:color w:val="231F20"/>
        </w:rPr>
        <w:t>police</w:t>
      </w:r>
      <w:r w:rsidRPr="00910FD5">
        <w:rPr>
          <w:color w:val="231F20"/>
          <w:w w:val="99"/>
        </w:rPr>
        <w:t xml:space="preserve"> </w:t>
      </w:r>
      <w:r w:rsidR="00AB578B">
        <w:rPr>
          <w:color w:val="231F20"/>
          <w:w w:val="99"/>
        </w:rPr>
        <w:t>service</w:t>
      </w:r>
      <w:r w:rsidRPr="00910FD5">
        <w:rPr>
          <w:color w:val="231F20"/>
        </w:rPr>
        <w:t xml:space="preserve"> whether or not they are </w:t>
      </w:r>
      <w:r w:rsidRPr="005B3FF4">
        <w:rPr>
          <w:color w:val="231F20"/>
        </w:rPr>
        <w:t>members</w:t>
      </w:r>
      <w:r w:rsidRPr="00910FD5">
        <w:rPr>
          <w:color w:val="231F20"/>
        </w:rPr>
        <w:t xml:space="preserve"> of your organization, while in the course of their duties as such.</w:t>
      </w:r>
    </w:p>
    <w:p w:rsidR="001905BD" w:rsidRPr="00910FD5" w:rsidRDefault="001905BD" w:rsidP="00910FD5">
      <w:pPr>
        <w:jc w:val="both"/>
        <w:rPr>
          <w:rFonts w:ascii="Arial" w:hAnsi="Arial" w:cs="Arial"/>
          <w:sz w:val="20"/>
          <w:szCs w:val="20"/>
        </w:rPr>
      </w:pPr>
    </w:p>
    <w:p w:rsidR="001905BD" w:rsidRPr="00910FD5" w:rsidRDefault="001905BD" w:rsidP="00910FD5">
      <w:pPr>
        <w:jc w:val="both"/>
        <w:rPr>
          <w:rFonts w:ascii="Arial" w:hAnsi="Arial" w:cs="Arial"/>
          <w:sz w:val="20"/>
          <w:szCs w:val="20"/>
        </w:rPr>
      </w:pPr>
    </w:p>
    <w:p w:rsidR="001905BD" w:rsidRPr="00910FD5" w:rsidRDefault="001905BD" w:rsidP="00910FD5">
      <w:pPr>
        <w:jc w:val="both"/>
        <w:rPr>
          <w:rFonts w:ascii="Arial" w:hAnsi="Arial" w:cs="Arial"/>
          <w:sz w:val="20"/>
          <w:szCs w:val="20"/>
        </w:rPr>
      </w:pPr>
      <w:r w:rsidRPr="00910FD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910FD5" w:rsidRDefault="001905BD" w:rsidP="00910FD5">
      <w:pPr>
        <w:jc w:val="both"/>
        <w:rPr>
          <w:rFonts w:ascii="Arial" w:hAnsi="Arial" w:cs="Arial"/>
          <w:sz w:val="20"/>
          <w:szCs w:val="20"/>
        </w:rPr>
      </w:pPr>
    </w:p>
    <w:p w:rsidR="001905BD" w:rsidRPr="00910FD5" w:rsidRDefault="001905BD" w:rsidP="00910FD5">
      <w:pPr>
        <w:jc w:val="both"/>
        <w:rPr>
          <w:rFonts w:ascii="Arial" w:hAnsi="Arial" w:cs="Arial"/>
          <w:sz w:val="20"/>
          <w:szCs w:val="20"/>
        </w:rPr>
      </w:pPr>
    </w:p>
    <w:p w:rsidR="001905BD" w:rsidRPr="00910FD5" w:rsidRDefault="001905BD" w:rsidP="00910FD5">
      <w:pPr>
        <w:jc w:val="both"/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58" w:rsidRDefault="00A31C58" w:rsidP="001905BD">
      <w:r>
        <w:separator/>
      </w:r>
    </w:p>
  </w:endnote>
  <w:endnote w:type="continuationSeparator" w:id="0">
    <w:p w:rsidR="00A31C58" w:rsidRDefault="00A31C58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D4E" w:rsidRDefault="00E05D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A31C58" w:rsidRPr="002A132A" w:rsidTr="001905BD">
      <w:trPr>
        <w:trHeight w:val="332"/>
      </w:trPr>
      <w:tc>
        <w:tcPr>
          <w:tcW w:w="1728" w:type="dxa"/>
        </w:tcPr>
        <w:p w:rsidR="00A31C58" w:rsidRPr="00CD7225" w:rsidRDefault="00D0114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D0114F">
            <w:rPr>
              <w:rFonts w:ascii="Arial" w:hAnsi="Arial" w:cs="Arial"/>
              <w:sz w:val="18"/>
              <w:szCs w:val="18"/>
            </w:rPr>
            <w:t xml:space="preserve">121853 </w:t>
          </w:r>
          <w:r w:rsidRPr="00D0114F">
            <w:rPr>
              <w:rFonts w:ascii="Arial" w:hAnsi="Arial" w:cs="Arial"/>
              <w:sz w:val="18"/>
              <w:szCs w:val="18"/>
            </w:rPr>
            <w:t>(4-17)</w:t>
          </w:r>
          <w:bookmarkStart w:id="0" w:name="_GoBack"/>
          <w:bookmarkEnd w:id="0"/>
        </w:p>
      </w:tc>
      <w:tc>
        <w:tcPr>
          <w:tcW w:w="5760" w:type="dxa"/>
        </w:tcPr>
        <w:p w:rsidR="00A31C58" w:rsidRPr="00CD7225" w:rsidRDefault="00A31C58" w:rsidP="00E05D4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D722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</w:tc>
      <w:tc>
        <w:tcPr>
          <w:tcW w:w="1980" w:type="dxa"/>
        </w:tcPr>
        <w:p w:rsidR="00A31C58" w:rsidRPr="00CD7225" w:rsidRDefault="00A31C58" w:rsidP="00E05D4E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0114F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0114F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A31C58" w:rsidRDefault="00A31C58" w:rsidP="00686D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D4E" w:rsidRDefault="00E05D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58" w:rsidRDefault="00A31C58" w:rsidP="001905BD">
      <w:r>
        <w:separator/>
      </w:r>
    </w:p>
  </w:footnote>
  <w:footnote w:type="continuationSeparator" w:id="0">
    <w:p w:rsidR="00A31C58" w:rsidRDefault="00A31C58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D4E" w:rsidRDefault="00E05D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BAA" w:rsidRDefault="00180B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D4E" w:rsidRDefault="00E05D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20944"/>
    <w:multiLevelType w:val="hybridMultilevel"/>
    <w:tmpl w:val="453ECBC6"/>
    <w:lvl w:ilvl="0" w:tplc="EBFCE612">
      <w:start w:val="2"/>
      <w:numFmt w:val="decimal"/>
      <w:lvlText w:val="%1."/>
      <w:lvlJc w:val="left"/>
      <w:pPr>
        <w:ind w:left="1199" w:hanging="361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DEC4B27A">
      <w:start w:val="1"/>
      <w:numFmt w:val="lowerLetter"/>
      <w:lvlText w:val="%2."/>
      <w:lvlJc w:val="left"/>
      <w:pPr>
        <w:ind w:left="1540" w:hanging="361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2" w:tplc="A4721854">
      <w:start w:val="1"/>
      <w:numFmt w:val="decimal"/>
      <w:lvlText w:val="(%3)"/>
      <w:lvlJc w:val="left"/>
      <w:pPr>
        <w:ind w:left="1919" w:hanging="361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3" w:tplc="CA5CACC6">
      <w:start w:val="1"/>
      <w:numFmt w:val="lowerLetter"/>
      <w:lvlText w:val="(%4)"/>
      <w:lvlJc w:val="left"/>
      <w:pPr>
        <w:ind w:left="2259" w:hanging="361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4" w:tplc="CE041364">
      <w:start w:val="1"/>
      <w:numFmt w:val="bullet"/>
      <w:lvlText w:val="•"/>
      <w:lvlJc w:val="left"/>
      <w:pPr>
        <w:ind w:left="2259" w:hanging="361"/>
      </w:pPr>
      <w:rPr>
        <w:rFonts w:hint="default"/>
      </w:rPr>
    </w:lvl>
    <w:lvl w:ilvl="5" w:tplc="643CD770">
      <w:start w:val="1"/>
      <w:numFmt w:val="bullet"/>
      <w:lvlText w:val="•"/>
      <w:lvlJc w:val="left"/>
      <w:pPr>
        <w:ind w:left="2557" w:hanging="361"/>
      </w:pPr>
      <w:rPr>
        <w:rFonts w:hint="default"/>
      </w:rPr>
    </w:lvl>
    <w:lvl w:ilvl="6" w:tplc="8698192A">
      <w:start w:val="1"/>
      <w:numFmt w:val="bullet"/>
      <w:lvlText w:val="•"/>
      <w:lvlJc w:val="left"/>
      <w:pPr>
        <w:ind w:left="3962" w:hanging="361"/>
      </w:pPr>
      <w:rPr>
        <w:rFonts w:hint="default"/>
      </w:rPr>
    </w:lvl>
    <w:lvl w:ilvl="7" w:tplc="DFA450A4">
      <w:start w:val="1"/>
      <w:numFmt w:val="bullet"/>
      <w:lvlText w:val="•"/>
      <w:lvlJc w:val="left"/>
      <w:pPr>
        <w:ind w:left="5366" w:hanging="361"/>
      </w:pPr>
      <w:rPr>
        <w:rFonts w:hint="default"/>
      </w:rPr>
    </w:lvl>
    <w:lvl w:ilvl="8" w:tplc="0E181678">
      <w:start w:val="1"/>
      <w:numFmt w:val="bullet"/>
      <w:lvlText w:val="•"/>
      <w:lvlJc w:val="left"/>
      <w:pPr>
        <w:ind w:left="6771" w:hanging="361"/>
      </w:pPr>
      <w:rPr>
        <w:rFonts w:hint="default"/>
      </w:rPr>
    </w:lvl>
  </w:abstractNum>
  <w:abstractNum w:abstractNumId="1">
    <w:nsid w:val="231A4BDF"/>
    <w:multiLevelType w:val="hybridMultilevel"/>
    <w:tmpl w:val="F1F608D6"/>
    <w:lvl w:ilvl="0" w:tplc="348C4002">
      <w:start w:val="1"/>
      <w:numFmt w:val="upperRoman"/>
      <w:lvlText w:val="%1."/>
      <w:lvlJc w:val="left"/>
      <w:pPr>
        <w:ind w:left="459" w:hanging="360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16DA0E5C">
      <w:start w:val="1"/>
      <w:numFmt w:val="upperLetter"/>
      <w:lvlText w:val="%2."/>
      <w:lvlJc w:val="left"/>
      <w:pPr>
        <w:ind w:left="819" w:hanging="360"/>
      </w:pPr>
      <w:rPr>
        <w:rFonts w:ascii="Arial" w:eastAsia="Arial" w:hAnsi="Arial" w:hint="default"/>
        <w:color w:val="231F20"/>
        <w:w w:val="99"/>
        <w:sz w:val="20"/>
        <w:szCs w:val="20"/>
      </w:rPr>
    </w:lvl>
    <w:lvl w:ilvl="2" w:tplc="4D1A5520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3" w:tplc="03AC33C2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4" w:tplc="2542AAA8">
      <w:start w:val="1"/>
      <w:numFmt w:val="bullet"/>
      <w:lvlText w:val="•"/>
      <w:lvlJc w:val="left"/>
      <w:pPr>
        <w:ind w:left="3010" w:hanging="360"/>
      </w:pPr>
      <w:rPr>
        <w:rFonts w:hint="default"/>
      </w:rPr>
    </w:lvl>
    <w:lvl w:ilvl="5" w:tplc="98546838">
      <w:start w:val="1"/>
      <w:numFmt w:val="bullet"/>
      <w:lvlText w:val="•"/>
      <w:lvlJc w:val="left"/>
      <w:pPr>
        <w:ind w:left="4105" w:hanging="360"/>
      </w:pPr>
      <w:rPr>
        <w:rFonts w:hint="default"/>
      </w:rPr>
    </w:lvl>
    <w:lvl w:ilvl="6" w:tplc="AB0A0F76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7" w:tplc="7BE4494E">
      <w:start w:val="1"/>
      <w:numFmt w:val="bullet"/>
      <w:lvlText w:val="•"/>
      <w:lvlJc w:val="left"/>
      <w:pPr>
        <w:ind w:left="6295" w:hanging="360"/>
      </w:pPr>
      <w:rPr>
        <w:rFonts w:hint="default"/>
      </w:rPr>
    </w:lvl>
    <w:lvl w:ilvl="8" w:tplc="BD92111E">
      <w:start w:val="1"/>
      <w:numFmt w:val="bullet"/>
      <w:lvlText w:val="•"/>
      <w:lvlJc w:val="left"/>
      <w:pPr>
        <w:ind w:left="739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14649"/>
    <w:rsid w:val="0006357F"/>
    <w:rsid w:val="000C6BC6"/>
    <w:rsid w:val="0012241E"/>
    <w:rsid w:val="00180BAA"/>
    <w:rsid w:val="001905BD"/>
    <w:rsid w:val="002B3421"/>
    <w:rsid w:val="0034157B"/>
    <w:rsid w:val="003F459C"/>
    <w:rsid w:val="0049302F"/>
    <w:rsid w:val="0056175F"/>
    <w:rsid w:val="005642C8"/>
    <w:rsid w:val="005B3FF4"/>
    <w:rsid w:val="00686D31"/>
    <w:rsid w:val="006F7BB2"/>
    <w:rsid w:val="00725A8F"/>
    <w:rsid w:val="007E0220"/>
    <w:rsid w:val="007E6471"/>
    <w:rsid w:val="00910FD5"/>
    <w:rsid w:val="00966407"/>
    <w:rsid w:val="00A13EA2"/>
    <w:rsid w:val="00A31C58"/>
    <w:rsid w:val="00A34659"/>
    <w:rsid w:val="00AB578B"/>
    <w:rsid w:val="00B22F15"/>
    <w:rsid w:val="00B64EC1"/>
    <w:rsid w:val="00B8105C"/>
    <w:rsid w:val="00BC4EBB"/>
    <w:rsid w:val="00C66A4D"/>
    <w:rsid w:val="00CD7225"/>
    <w:rsid w:val="00D0114F"/>
    <w:rsid w:val="00DE2B4F"/>
    <w:rsid w:val="00E05D4E"/>
    <w:rsid w:val="00FB3D82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31C58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31C58"/>
    <w:rPr>
      <w:rFonts w:ascii="Arial" w:eastAsia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B34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4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4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4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42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B3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31C58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31C58"/>
    <w:rPr>
      <w:rFonts w:ascii="Arial" w:eastAsia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B34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4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4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4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42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B3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Hennessey, Gail</cp:lastModifiedBy>
  <cp:revision>4</cp:revision>
  <dcterms:created xsi:type="dcterms:W3CDTF">2017-04-13T16:46:00Z</dcterms:created>
  <dcterms:modified xsi:type="dcterms:W3CDTF">2017-04-13T18:25:00Z</dcterms:modified>
</cp:coreProperties>
</file>