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5D4" w:rsidRPr="00D21ABE" w:rsidRDefault="00D21ABE" w:rsidP="00D21ABE">
      <w:pPr>
        <w:pStyle w:val="BodyText"/>
        <w:spacing w:before="10"/>
        <w:jc w:val="center"/>
        <w:rPr>
          <w:rFonts w:ascii="Arial" w:hAnsi="Arial" w:cs="Arial"/>
          <w:b/>
          <w:sz w:val="20"/>
          <w:szCs w:val="20"/>
        </w:rPr>
      </w:pPr>
      <w:r w:rsidRPr="00D21ABE">
        <w:rPr>
          <w:rFonts w:ascii="Arial" w:hAnsi="Arial" w:cs="Arial"/>
          <w:b/>
          <w:sz w:val="20"/>
          <w:szCs w:val="20"/>
        </w:rPr>
        <w:t>EXPLANATORY MEMORANDUM</w:t>
      </w:r>
    </w:p>
    <w:p w:rsidR="00A67DE4" w:rsidRDefault="00A67DE4" w:rsidP="00D21ABE">
      <w:pPr>
        <w:pStyle w:val="BodyText"/>
        <w:spacing w:before="55" w:line="300" w:lineRule="auto"/>
        <w:ind w:left="115" w:right="115"/>
        <w:jc w:val="both"/>
        <w:rPr>
          <w:rFonts w:ascii="Arial" w:hAnsi="Arial" w:cs="Arial"/>
          <w:sz w:val="20"/>
          <w:szCs w:val="20"/>
        </w:rPr>
      </w:pPr>
    </w:p>
    <w:p w:rsidR="00A67DE4" w:rsidRDefault="00A67DE4" w:rsidP="00D21ABE">
      <w:pPr>
        <w:pStyle w:val="BodyText"/>
        <w:spacing w:before="55" w:line="300" w:lineRule="auto"/>
        <w:ind w:left="115" w:right="115"/>
        <w:jc w:val="both"/>
        <w:rPr>
          <w:rFonts w:ascii="Arial" w:hAnsi="Arial" w:cs="Arial"/>
          <w:sz w:val="20"/>
          <w:szCs w:val="20"/>
        </w:rPr>
      </w:pPr>
    </w:p>
    <w:p w:rsidR="00EE3F8E" w:rsidRPr="00377A2A" w:rsidRDefault="00EE3F8E" w:rsidP="00377A2A">
      <w:pPr>
        <w:pStyle w:val="BodyText"/>
        <w:spacing w:line="324" w:lineRule="auto"/>
        <w:ind w:left="115" w:right="115"/>
        <w:jc w:val="both"/>
        <w:rPr>
          <w:rFonts w:ascii="Arial" w:hAnsi="Arial" w:cs="Arial"/>
          <w:sz w:val="20"/>
          <w:szCs w:val="20"/>
        </w:rPr>
      </w:pPr>
      <w:r w:rsidRPr="00377A2A">
        <w:rPr>
          <w:rFonts w:ascii="Arial" w:hAnsi="Arial" w:cs="Arial"/>
          <w:sz w:val="20"/>
          <w:szCs w:val="20"/>
        </w:rPr>
        <w:t>The referenced companies (“the “Companies”) are</w:t>
      </w:r>
      <w:r w:rsidR="00A67DE4" w:rsidRPr="00377A2A">
        <w:rPr>
          <w:rFonts w:ascii="Arial" w:hAnsi="Arial" w:cs="Arial"/>
          <w:sz w:val="20"/>
          <w:szCs w:val="20"/>
        </w:rPr>
        <w:t xml:space="preserve"> submitting for your approval</w:t>
      </w:r>
      <w:r w:rsidRPr="00377A2A">
        <w:rPr>
          <w:rFonts w:ascii="Arial" w:hAnsi="Arial" w:cs="Arial"/>
          <w:sz w:val="20"/>
          <w:szCs w:val="20"/>
        </w:rPr>
        <w:t xml:space="preserve"> the </w:t>
      </w:r>
      <w:r w:rsidR="00D21ABE" w:rsidRPr="00377A2A">
        <w:rPr>
          <w:rFonts w:ascii="Arial" w:hAnsi="Arial" w:cs="Arial"/>
          <w:sz w:val="20"/>
          <w:szCs w:val="20"/>
        </w:rPr>
        <w:t xml:space="preserve">Exclusion </w:t>
      </w:r>
      <w:proofErr w:type="gramStart"/>
      <w:r w:rsidR="00D21ABE" w:rsidRPr="00377A2A">
        <w:rPr>
          <w:rFonts w:ascii="Arial" w:hAnsi="Arial" w:cs="Arial"/>
          <w:sz w:val="20"/>
          <w:szCs w:val="20"/>
        </w:rPr>
        <w:t>For Immunity Granted To Any Insured Under</w:t>
      </w:r>
      <w:proofErr w:type="gramEnd"/>
      <w:r w:rsidR="00D21ABE" w:rsidRPr="00377A2A">
        <w:rPr>
          <w:rFonts w:ascii="Arial" w:hAnsi="Arial" w:cs="Arial"/>
          <w:sz w:val="20"/>
          <w:szCs w:val="20"/>
        </w:rPr>
        <w:t xml:space="preserve"> Maine Tort Claims Act</w:t>
      </w:r>
      <w:r w:rsidRPr="00377A2A">
        <w:rPr>
          <w:rFonts w:ascii="Arial" w:hAnsi="Arial" w:cs="Arial"/>
          <w:sz w:val="20"/>
          <w:szCs w:val="20"/>
        </w:rPr>
        <w:t xml:space="preserve">, Form No. </w:t>
      </w:r>
      <w:r w:rsidR="00D21ABE" w:rsidRPr="00377A2A">
        <w:rPr>
          <w:rFonts w:ascii="Arial" w:hAnsi="Arial" w:cs="Arial"/>
          <w:sz w:val="20"/>
          <w:szCs w:val="20"/>
        </w:rPr>
        <w:t>121984 (04/18)</w:t>
      </w:r>
      <w:r w:rsidR="0053757D" w:rsidRPr="00377A2A">
        <w:rPr>
          <w:rFonts w:ascii="Arial" w:hAnsi="Arial" w:cs="Arial"/>
          <w:sz w:val="20"/>
          <w:szCs w:val="20"/>
        </w:rPr>
        <w:t>.</w:t>
      </w:r>
    </w:p>
    <w:p w:rsidR="00E20F1B" w:rsidRDefault="00A67DE4" w:rsidP="00E20F1B">
      <w:pPr>
        <w:pStyle w:val="BodyText"/>
        <w:spacing w:line="324" w:lineRule="auto"/>
        <w:ind w:left="115" w:right="115"/>
        <w:jc w:val="both"/>
        <w:rPr>
          <w:rFonts w:ascii="Arial" w:hAnsi="Arial" w:cs="Arial"/>
          <w:sz w:val="20"/>
          <w:szCs w:val="20"/>
        </w:rPr>
      </w:pPr>
      <w:r w:rsidRPr="00377A2A">
        <w:rPr>
          <w:rFonts w:ascii="Arial" w:hAnsi="Arial" w:cs="Arial"/>
          <w:sz w:val="20"/>
          <w:szCs w:val="20"/>
        </w:rPr>
        <w:t xml:space="preserve">This endorsement </w:t>
      </w:r>
      <w:proofErr w:type="gramStart"/>
      <w:r w:rsidRPr="00377A2A">
        <w:rPr>
          <w:rFonts w:ascii="Arial" w:hAnsi="Arial" w:cs="Arial"/>
          <w:sz w:val="20"/>
          <w:szCs w:val="20"/>
        </w:rPr>
        <w:t xml:space="preserve">will </w:t>
      </w:r>
      <w:r w:rsidR="0053757D" w:rsidRPr="00377A2A">
        <w:rPr>
          <w:rFonts w:ascii="Arial" w:hAnsi="Arial" w:cs="Arial"/>
          <w:sz w:val="20"/>
          <w:szCs w:val="20"/>
        </w:rPr>
        <w:t>be used</w:t>
      </w:r>
      <w:proofErr w:type="gramEnd"/>
      <w:r w:rsidR="0053757D" w:rsidRPr="00377A2A">
        <w:rPr>
          <w:rFonts w:ascii="Arial" w:hAnsi="Arial" w:cs="Arial"/>
          <w:sz w:val="20"/>
          <w:szCs w:val="20"/>
        </w:rPr>
        <w:t xml:space="preserve"> with Commercial Auto Liability, Commercial General Liability, Professional Liability and </w:t>
      </w:r>
      <w:r w:rsidR="00E20F1B">
        <w:rPr>
          <w:rFonts w:ascii="Arial" w:hAnsi="Arial" w:cs="Arial"/>
          <w:sz w:val="20"/>
          <w:szCs w:val="20"/>
        </w:rPr>
        <w:t xml:space="preserve">Commercial </w:t>
      </w:r>
      <w:r w:rsidR="0053757D" w:rsidRPr="00377A2A">
        <w:rPr>
          <w:rFonts w:ascii="Arial" w:hAnsi="Arial" w:cs="Arial"/>
          <w:sz w:val="20"/>
          <w:szCs w:val="20"/>
        </w:rPr>
        <w:t xml:space="preserve">Umbrella Liability </w:t>
      </w:r>
      <w:r w:rsidR="00F418A9" w:rsidRPr="00377A2A">
        <w:rPr>
          <w:rFonts w:ascii="Arial" w:hAnsi="Arial" w:cs="Arial"/>
          <w:sz w:val="20"/>
          <w:szCs w:val="20"/>
        </w:rPr>
        <w:t>policies</w:t>
      </w:r>
      <w:r w:rsidR="0053757D" w:rsidRPr="00377A2A">
        <w:rPr>
          <w:rFonts w:ascii="Arial" w:hAnsi="Arial" w:cs="Arial"/>
          <w:sz w:val="20"/>
          <w:szCs w:val="20"/>
        </w:rPr>
        <w:t xml:space="preserve"> </w:t>
      </w:r>
      <w:r w:rsidR="00377A2A">
        <w:rPr>
          <w:rFonts w:ascii="Arial" w:hAnsi="Arial" w:cs="Arial"/>
          <w:sz w:val="20"/>
          <w:szCs w:val="20"/>
        </w:rPr>
        <w:t xml:space="preserve">for </w:t>
      </w:r>
      <w:r w:rsidR="00377A2A" w:rsidRPr="00377A2A">
        <w:rPr>
          <w:rFonts w:ascii="Arial" w:hAnsi="Arial" w:cs="Arial"/>
          <w:sz w:val="20"/>
          <w:szCs w:val="20"/>
        </w:rPr>
        <w:t xml:space="preserve">the Public Entity Program </w:t>
      </w:r>
      <w:r w:rsidR="0053757D" w:rsidRPr="00377A2A">
        <w:rPr>
          <w:rFonts w:ascii="Arial" w:hAnsi="Arial" w:cs="Arial"/>
          <w:sz w:val="20"/>
          <w:szCs w:val="20"/>
        </w:rPr>
        <w:t>(the “Program”)</w:t>
      </w:r>
      <w:r w:rsidR="00377A2A">
        <w:rPr>
          <w:rFonts w:ascii="Arial" w:hAnsi="Arial" w:cs="Arial"/>
          <w:sz w:val="20"/>
          <w:szCs w:val="20"/>
        </w:rPr>
        <w:t xml:space="preserve">. </w:t>
      </w:r>
      <w:r w:rsidR="00E20F1B" w:rsidRPr="00377A2A">
        <w:rPr>
          <w:rFonts w:ascii="Arial" w:hAnsi="Arial" w:cs="Arial"/>
          <w:sz w:val="20"/>
          <w:szCs w:val="20"/>
        </w:rPr>
        <w:t xml:space="preserve">The </w:t>
      </w:r>
      <w:r w:rsidR="00E20F1B">
        <w:rPr>
          <w:rFonts w:ascii="Arial" w:hAnsi="Arial" w:cs="Arial"/>
          <w:sz w:val="20"/>
          <w:szCs w:val="20"/>
        </w:rPr>
        <w:t>Program</w:t>
      </w:r>
      <w:r w:rsidR="00E20F1B" w:rsidRPr="00377A2A">
        <w:rPr>
          <w:rFonts w:ascii="Arial" w:hAnsi="Arial" w:cs="Arial"/>
          <w:sz w:val="20"/>
          <w:szCs w:val="20"/>
        </w:rPr>
        <w:t xml:space="preserve"> targets public risks including, but not limited to, municipalities, counties, special districts including water di</w:t>
      </w:r>
      <w:r w:rsidR="00E20F1B">
        <w:rPr>
          <w:rFonts w:ascii="Arial" w:hAnsi="Arial" w:cs="Arial"/>
          <w:sz w:val="20"/>
          <w:szCs w:val="20"/>
        </w:rPr>
        <w:t xml:space="preserve">stricts, and schools.  </w:t>
      </w:r>
    </w:p>
    <w:p w:rsidR="00A67DE4" w:rsidRPr="00377A2A" w:rsidRDefault="0053757D" w:rsidP="00377A2A">
      <w:pPr>
        <w:pStyle w:val="BodyText"/>
        <w:spacing w:line="324" w:lineRule="auto"/>
        <w:ind w:left="115" w:right="115"/>
        <w:jc w:val="both"/>
        <w:rPr>
          <w:rFonts w:ascii="Arial" w:hAnsi="Arial" w:cs="Arial"/>
          <w:sz w:val="20"/>
          <w:szCs w:val="20"/>
        </w:rPr>
      </w:pPr>
      <w:r w:rsidRPr="00377A2A">
        <w:rPr>
          <w:rFonts w:ascii="Arial" w:hAnsi="Arial" w:cs="Arial"/>
          <w:sz w:val="20"/>
          <w:szCs w:val="20"/>
        </w:rPr>
        <w:t xml:space="preserve">The Program </w:t>
      </w:r>
      <w:r w:rsidR="00377A2A">
        <w:rPr>
          <w:rFonts w:ascii="Arial" w:hAnsi="Arial" w:cs="Arial"/>
          <w:sz w:val="20"/>
          <w:szCs w:val="20"/>
        </w:rPr>
        <w:t xml:space="preserve">employs </w:t>
      </w:r>
      <w:r w:rsidR="00377A2A" w:rsidRPr="00377A2A">
        <w:rPr>
          <w:rFonts w:ascii="Arial" w:hAnsi="Arial" w:cs="Arial"/>
          <w:sz w:val="20"/>
          <w:szCs w:val="20"/>
        </w:rPr>
        <w:t xml:space="preserve">a combination of ISO and independent forms and rules </w:t>
      </w:r>
      <w:r w:rsidR="00A67DE4" w:rsidRPr="00377A2A">
        <w:rPr>
          <w:rFonts w:ascii="Arial" w:hAnsi="Arial" w:cs="Arial"/>
          <w:sz w:val="20"/>
          <w:szCs w:val="20"/>
        </w:rPr>
        <w:t>is currently on file with your Department under our Company Tr</w:t>
      </w:r>
      <w:r w:rsidR="00377A2A">
        <w:rPr>
          <w:rFonts w:ascii="Arial" w:hAnsi="Arial" w:cs="Arial"/>
          <w:sz w:val="20"/>
          <w:szCs w:val="20"/>
        </w:rPr>
        <w:t>acking</w:t>
      </w:r>
      <w:r w:rsidR="00A67DE4" w:rsidRPr="00377A2A">
        <w:rPr>
          <w:rFonts w:ascii="Arial" w:hAnsi="Arial" w:cs="Arial"/>
          <w:sz w:val="20"/>
          <w:szCs w:val="20"/>
        </w:rPr>
        <w:t xml:space="preserve"> Numbers:  </w:t>
      </w:r>
      <w:r w:rsidR="00F418A9" w:rsidRPr="00377A2A">
        <w:rPr>
          <w:rFonts w:ascii="Arial" w:hAnsi="Arial" w:cs="Arial"/>
          <w:sz w:val="20"/>
          <w:szCs w:val="20"/>
        </w:rPr>
        <w:t>AIG-17-CA-</w:t>
      </w:r>
      <w:r w:rsidR="00377A2A">
        <w:rPr>
          <w:rFonts w:ascii="Arial" w:hAnsi="Arial" w:cs="Arial"/>
          <w:sz w:val="20"/>
          <w:szCs w:val="20"/>
        </w:rPr>
        <w:t>05</w:t>
      </w:r>
      <w:r w:rsidR="00F418A9" w:rsidRPr="00377A2A">
        <w:rPr>
          <w:rFonts w:ascii="Arial" w:hAnsi="Arial" w:cs="Arial"/>
          <w:sz w:val="20"/>
          <w:szCs w:val="20"/>
        </w:rPr>
        <w:t xml:space="preserve">, </w:t>
      </w:r>
      <w:r w:rsidR="00A67DE4" w:rsidRPr="00377A2A">
        <w:rPr>
          <w:rFonts w:ascii="Arial" w:hAnsi="Arial" w:cs="Arial"/>
          <w:sz w:val="20"/>
          <w:szCs w:val="20"/>
        </w:rPr>
        <w:t>AIG-17-GL-05, AIG-17-EO-06</w:t>
      </w:r>
      <w:r w:rsidR="00377A2A">
        <w:rPr>
          <w:rFonts w:ascii="Arial" w:hAnsi="Arial" w:cs="Arial"/>
          <w:sz w:val="20"/>
          <w:szCs w:val="20"/>
        </w:rPr>
        <w:t xml:space="preserve"> and (insert Umbrella filing no)</w:t>
      </w:r>
      <w:r w:rsidR="00A67DE4" w:rsidRPr="00377A2A">
        <w:rPr>
          <w:rFonts w:ascii="Arial" w:hAnsi="Arial" w:cs="Arial"/>
          <w:sz w:val="20"/>
          <w:szCs w:val="20"/>
        </w:rPr>
        <w:t>.</w:t>
      </w:r>
    </w:p>
    <w:p w:rsidR="00F418A9" w:rsidRPr="00377A2A" w:rsidRDefault="00F418A9" w:rsidP="00377A2A">
      <w:pPr>
        <w:pStyle w:val="BodyText"/>
        <w:spacing w:line="324" w:lineRule="auto"/>
        <w:ind w:left="115" w:right="115"/>
        <w:jc w:val="both"/>
        <w:rPr>
          <w:rFonts w:ascii="Arial" w:hAnsi="Arial" w:cs="Arial"/>
          <w:sz w:val="20"/>
          <w:szCs w:val="20"/>
        </w:rPr>
      </w:pPr>
      <w:r w:rsidRPr="00377A2A">
        <w:rPr>
          <w:rFonts w:ascii="Arial" w:hAnsi="Arial" w:cs="Arial"/>
          <w:sz w:val="20"/>
          <w:szCs w:val="20"/>
        </w:rPr>
        <w:t xml:space="preserve">The purpose of this mandatory form is to limit liability for public entities for which immunity </w:t>
      </w:r>
      <w:proofErr w:type="gramStart"/>
      <w:r w:rsidRPr="00377A2A">
        <w:rPr>
          <w:rFonts w:ascii="Arial" w:hAnsi="Arial" w:cs="Arial"/>
          <w:sz w:val="20"/>
          <w:szCs w:val="20"/>
        </w:rPr>
        <w:t>is granted</w:t>
      </w:r>
      <w:proofErr w:type="gramEnd"/>
      <w:r w:rsidRPr="00377A2A">
        <w:rPr>
          <w:rFonts w:ascii="Arial" w:hAnsi="Arial" w:cs="Arial"/>
          <w:sz w:val="20"/>
          <w:szCs w:val="20"/>
        </w:rPr>
        <w:t xml:space="preserve"> </w:t>
      </w:r>
      <w:r w:rsidR="00A302CD">
        <w:rPr>
          <w:rFonts w:ascii="Arial" w:hAnsi="Arial" w:cs="Arial"/>
          <w:sz w:val="20"/>
          <w:szCs w:val="20"/>
        </w:rPr>
        <w:t xml:space="preserve">to any insured or liability is limited </w:t>
      </w:r>
      <w:r w:rsidRPr="00377A2A">
        <w:rPr>
          <w:rFonts w:ascii="Arial" w:hAnsi="Arial" w:cs="Arial"/>
          <w:sz w:val="20"/>
          <w:szCs w:val="20"/>
        </w:rPr>
        <w:t xml:space="preserve">pursuant to the Maine Tort Claims Act. </w:t>
      </w:r>
    </w:p>
    <w:p w:rsidR="00E20F1B" w:rsidRDefault="00EE3F8E" w:rsidP="00E20F1B">
      <w:pPr>
        <w:pStyle w:val="BodyText"/>
        <w:spacing w:line="324" w:lineRule="auto"/>
        <w:ind w:left="115" w:right="115"/>
        <w:jc w:val="both"/>
        <w:rPr>
          <w:rFonts w:ascii="Arial" w:hAnsi="Arial" w:cs="Arial"/>
          <w:sz w:val="20"/>
          <w:szCs w:val="20"/>
        </w:rPr>
      </w:pPr>
      <w:r w:rsidRPr="00377A2A">
        <w:rPr>
          <w:rFonts w:ascii="Arial" w:hAnsi="Arial" w:cs="Arial"/>
          <w:sz w:val="20"/>
          <w:szCs w:val="20"/>
        </w:rPr>
        <w:t xml:space="preserve">There is no premium </w:t>
      </w:r>
      <w:r w:rsidR="00A67DE4" w:rsidRPr="00377A2A">
        <w:rPr>
          <w:rFonts w:ascii="Arial" w:hAnsi="Arial" w:cs="Arial"/>
          <w:sz w:val="20"/>
          <w:szCs w:val="20"/>
        </w:rPr>
        <w:t xml:space="preserve">impact </w:t>
      </w:r>
      <w:r w:rsidRPr="00377A2A">
        <w:rPr>
          <w:rFonts w:ascii="Arial" w:hAnsi="Arial" w:cs="Arial"/>
          <w:sz w:val="20"/>
          <w:szCs w:val="20"/>
        </w:rPr>
        <w:t>for this endorsement.</w:t>
      </w:r>
      <w:bookmarkStart w:id="0" w:name="_GoBack"/>
      <w:bookmarkEnd w:id="0"/>
    </w:p>
    <w:sectPr w:rsidR="00E20F1B" w:rsidSect="00E20F1B">
      <w:footerReference w:type="default" r:id="rId7"/>
      <w:type w:val="continuous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F1B" w:rsidRDefault="00E20F1B" w:rsidP="00E20F1B">
      <w:r>
        <w:separator/>
      </w:r>
    </w:p>
  </w:endnote>
  <w:endnote w:type="continuationSeparator" w:id="0">
    <w:p w:rsidR="00E20F1B" w:rsidRDefault="00E20F1B" w:rsidP="00E2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F1B" w:rsidRDefault="00E20F1B">
    <w:pPr>
      <w:pStyle w:val="Footer"/>
    </w:pPr>
    <w:r>
      <w:t>EM</w:t>
    </w:r>
    <w:r>
      <w:tab/>
    </w:r>
    <w:r>
      <w:tab/>
      <w:t>4/18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F1B" w:rsidRDefault="00E20F1B" w:rsidP="00E20F1B">
      <w:r>
        <w:separator/>
      </w:r>
    </w:p>
  </w:footnote>
  <w:footnote w:type="continuationSeparator" w:id="0">
    <w:p w:rsidR="00E20F1B" w:rsidRDefault="00E20F1B" w:rsidP="00E20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5D4"/>
    <w:rsid w:val="0001100A"/>
    <w:rsid w:val="00377A2A"/>
    <w:rsid w:val="00486259"/>
    <w:rsid w:val="0053757D"/>
    <w:rsid w:val="005A058B"/>
    <w:rsid w:val="00644C17"/>
    <w:rsid w:val="00664424"/>
    <w:rsid w:val="006665D4"/>
    <w:rsid w:val="006B0342"/>
    <w:rsid w:val="0073383B"/>
    <w:rsid w:val="00A302CD"/>
    <w:rsid w:val="00A67DE4"/>
    <w:rsid w:val="00A842BD"/>
    <w:rsid w:val="00BC7FA9"/>
    <w:rsid w:val="00D21ABE"/>
    <w:rsid w:val="00E20F1B"/>
    <w:rsid w:val="00E54EF3"/>
    <w:rsid w:val="00EE3F8E"/>
    <w:rsid w:val="00F418A9"/>
    <w:rsid w:val="00F9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2559"/>
      <w:outlineLvl w:val="0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EE3F8E"/>
    <w:pPr>
      <w:widowControl/>
      <w:adjustRightInd w:val="0"/>
    </w:pPr>
    <w:rPr>
      <w:rFonts w:ascii="Arial" w:hAnsi="Arial" w:cs="Arial"/>
      <w:color w:val="000000"/>
      <w:sz w:val="24"/>
      <w:szCs w:val="24"/>
    </w:rPr>
  </w:style>
  <w:style w:type="paragraph" w:styleId="Subtitle">
    <w:name w:val="Subtitle"/>
    <w:basedOn w:val="Normal"/>
    <w:link w:val="SubtitleChar"/>
    <w:qFormat/>
    <w:rsid w:val="00D21ABE"/>
    <w:pPr>
      <w:widowControl/>
      <w:autoSpaceDE/>
      <w:autoSpaceDN/>
      <w:jc w:val="center"/>
    </w:pPr>
    <w:rPr>
      <w:rFonts w:ascii="Arial" w:eastAsia="Times New Roman" w:hAnsi="Arial" w:cs="Arial"/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D21ABE"/>
    <w:rPr>
      <w:rFonts w:ascii="Arial" w:eastAsia="Times New Roman" w:hAnsi="Arial" w:cs="Arial"/>
      <w:b/>
      <w:b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377A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7A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7A2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7A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7A2A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A2A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0F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F1B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20F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F1B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2559"/>
      <w:outlineLvl w:val="0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EE3F8E"/>
    <w:pPr>
      <w:widowControl/>
      <w:adjustRightInd w:val="0"/>
    </w:pPr>
    <w:rPr>
      <w:rFonts w:ascii="Arial" w:hAnsi="Arial" w:cs="Arial"/>
      <w:color w:val="000000"/>
      <w:sz w:val="24"/>
      <w:szCs w:val="24"/>
    </w:rPr>
  </w:style>
  <w:style w:type="paragraph" w:styleId="Subtitle">
    <w:name w:val="Subtitle"/>
    <w:basedOn w:val="Normal"/>
    <w:link w:val="SubtitleChar"/>
    <w:qFormat/>
    <w:rsid w:val="00D21ABE"/>
    <w:pPr>
      <w:widowControl/>
      <w:autoSpaceDE/>
      <w:autoSpaceDN/>
      <w:jc w:val="center"/>
    </w:pPr>
    <w:rPr>
      <w:rFonts w:ascii="Arial" w:eastAsia="Times New Roman" w:hAnsi="Arial" w:cs="Arial"/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D21ABE"/>
    <w:rPr>
      <w:rFonts w:ascii="Arial" w:eastAsia="Times New Roman" w:hAnsi="Arial" w:cs="Arial"/>
      <w:b/>
      <w:b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377A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7A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7A2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7A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7A2A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A2A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0F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F1B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20F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F1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873</Characters>
  <Application>Microsoft Office Word</Application>
  <DocSecurity>0</DocSecurity>
  <Lines>79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Explantory Memo - HCA.docx</vt:lpstr>
    </vt:vector>
  </TitlesOfParts>
  <Company>AIG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Explantory Memo - HCA.docx</dc:title>
  <dc:creator>mharry</dc:creator>
  <cp:lastModifiedBy>Hennessey, Gail</cp:lastModifiedBy>
  <cp:revision>2</cp:revision>
  <dcterms:created xsi:type="dcterms:W3CDTF">2018-04-11T02:50:00Z</dcterms:created>
  <dcterms:modified xsi:type="dcterms:W3CDTF">2018-04-11T02:50:00Z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2018-04-09T00:00:00Z</vt:filetime>
  </property>
</Properties>
</file>