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8"/>
        <w:ind w:left="0" w:right="28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ENDORSEMENT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NO.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97" w:firstLine="0"/>
        <w:jc w:val="center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THI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ENDORSEMEN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CHAN</w:t>
      </w:r>
      <w:r>
        <w:rPr>
          <w:rFonts w:ascii="Arial" w:hAnsi="Arial" w:cs="Arial" w:eastAsia="Arial"/>
          <w:b/>
          <w:bCs/>
          <w:color w:val="231F20"/>
          <w:spacing w:val="1"/>
          <w:w w:val="100"/>
          <w:sz w:val="24"/>
          <w:szCs w:val="24"/>
        </w:rPr>
        <w:t>G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TH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POLICY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.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PLEAS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REA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I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color w:val="231F2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w w:val="100"/>
          <w:sz w:val="24"/>
          <w:szCs w:val="24"/>
        </w:rPr>
        <w:t>CAREFULLY.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spacing w:line="100" w:lineRule="exact" w:before="6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6659" w:val="left" w:leader="none"/>
        </w:tabs>
        <w:spacing w:line="479" w:lineRule="auto"/>
        <w:ind w:right="162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This</w:t>
      </w:r>
      <w:r>
        <w:rPr>
          <w:rFonts w:ascii="Arial" w:hAnsi="Arial" w:cs="Arial" w:eastAsia="Arial"/>
          <w:b w:val="0"/>
          <w:bCs w:val="0"/>
          <w:color w:val="231F2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endorsement,</w:t>
      </w:r>
      <w:r>
        <w:rPr>
          <w:rFonts w:ascii="Arial" w:hAnsi="Arial" w:cs="Arial" w:eastAsia="Arial"/>
          <w:b w:val="0"/>
          <w:bCs w:val="0"/>
          <w:color w:val="231F2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effective</w:t>
      </w:r>
      <w:r>
        <w:rPr>
          <w:rFonts w:ascii="Arial" w:hAnsi="Arial" w:cs="Arial" w:eastAsia="Arial"/>
          <w:b w:val="0"/>
          <w:bCs w:val="0"/>
          <w:color w:val="231F2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12:01AM: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ab/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forms</w:t>
      </w:r>
      <w:r>
        <w:rPr>
          <w:rFonts w:ascii="Arial" w:hAnsi="Arial" w:cs="Arial" w:eastAsia="Arial"/>
          <w:b w:val="0"/>
          <w:bCs w:val="0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part</w:t>
      </w:r>
      <w:r>
        <w:rPr>
          <w:rFonts w:ascii="Arial" w:hAnsi="Arial" w:cs="Arial" w:eastAsia="Arial"/>
          <w:b w:val="0"/>
          <w:bCs w:val="0"/>
          <w:color w:val="231F20"/>
          <w:spacing w:val="-4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of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Policy</w:t>
      </w:r>
      <w:r>
        <w:rPr>
          <w:rFonts w:ascii="Arial" w:hAnsi="Arial" w:cs="Arial" w:eastAsia="Arial"/>
          <w:b w:val="0"/>
          <w:bCs w:val="0"/>
          <w:color w:val="231F20"/>
          <w:spacing w:val="-10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no.: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479" w:lineRule="auto" w:before="8"/>
        <w:ind w:right="8625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Issued</w:t>
      </w:r>
      <w:r>
        <w:rPr>
          <w:rFonts w:ascii="Arial" w:hAnsi="Arial" w:cs="Arial" w:eastAsia="Arial"/>
          <w:b w:val="0"/>
          <w:bCs w:val="0"/>
          <w:color w:val="231F20"/>
          <w:spacing w:val="-9"/>
          <w:w w:val="100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100"/>
        </w:rPr>
        <w:t>to:</w:t>
      </w:r>
      <w:r>
        <w:rPr>
          <w:rFonts w:ascii="Arial" w:hAnsi="Arial" w:cs="Arial" w:eastAsia="Arial"/>
          <w:b w:val="0"/>
          <w:bCs w:val="0"/>
          <w:color w:val="231F20"/>
          <w:spacing w:val="0"/>
          <w:w w:val="99"/>
        </w:rPr>
        <w:t> </w:t>
      </w:r>
      <w:r>
        <w:rPr>
          <w:rFonts w:ascii="Arial" w:hAnsi="Arial" w:cs="Arial" w:eastAsia="Arial"/>
          <w:b w:val="0"/>
          <w:bCs w:val="0"/>
          <w:color w:val="231F20"/>
          <w:spacing w:val="-1"/>
          <w:w w:val="100"/>
        </w:rPr>
        <w:t>By: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38" w:lineRule="exact"/>
        <w:ind w:left="384" w:right="394" w:hanging="0"/>
        <w:jc w:val="center"/>
        <w:rPr>
          <w:rFonts w:ascii="Univers ATT" w:hAnsi="Univers ATT" w:cs="Univers ATT" w:eastAsia="Univers ATT"/>
          <w:sz w:val="28"/>
          <w:szCs w:val="28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CORPORATE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PROTECTION</w:t>
      </w:r>
      <w:r>
        <w:rPr>
          <w:rFonts w:ascii="Univers ATT" w:hAnsi="Univers ATT" w:cs="Univers ATT" w:eastAsia="Univers ATT"/>
          <w:b/>
          <w:bCs/>
          <w:color w:val="231F20"/>
          <w:spacing w:val="-16"/>
          <w:w w:val="100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(CIP)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COVERAGE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EXTENSION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8"/>
          <w:szCs w:val="28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0" w:right="11" w:firstLine="0"/>
        <w:jc w:val="center"/>
        <w:rPr>
          <w:rFonts w:ascii="Univers ATT" w:hAnsi="Univers ATT" w:cs="Univers ATT" w:eastAsia="Univers ATT"/>
          <w:sz w:val="28"/>
          <w:szCs w:val="28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8"/>
          <w:szCs w:val="28"/>
        </w:rPr>
        <w:t>VERMONT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6"/>
        <w:jc w:val="both"/>
      </w:pP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fie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insura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rovi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ind w:right="224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NOTICE:</w:t>
      </w:r>
      <w:r>
        <w:rPr>
          <w:color w:val="231F20"/>
          <w:spacing w:val="7"/>
          <w:w w:val="100"/>
        </w:rPr>
        <w:t> </w:t>
      </w:r>
      <w:r>
        <w:rPr>
          <w:color w:val="231F20"/>
          <w:spacing w:val="0"/>
          <w:w w:val="100"/>
        </w:rPr>
        <w:t>EXCEPT</w:t>
      </w:r>
      <w:r>
        <w:rPr>
          <w:color w:val="231F20"/>
          <w:spacing w:val="8"/>
          <w:w w:val="100"/>
        </w:rPr>
        <w:t> </w:t>
      </w:r>
      <w:r>
        <w:rPr>
          <w:color w:val="231F20"/>
          <w:spacing w:val="0"/>
          <w:w w:val="100"/>
        </w:rPr>
        <w:t>TO</w:t>
      </w:r>
      <w:r>
        <w:rPr>
          <w:color w:val="231F20"/>
          <w:spacing w:val="9"/>
          <w:w w:val="100"/>
        </w:rPr>
        <w:t> </w:t>
      </w:r>
      <w:r>
        <w:rPr>
          <w:color w:val="231F20"/>
          <w:spacing w:val="0"/>
          <w:w w:val="100"/>
        </w:rPr>
        <w:t>SUCH</w:t>
      </w:r>
      <w:r>
        <w:rPr>
          <w:color w:val="231F20"/>
          <w:spacing w:val="8"/>
          <w:w w:val="100"/>
        </w:rPr>
        <w:t> </w:t>
      </w:r>
      <w:r>
        <w:rPr>
          <w:color w:val="231F20"/>
          <w:spacing w:val="0"/>
          <w:w w:val="100"/>
        </w:rPr>
        <w:t>EXTENT</w:t>
      </w:r>
      <w:r>
        <w:rPr>
          <w:color w:val="231F20"/>
          <w:spacing w:val="8"/>
          <w:w w:val="100"/>
        </w:rPr>
        <w:t> </w:t>
      </w:r>
      <w:r>
        <w:rPr>
          <w:color w:val="231F20"/>
          <w:spacing w:val="0"/>
          <w:w w:val="100"/>
        </w:rPr>
        <w:t>AS</w:t>
      </w:r>
      <w:r>
        <w:rPr>
          <w:color w:val="231F20"/>
          <w:spacing w:val="9"/>
          <w:w w:val="100"/>
        </w:rPr>
        <w:t> </w:t>
      </w:r>
      <w:r>
        <w:rPr>
          <w:color w:val="231F20"/>
          <w:spacing w:val="0"/>
          <w:w w:val="100"/>
        </w:rPr>
        <w:t>PROVIDED</w:t>
      </w:r>
      <w:r>
        <w:rPr>
          <w:color w:val="231F20"/>
          <w:spacing w:val="7"/>
          <w:w w:val="100"/>
        </w:rPr>
        <w:t> </w:t>
      </w:r>
      <w:r>
        <w:rPr>
          <w:color w:val="231F20"/>
          <w:spacing w:val="0"/>
          <w:w w:val="100"/>
        </w:rPr>
        <w:t>HEREIN,</w:t>
      </w:r>
      <w:r>
        <w:rPr>
          <w:color w:val="231F20"/>
          <w:spacing w:val="9"/>
          <w:w w:val="100"/>
        </w:rPr>
        <w:t> </w:t>
      </w:r>
      <w:r>
        <w:rPr>
          <w:color w:val="231F20"/>
          <w:spacing w:val="0"/>
          <w:w w:val="100"/>
        </w:rPr>
        <w:t>THIS</w:t>
      </w:r>
      <w:r>
        <w:rPr>
          <w:color w:val="231F20"/>
          <w:spacing w:val="8"/>
          <w:w w:val="100"/>
        </w:rPr>
        <w:t> </w:t>
      </w:r>
      <w:r>
        <w:rPr>
          <w:color w:val="231F20"/>
          <w:spacing w:val="0"/>
          <w:w w:val="100"/>
        </w:rPr>
        <w:t>ENDORSEMENT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EXTENDS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COVERAGE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ONLY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FOR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PERSONAL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IDENT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TY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0"/>
          <w:w w:val="100"/>
        </w:rPr>
        <w:t>F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RST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DISCOVERED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BY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AN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INSURED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DURING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POLICY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PERIOD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1"/>
          <w:w w:val="100"/>
        </w:rPr>
        <w:t>A</w:t>
      </w:r>
      <w:r>
        <w:rPr>
          <w:color w:val="231F20"/>
          <w:spacing w:val="0"/>
          <w:w w:val="100"/>
        </w:rPr>
        <w:t>ND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REP</w:t>
      </w:r>
      <w:r>
        <w:rPr>
          <w:color w:val="231F20"/>
          <w:spacing w:val="1"/>
          <w:w w:val="100"/>
        </w:rPr>
        <w:t>O</w:t>
      </w:r>
      <w:r>
        <w:rPr>
          <w:color w:val="231F20"/>
          <w:spacing w:val="0"/>
          <w:w w:val="100"/>
        </w:rPr>
        <w:t>RTED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TO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US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WITHIN</w:t>
      </w:r>
      <w:r>
        <w:rPr>
          <w:color w:val="231F20"/>
          <w:spacing w:val="5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N</w:t>
      </w:r>
      <w:r>
        <w:rPr>
          <w:color w:val="231F20"/>
          <w:spacing w:val="1"/>
          <w:w w:val="100"/>
        </w:rPr>
        <w:t>O</w:t>
      </w:r>
      <w:r>
        <w:rPr>
          <w:color w:val="231F20"/>
          <w:spacing w:val="0"/>
          <w:w w:val="100"/>
        </w:rPr>
        <w:t>TI</w:t>
      </w:r>
      <w:r>
        <w:rPr>
          <w:color w:val="231F20"/>
          <w:spacing w:val="1"/>
          <w:w w:val="100"/>
        </w:rPr>
        <w:t>C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PERIOD.</w:t>
      </w:r>
      <w:r>
        <w:rPr>
          <w:color w:val="231F20"/>
          <w:spacing w:val="26"/>
          <w:w w:val="100"/>
        </w:rPr>
        <w:t> </w:t>
      </w:r>
      <w:r>
        <w:rPr>
          <w:color w:val="231F20"/>
          <w:spacing w:val="0"/>
          <w:w w:val="100"/>
        </w:rPr>
        <w:t>PLEASE</w:t>
      </w:r>
      <w:r>
        <w:rPr>
          <w:color w:val="231F20"/>
          <w:spacing w:val="50"/>
          <w:w w:val="100"/>
        </w:rPr>
        <w:t> </w:t>
      </w:r>
      <w:r>
        <w:rPr>
          <w:color w:val="231F20"/>
          <w:spacing w:val="0"/>
          <w:w w:val="100"/>
        </w:rPr>
        <w:t>READ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THIS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ENDO</w:t>
      </w:r>
      <w:r>
        <w:rPr>
          <w:color w:val="231F20"/>
          <w:spacing w:val="1"/>
          <w:w w:val="100"/>
        </w:rPr>
        <w:t>R</w:t>
      </w:r>
      <w:r>
        <w:rPr>
          <w:color w:val="231F20"/>
          <w:spacing w:val="0"/>
          <w:w w:val="100"/>
        </w:rPr>
        <w:t>SEMENT</w:t>
      </w:r>
      <w:r>
        <w:rPr>
          <w:color w:val="231F20"/>
          <w:spacing w:val="50"/>
          <w:w w:val="100"/>
        </w:rPr>
        <w:t> </w:t>
      </w:r>
      <w:r>
        <w:rPr>
          <w:color w:val="231F20"/>
          <w:spacing w:val="0"/>
          <w:w w:val="100"/>
        </w:rPr>
        <w:t>CAREFULLY</w:t>
      </w:r>
      <w:r>
        <w:rPr>
          <w:color w:val="231F20"/>
          <w:spacing w:val="50"/>
          <w:w w:val="100"/>
        </w:rPr>
        <w:t> </w:t>
      </w:r>
      <w:r>
        <w:rPr>
          <w:color w:val="231F20"/>
          <w:spacing w:val="0"/>
          <w:w w:val="100"/>
        </w:rPr>
        <w:t>AND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DISCUSS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COVERAGE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THEREUNDER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WITH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YOUR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IN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0"/>
          <w:w w:val="100"/>
        </w:rPr>
        <w:t>URANCE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AGENT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OR</w:t>
      </w:r>
      <w:r>
        <w:rPr>
          <w:color w:val="231F20"/>
          <w:spacing w:val="-9"/>
          <w:w w:val="100"/>
        </w:rPr>
        <w:t> </w:t>
      </w:r>
      <w:r>
        <w:rPr>
          <w:color w:val="231F20"/>
          <w:spacing w:val="0"/>
          <w:w w:val="100"/>
        </w:rPr>
        <w:t>BROKER.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20" w:right="222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OUNTS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GAINST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color w:val="231F20"/>
          <w:spacing w:val="-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0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231F20"/>
              <w:left w:val="single" w:sz="7" w:space="0" w:color="231F20"/>
              <w:bottom w:val="nil" w:sz="6" w:space="0" w:color="auto"/>
              <w:right w:val="single" w:sz="7" w:space="0" w:color="231F2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Limits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Ins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nce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5" w:hRule="exact"/>
        </w:trPr>
        <w:tc>
          <w:tcPr>
            <w:tcW w:w="4560" w:type="dxa"/>
            <w:tcBorders>
              <w:top w:val="single" w:sz="12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X,XXX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strativ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strativ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Service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notif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cat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cost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1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cr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is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805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39" w:lineRule="auto" w:before="58"/>
              <w:ind w:left="99" w:right="97"/>
              <w:jc w:val="both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5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nse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5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5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5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Which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4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shall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4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be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5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q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ual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9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Covera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Limit,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9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ut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not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bject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8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Cov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Limit)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sts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tentio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ch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ent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7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Premium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X,XXX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spacing w:after="0"/>
        <w:jc w:val="left"/>
        <w:rPr>
          <w:rFonts w:ascii="Univers ATT" w:hAnsi="Univers ATT" w:cs="Univers ATT" w:eastAsia="Univers ATT"/>
          <w:sz w:val="20"/>
          <w:szCs w:val="20"/>
        </w:rPr>
        <w:sectPr>
          <w:footerReference w:type="default" r:id="rId5"/>
          <w:type w:val="continuous"/>
          <w:pgSz w:w="12240" w:h="15840"/>
          <w:pgMar w:footer="559" w:top="1360" w:bottom="740" w:left="1320" w:right="1220"/>
          <w:pgNumType w:start="1"/>
        </w:sectPr>
      </w:pPr>
    </w:p>
    <w:p>
      <w:pPr>
        <w:pStyle w:val="BodyText"/>
        <w:spacing w:before="58"/>
        <w:ind w:right="205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0"/>
          <w:w w:val="100"/>
        </w:rPr>
        <w:t>Words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phrases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appear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boldface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Clause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III.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DEFINITIONS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</w:t>
      </w:r>
      <w:r>
        <w:rPr>
          <w:b w:val="0"/>
          <w:bCs w:val="0"/>
          <w:color w:val="231F20"/>
          <w:spacing w:val="-2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endorsemen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1"/>
        <w:jc w:val="both"/>
      </w:pPr>
      <w:r>
        <w:rPr>
          <w:b w:val="0"/>
          <w:bCs w:val="0"/>
          <w:color w:val="231F20"/>
          <w:spacing w:val="0"/>
          <w:w w:val="100"/>
        </w:rPr>
        <w:t>It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hereby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understood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agreed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nded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provide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forth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below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subject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iti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contai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dorsement.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incorpora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herein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rage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unless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specifically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stated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herwise.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80" w:val="left" w:leader="none"/>
        </w:tabs>
        <w:ind w:left="480" w:right="3293" w:hanging="360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INSURING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AGREEMENTS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–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CIP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1"/>
          <w:w w:val="100"/>
        </w:rPr>
        <w:t>C</w:t>
      </w:r>
      <w:r>
        <w:rPr>
          <w:color w:val="231F20"/>
          <w:spacing w:val="-1"/>
          <w:w w:val="100"/>
        </w:rPr>
        <w:t>O</w:t>
      </w:r>
      <w:r>
        <w:rPr>
          <w:color w:val="231F20"/>
          <w:spacing w:val="0"/>
          <w:w w:val="100"/>
        </w:rPr>
        <w:t>VERAGE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EXTENSION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4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obligated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Administrative</w:t>
      </w:r>
      <w:r>
        <w:rPr>
          <w:color w:val="231F20"/>
          <w:spacing w:val="-22"/>
          <w:w w:val="100"/>
        </w:rPr>
        <w:t> </w:t>
      </w:r>
      <w:r>
        <w:rPr>
          <w:color w:val="231F20"/>
          <w:spacing w:val="0"/>
          <w:w w:val="100"/>
        </w:rPr>
        <w:t>Action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84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1"/>
          <w:w w:val="100"/>
        </w:rPr>
        <w:t>v</w:t>
      </w:r>
      <w:r>
        <w:rPr>
          <w:color w:val="231F20"/>
          <w:spacing w:val="0"/>
          <w:w w:val="100"/>
        </w:rPr>
        <w:t>ent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Services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40" w:right="1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exces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Retent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period.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4575" w:hanging="360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DEFENSE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–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PERSONAL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LIABILITY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79" w:right="123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afforded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s:</w:t>
      </w:r>
      <w:r>
        <w:rPr>
          <w:rFonts w:ascii="Univers ATT" w:hAnsi="Univers ATT" w:cs="Univers ATT" w:eastAsia="Univers ATT"/>
          <w:b/>
          <w:bCs/>
          <w:i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40" w:val="left" w:leader="none"/>
        </w:tabs>
        <w:ind w:left="84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40" w:val="left" w:leader="none"/>
        </w:tabs>
        <w:ind w:left="84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sonal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perio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stigate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stigation,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ight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applies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i)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pStyle w:val="BodyText"/>
        <w:ind w:left="839" w:right="668"/>
        <w:jc w:val="both"/>
      </w:pPr>
      <w:r>
        <w:rPr>
          <w:b w:val="0"/>
          <w:bCs w:val="0"/>
          <w:color w:val="231F20"/>
          <w:spacing w:val="0"/>
          <w:w w:val="100"/>
        </w:rPr>
        <w:t>(ii)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exceeding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nclusive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20" w:right="1320"/>
        </w:sectPr>
      </w:pPr>
    </w:p>
    <w:p>
      <w:pPr>
        <w:numPr>
          <w:ilvl w:val="1"/>
          <w:numId w:val="1"/>
        </w:numPr>
        <w:tabs>
          <w:tab w:pos="840" w:val="left" w:leader="none"/>
        </w:tabs>
        <w:spacing w:before="58"/>
        <w:ind w:left="83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exhaust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verage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applicable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payment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d/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fails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refuses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settlement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recommen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aiman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wil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accept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insured’s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own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expense.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consequence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ilure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liability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and/or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ceed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amount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sett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consented,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failure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fifty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percent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(50%)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fai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refusal.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0" w:hanging="36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9"/>
          <w:w w:val="100"/>
        </w:rPr>
        <w:t> </w:t>
      </w:r>
      <w:r>
        <w:rPr>
          <w:color w:val="231F20"/>
          <w:spacing w:val="0"/>
          <w:w w:val="100"/>
        </w:rPr>
        <w:t>DEF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-1"/>
          <w:w w:val="100"/>
        </w:rPr>
        <w:t>N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-1"/>
          <w:w w:val="100"/>
        </w:rPr>
        <w:t>T</w:t>
      </w:r>
      <w:r>
        <w:rPr>
          <w:color w:val="231F20"/>
          <w:spacing w:val="0"/>
          <w:w w:val="100"/>
        </w:rPr>
        <w:t>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exact"/>
        <w:ind w:left="479" w:right="124" w:hanging="1"/>
        <w:jc w:val="left"/>
      </w:pPr>
      <w:r>
        <w:rPr>
          <w:b w:val="0"/>
          <w:bCs w:val="0"/>
          <w:color w:val="231F20"/>
          <w:spacing w:val="-1"/>
          <w:w w:val="100"/>
        </w:rPr>
        <w:t>Solel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respec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covera</w:t>
      </w:r>
      <w:r>
        <w:rPr>
          <w:b w:val="0"/>
          <w:bCs w:val="0"/>
          <w:color w:val="231F20"/>
          <w:spacing w:val="0"/>
          <w:w w:val="100"/>
        </w:rPr>
        <w:t>ge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affor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ement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ollowi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definit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apply,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supersede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definit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same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any)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198" w:val="left" w:leader="none"/>
        </w:tabs>
        <w:ind w:left="839" w:right="0" w:hanging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stigation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0" w:hanging="360"/>
        <w:jc w:val="left"/>
      </w:pPr>
      <w:r>
        <w:rPr>
          <w:b w:val="0"/>
          <w:bCs w:val="0"/>
          <w:color w:val="231F20"/>
          <w:spacing w:val="-1"/>
          <w:w w:val="100"/>
        </w:rPr>
        <w:t>negot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conse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with,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98" w:val="left" w:leader="none"/>
        </w:tabs>
        <w:spacing w:line="380" w:lineRule="atLeast" w:before="7"/>
        <w:ind w:left="839" w:right="124" w:firstLine="0"/>
        <w:jc w:val="left"/>
      </w:pPr>
      <w:r>
        <w:rPr>
          <w:b w:val="0"/>
          <w:bCs w:val="0"/>
          <w:color w:val="231F20"/>
          <w:spacing w:val="0"/>
          <w:w w:val="100"/>
        </w:rPr>
        <w:t>formal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adversar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nistrative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proceeding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tuted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by,</w:t>
      </w:r>
      <w:r>
        <w:rPr>
          <w:b w:val="0"/>
          <w:bCs w:val="0"/>
          <w:color w:val="231F20"/>
          <w:spacing w:val="0"/>
          <w:w w:val="99"/>
        </w:rPr>
        <w:t>   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State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Cana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ederal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state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provi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cia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terr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toria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atory</w:t>
      </w:r>
      <w:r>
        <w:rPr>
          <w:b w:val="0"/>
          <w:bCs w:val="0"/>
          <w:color w:val="000000"/>
          <w:spacing w:val="0"/>
          <w:w w:val="100"/>
        </w:rPr>
      </w:r>
    </w:p>
    <w:p>
      <w:pPr>
        <w:ind w:left="83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83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8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ive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eys’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/>
          <w:bCs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rativ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roceedings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appeals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proceed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clude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ongo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plementing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regulator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ance.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839" w:right="0" w:hanging="450"/>
        <w:jc w:val="left"/>
      </w:pP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writte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dema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yme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mon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-3"/>
          <w:w w:val="100"/>
        </w:rPr>
        <w:t>lu</w:t>
      </w:r>
      <w:r>
        <w:rPr>
          <w:b w:val="0"/>
          <w:bCs w:val="0"/>
          <w:color w:val="231F20"/>
          <w:spacing w:val="-5"/>
          <w:w w:val="100"/>
        </w:rPr>
        <w:t>d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40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ecessary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200" w:val="left" w:leader="none"/>
        </w:tabs>
        <w:ind w:left="1200" w:right="119" w:hanging="360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services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public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crisis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management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law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red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appoin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nsen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retaine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solel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pur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restor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nfide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customers,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investors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employees;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00" w:val="left" w:leader="none"/>
        </w:tabs>
        <w:ind w:left="119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rmining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2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amo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le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all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q</w:t>
      </w:r>
      <w:r>
        <w:rPr>
          <w:b w:val="0"/>
          <w:bCs w:val="0"/>
          <w:color w:val="231F20"/>
          <w:spacing w:val="-1"/>
          <w:w w:val="100"/>
        </w:rPr>
        <w:t>uire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pay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because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judgments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arbitration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awards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rendered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settlements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neg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tia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accordance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ause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II.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DEFENSE-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LIABILITY.</w:t>
      </w:r>
      <w:r>
        <w:rPr>
          <w:rFonts w:ascii="Univers ATT" w:hAnsi="Univers ATT" w:cs="Univers ATT" w:eastAsia="Univers ATT"/>
          <w:b/>
          <w:bCs/>
          <w:color w:val="231F2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also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clu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tive,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exemplary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mult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damages;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ed,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enforceability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rage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4"/>
          <w:w w:val="100"/>
        </w:rPr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governed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applicab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law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</w:t>
      </w:r>
      <w:r>
        <w:rPr>
          <w:b w:val="0"/>
          <w:bCs w:val="0"/>
          <w:color w:val="231F20"/>
          <w:spacing w:val="2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most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favors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6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punitive,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exemplary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multi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damages.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19" w:hanging="1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how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2"/>
          <w:w w:val="100"/>
        </w:rPr>
        <w:t>v</w:t>
      </w:r>
      <w:r>
        <w:rPr>
          <w:b w:val="0"/>
          <w:bCs w:val="0"/>
          <w:color w:val="231F20"/>
          <w:spacing w:val="-3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no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includ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civi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</w:t>
      </w:r>
      <w:r>
        <w:rPr>
          <w:b w:val="0"/>
          <w:bCs w:val="0"/>
          <w:color w:val="231F20"/>
          <w:spacing w:val="-2"/>
          <w:w w:val="100"/>
        </w:rPr>
        <w:t>r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-5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ina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fin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penalti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-5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pose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by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l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liqu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dated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damages,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taxes,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not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financially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able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recourse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matters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deemed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rable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w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ursuan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whic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rsemen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constr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reasonable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necessary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fees,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costs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expenses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(including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premi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attac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simila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</w:t>
      </w:r>
      <w:r>
        <w:rPr>
          <w:b w:val="0"/>
          <w:bCs w:val="0"/>
          <w:color w:val="231F20"/>
          <w:spacing w:val="0"/>
          <w:w w:val="100"/>
        </w:rPr>
        <w:t>nd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arisin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ve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judgment,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oblig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ish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bond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ap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eal)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arge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attorne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curre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0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resulting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ly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investiga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ion,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adjus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ment,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ense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ap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ain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clude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4"/>
          <w:w w:val="100"/>
        </w:rPr>
      </w:r>
      <w:r>
        <w:rPr>
          <w:b w:val="0"/>
          <w:bCs w:val="0"/>
          <w:color w:val="231F20"/>
          <w:spacing w:val="0"/>
          <w:w w:val="100"/>
        </w:rPr>
        <w:t>compensa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expenses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tifi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2" w:hanging="451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(i)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(ii)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partner,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irector,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emplo</w:t>
      </w:r>
      <w:r>
        <w:rPr>
          <w:b w:val="0"/>
          <w:bCs w:val="0"/>
          <w:color w:val="231F20"/>
          <w:spacing w:val="1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acit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respec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to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thei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dut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such.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4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entity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(ies)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indica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FIRST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NA</w:t>
      </w:r>
      <w:r>
        <w:rPr>
          <w:b w:val="0"/>
          <w:bCs w:val="0"/>
          <w:color w:val="231F20"/>
          <w:spacing w:val="1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RED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arations.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necessar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(1)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newspaper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correspo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ucate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general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public,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personall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remedy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79" w:val="left" w:leader="none"/>
        </w:tabs>
        <w:ind w:left="117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correspo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nicati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formation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purposes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remedy.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1"/>
          <w:numId w:val="1"/>
        </w:numPr>
        <w:tabs>
          <w:tab w:pos="818" w:val="left" w:leader="none"/>
        </w:tabs>
        <w:spacing w:before="58"/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ly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able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formation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following: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-1"/>
          <w:w w:val="100"/>
        </w:rPr>
        <w:t>1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ndividual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uniquely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liably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ident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fied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contacted,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uding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tation,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ndividual’s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name,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address,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telephone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number,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social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num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tionships,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account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num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rs,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account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ces,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histories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passwords;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(2)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concerning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indiv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dual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consi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“nonpub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perso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ormation</w:t>
      </w:r>
      <w:r>
        <w:rPr>
          <w:b w:val="0"/>
          <w:bCs w:val="0"/>
          <w:color w:val="231F20"/>
          <w:spacing w:val="0"/>
          <w:w w:val="100"/>
        </w:rPr>
        <w:t>”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withi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Titl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Gramm</w:t>
      </w:r>
      <w:r>
        <w:rPr>
          <w:b w:val="0"/>
          <w:bCs w:val="0"/>
          <w:color w:val="231F20"/>
          <w:spacing w:val="1"/>
          <w:w w:val="100"/>
        </w:rPr>
        <w:t>-</w:t>
      </w:r>
      <w:r>
        <w:rPr>
          <w:b w:val="0"/>
          <w:bCs w:val="0"/>
          <w:color w:val="231F20"/>
          <w:spacing w:val="0"/>
          <w:w w:val="100"/>
        </w:rPr>
        <w:t>Leach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Bli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ey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1999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ubl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Law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106-102,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113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Stat.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1338)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amen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implement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ati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(3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informati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concern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individual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considered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“prot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heal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formation”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Health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Insurance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Por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abi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ity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ccountability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1996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(as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amended)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its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ations.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could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fraudulent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custody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aims,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nexus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iod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mmencing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ef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ective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earlie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eit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exp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icy.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specif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cally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approved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cati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assistance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credi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ided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withi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(1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discover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iable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primary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purpose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mitigating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ects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form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</w:t>
      </w:r>
      <w:r>
        <w:rPr>
          <w:b w:val="0"/>
          <w:bCs w:val="0"/>
          <w:color w:val="231F20"/>
          <w:spacing w:val="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rding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dissemination,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storage,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treatment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regard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customers,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visitors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Internet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0"/>
          <w:w w:val="100"/>
        </w:rPr>
        <w:t>sit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civi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ceedin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eki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monetar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mme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servic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summ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lain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sim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eadin</w:t>
      </w:r>
      <w:r>
        <w:rPr>
          <w:b w:val="0"/>
          <w:bCs w:val="0"/>
          <w:color w:val="231F20"/>
          <w:spacing w:val="0"/>
          <w:w w:val="100"/>
        </w:rPr>
        <w:t>g.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als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binding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arb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tration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proceed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mone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ef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alleged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must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does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819" w:val="left" w:leader="none"/>
        </w:tabs>
        <w:ind w:left="820" w:right="124" w:hanging="447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ab/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insurer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issuing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attached.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numPr>
          <w:ilvl w:val="0"/>
          <w:numId w:val="1"/>
        </w:numPr>
        <w:tabs>
          <w:tab w:pos="550" w:val="left" w:leader="none"/>
        </w:tabs>
        <w:spacing w:before="58"/>
        <w:ind w:left="550" w:right="0" w:hanging="451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DUTIES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N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OF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PER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0"/>
          <w:w w:val="100"/>
        </w:rPr>
        <w:t>ONAL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Before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practicab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include: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60" w:val="left" w:leader="none"/>
        </w:tabs>
        <w:ind w:left="136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took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136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involved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8" w:val="left" w:leader="none"/>
        </w:tabs>
        <w:ind w:left="1358" w:right="0" w:hanging="359"/>
        <w:jc w:val="left"/>
      </w:pPr>
      <w:r>
        <w:rPr>
          <w:b w:val="0"/>
          <w:bCs w:val="0"/>
          <w:color w:val="231F20"/>
          <w:spacing w:val="0"/>
          <w:w w:val="100"/>
        </w:rPr>
        <w:t>Upon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request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names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addre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ses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viduals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ected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Heading1"/>
        <w:ind w:left="136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color w:val="231F20"/>
          <w:spacing w:val="0"/>
          <w:w w:val="100"/>
        </w:rPr>
        <w:t>personal</w:t>
      </w:r>
      <w:r>
        <w:rPr>
          <w:color w:val="231F20"/>
          <w:spacing w:val="-13"/>
          <w:w w:val="100"/>
        </w:rPr>
        <w:t> 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-1"/>
          <w:w w:val="100"/>
        </w:rPr>
        <w:t>d</w:t>
      </w:r>
      <w:r>
        <w:rPr>
          <w:color w:val="231F20"/>
          <w:spacing w:val="0"/>
          <w:w w:val="100"/>
        </w:rPr>
        <w:t>entity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5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paragraph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above,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icable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40" w:val="left" w:leader="none"/>
        </w:tabs>
        <w:ind w:left="999" w:right="0" w:hanging="450"/>
        <w:jc w:val="center"/>
      </w:pP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event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ately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000000"/>
          <w:spacing w:val="0"/>
          <w:w w:val="100"/>
        </w:rPr>
      </w:r>
    </w:p>
    <w:p>
      <w:pPr>
        <w:ind w:left="99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2" w:hanging="360"/>
        <w:jc w:val="left"/>
      </w:pPr>
      <w:r>
        <w:rPr>
          <w:b w:val="0"/>
          <w:bCs w:val="0"/>
          <w:color w:val="231F20"/>
          <w:spacing w:val="-1"/>
          <w:w w:val="100"/>
        </w:rPr>
        <w:t>Immedia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demands,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notices,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mmonses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gal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doc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ment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receive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1"/>
        <w:jc w:val="left"/>
      </w:pPr>
      <w:r>
        <w:rPr>
          <w:b w:val="0"/>
          <w:bCs w:val="0"/>
          <w:color w:val="231F20"/>
          <w:spacing w:val="-1"/>
          <w:w w:val="100"/>
        </w:rPr>
        <w:t>Authoriz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obtain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59" w:right="158" w:hanging="360"/>
        <w:jc w:val="both"/>
      </w:pPr>
      <w:r>
        <w:rPr>
          <w:b w:val="0"/>
          <w:bCs w:val="0"/>
          <w:color w:val="231F20"/>
          <w:spacing w:val="0"/>
          <w:w w:val="100"/>
        </w:rPr>
        <w:t>Give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counsel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select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esent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connection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investigate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ful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coo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informat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or</w:t>
      </w:r>
      <w:r>
        <w:rPr>
          <w:b w:val="0"/>
          <w:bCs w:val="0"/>
          <w:color w:val="231F20"/>
          <w:spacing w:val="2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rea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onably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require,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uding,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imited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assisting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counsel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19" w:right="162" w:hanging="360"/>
        <w:jc w:val="both"/>
      </w:pP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ny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matter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relating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(including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submission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exam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si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th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q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);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spacing w:before="80"/>
        <w:ind w:left="1720" w:right="0" w:hanging="361"/>
        <w:jc w:val="left"/>
      </w:pPr>
      <w:r>
        <w:rPr>
          <w:b w:val="0"/>
          <w:bCs w:val="0"/>
          <w:color w:val="231F20"/>
          <w:spacing w:val="0"/>
          <w:w w:val="100"/>
        </w:rPr>
        <w:t>making</w:t>
      </w:r>
      <w:r>
        <w:rPr>
          <w:b w:val="0"/>
          <w:bCs w:val="0"/>
          <w:color w:val="231F20"/>
          <w:spacing w:val="-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settlements;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spacing w:before="79"/>
        <w:ind w:left="1719" w:right="161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0"/>
          <w:w w:val="100"/>
        </w:rPr>
        <w:t>enforcing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rights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person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who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liable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ured;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attend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depositions,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hearings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trials;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color w:val="231F20"/>
          <w:spacing w:val="-1"/>
          <w:w w:val="100"/>
        </w:rPr>
        <w:t>securin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givin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dence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obtain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attendanc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witne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ses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ind w:left="1720" w:right="0" w:hanging="361"/>
        <w:jc w:val="left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inspect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survey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conducted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59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whether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contract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practitio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2" w:hanging="360"/>
        <w:jc w:val="left"/>
      </w:pPr>
      <w:r>
        <w:rPr>
          <w:b w:val="0"/>
          <w:bCs w:val="0"/>
          <w:color w:val="231F20"/>
          <w:spacing w:val="-1"/>
          <w:w w:val="100"/>
        </w:rPr>
        <w:t>Sen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soon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practicable,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copies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ices,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complaints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lega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paper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Authorize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obtain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color w:val="231F20"/>
          <w:spacing w:val="0"/>
          <w:w w:val="100"/>
        </w:rPr>
        <w:t>Furnish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upo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request,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erv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ew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representative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concern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160" w:right="1280"/>
        </w:sectPr>
      </w:pPr>
    </w:p>
    <w:p>
      <w:pPr>
        <w:pStyle w:val="BodyText"/>
        <w:spacing w:before="58"/>
        <w:ind w:left="1280" w:right="119"/>
        <w:jc w:val="both"/>
      </w:pPr>
      <w:r>
        <w:rPr>
          <w:b w:val="0"/>
          <w:bCs w:val="0"/>
          <w:color w:val="231F20"/>
          <w:spacing w:val="-1"/>
          <w:w w:val="100"/>
        </w:rPr>
        <w:t>kn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wle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leadin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also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entitle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immed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req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cy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corresp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enc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received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relating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including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correspondence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predated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coverag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cy.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rc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msta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admit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liability,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assume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financial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obli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ation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money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cu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x</w:t>
      </w:r>
      <w:r>
        <w:rPr>
          <w:b w:val="0"/>
          <w:bCs w:val="0"/>
          <w:color w:val="231F20"/>
          <w:spacing w:val="-1"/>
          <w:w w:val="100"/>
        </w:rPr>
        <w:t>pens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nnec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hou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written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does,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will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own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pense.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foregoing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sentences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paragraph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IV.E.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7"/>
          <w:w w:val="100"/>
        </w:rPr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settlement</w:t>
      </w:r>
      <w:r>
        <w:rPr>
          <w:b w:val="0"/>
          <w:bCs w:val="0"/>
          <w:color w:val="231F20"/>
          <w:spacing w:val="4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pursuant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Clause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II.</w:t>
      </w:r>
      <w:r>
        <w:rPr>
          <w:b w:val="0"/>
          <w:bCs w:val="0"/>
          <w:color w:val="231F20"/>
          <w:spacing w:val="4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DEFENSE-PERSONAL</w:t>
      </w:r>
      <w:r>
        <w:rPr>
          <w:rFonts w:ascii="Univers ATT" w:hAnsi="Univers ATT" w:cs="Univers ATT" w:eastAsia="Univers ATT"/>
          <w:b/>
          <w:bCs/>
          <w:color w:val="231F20"/>
          <w:spacing w:val="4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LIABILIT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paragraph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D.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long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provides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settlemen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practicab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han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thirty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(30)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days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after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ch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sett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reached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principle.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steps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cep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DEFENSE-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LIABILIT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paragraph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61" w:val="left" w:leader="none"/>
        </w:tabs>
        <w:ind w:left="561" w:right="0" w:hanging="452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ADDIT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ONAL</w:t>
      </w:r>
      <w:r>
        <w:rPr>
          <w:color w:val="231F20"/>
          <w:spacing w:val="-17"/>
          <w:w w:val="100"/>
        </w:rPr>
        <w:t> </w:t>
      </w:r>
      <w:r>
        <w:rPr>
          <w:color w:val="231F20"/>
          <w:spacing w:val="0"/>
          <w:w w:val="100"/>
        </w:rPr>
        <w:t>CIP</w:t>
      </w:r>
      <w:r>
        <w:rPr>
          <w:color w:val="231F20"/>
          <w:spacing w:val="-15"/>
          <w:w w:val="100"/>
        </w:rPr>
        <w:t> </w:t>
      </w:r>
      <w:r>
        <w:rPr>
          <w:color w:val="231F20"/>
          <w:spacing w:val="0"/>
          <w:w w:val="100"/>
        </w:rPr>
        <w:t>OBLIGATIONS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59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addi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utie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bligat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contai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sewher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</w:t>
      </w:r>
      <w:r>
        <w:rPr>
          <w:b w:val="0"/>
          <w:bCs w:val="0"/>
          <w:color w:val="231F20"/>
          <w:spacing w:val="3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exami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audi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records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nduct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regular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hours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(3)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years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olicy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  <w:tab w:pos="1565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additional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premium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each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giving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receiv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ym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ds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ai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severa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according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eir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ive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interes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event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extent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entitled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payment.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48" w:val="left" w:leader="none"/>
        </w:tabs>
        <w:ind w:left="548" w:right="0" w:hanging="439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7"/>
          <w:w w:val="100"/>
        </w:rPr>
        <w:t> </w:t>
      </w:r>
      <w:r>
        <w:rPr>
          <w:color w:val="231F20"/>
          <w:spacing w:val="0"/>
          <w:w w:val="100"/>
        </w:rPr>
        <w:t>EXCLUSIONS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60" w:right="119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exclus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endorsement.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solely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respect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ement,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llowing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additional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exclusions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apply: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2414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aff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dishonest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ulent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mina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malicio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law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olic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8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profi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advan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committed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insured’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3" w:hanging="360"/>
        <w:jc w:val="both"/>
      </w:pPr>
      <w:r>
        <w:rPr>
          <w:b w:val="0"/>
          <w:bCs w:val="0"/>
          <w:color w:val="231F20"/>
          <w:spacing w:val="0"/>
          <w:w w:val="100"/>
        </w:rPr>
        <w:t>direct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officers,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trustees,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govern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mana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members,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member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gemen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ar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partner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q</w:t>
      </w:r>
      <w:r>
        <w:rPr>
          <w:b w:val="0"/>
          <w:bCs w:val="0"/>
          <w:color w:val="231F20"/>
          <w:spacing w:val="-1"/>
          <w:w w:val="100"/>
        </w:rPr>
        <w:t>uiva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positions</w:t>
      </w:r>
      <w:r>
        <w:rPr>
          <w:b w:val="0"/>
          <w:bCs w:val="0"/>
          <w:color w:val="231F20"/>
          <w:spacing w:val="0"/>
          <w:w w:val="100"/>
        </w:rPr>
        <w:t>),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whe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acting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one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collus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persons;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8" w:val="left" w:leader="none"/>
        </w:tabs>
        <w:ind w:left="118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emp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oyees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(other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cers),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7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elec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appo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nted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officers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possessed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knowledge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dishonest,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audulent,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crim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malic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us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error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omission;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intentional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violation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color w:val="231F20"/>
          <w:spacing w:val="-1"/>
          <w:w w:val="100"/>
        </w:rPr>
        <w:t>gain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profi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entitled,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(a),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(b)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(c)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above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were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committed;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20" w:right="120"/>
        <w:jc w:val="both"/>
      </w:pPr>
      <w:r>
        <w:rPr>
          <w:b w:val="0"/>
          <w:bCs w:val="0"/>
          <w:color w:val="231F20"/>
          <w:spacing w:val="-1"/>
          <w:w w:val="100"/>
        </w:rPr>
        <w:t>provi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owe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foregoing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conduct,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until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ther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jud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against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fina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adjud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advers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fact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vers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ssio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ple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3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o</w:t>
      </w:r>
      <w:r>
        <w:rPr>
          <w:b w:val="0"/>
          <w:bCs w:val="0"/>
          <w:i w:val="0"/>
          <w:color w:val="231F20"/>
          <w:spacing w:val="0"/>
          <w:w w:val="100"/>
        </w:rPr>
        <w:t>r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n</w:t>
      </w:r>
      <w:r>
        <w:rPr>
          <w:b w:val="0"/>
          <w:bCs w:val="0"/>
          <w:i w:val="0"/>
          <w:color w:val="231F20"/>
          <w:spacing w:val="0"/>
          <w:w w:val="100"/>
        </w:rPr>
        <w:t>o</w:t>
      </w:r>
      <w:r>
        <w:rPr>
          <w:b w:val="0"/>
          <w:bCs w:val="0"/>
          <w:i w:val="0"/>
          <w:color w:val="231F20"/>
          <w:spacing w:val="33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contes</w:t>
      </w:r>
      <w:r>
        <w:rPr>
          <w:b w:val="0"/>
          <w:bCs w:val="0"/>
          <w:i w:val="0"/>
          <w:color w:val="231F20"/>
          <w:spacing w:val="0"/>
          <w:w w:val="100"/>
        </w:rPr>
        <w:t>t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by</w:t>
      </w:r>
      <w:r>
        <w:rPr>
          <w:b w:val="0"/>
          <w:bCs w:val="0"/>
          <w:i w:val="0"/>
          <w:color w:val="231F20"/>
          <w:spacing w:val="0"/>
          <w:w w:val="100"/>
        </w:rPr>
        <w:t>,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the</w:t>
      </w:r>
      <w:r>
        <w:rPr>
          <w:b w:val="0"/>
          <w:bCs w:val="0"/>
          <w:i w:val="0"/>
          <w:color w:val="231F2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as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to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such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conduct,</w:t>
      </w:r>
      <w:r>
        <w:rPr>
          <w:b w:val="0"/>
          <w:bCs w:val="0"/>
          <w:i w:val="0"/>
          <w:color w:val="231F20"/>
          <w:spacing w:val="60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at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wh</w:t>
      </w:r>
      <w:r>
        <w:rPr>
          <w:b w:val="0"/>
          <w:bCs w:val="0"/>
          <w:i w:val="0"/>
          <w:color w:val="231F20"/>
          <w:spacing w:val="1"/>
          <w:w w:val="100"/>
        </w:rPr>
        <w:t>i</w:t>
      </w:r>
      <w:r>
        <w:rPr>
          <w:b w:val="0"/>
          <w:bCs w:val="0"/>
          <w:i w:val="0"/>
          <w:color w:val="231F20"/>
          <w:spacing w:val="-1"/>
          <w:w w:val="100"/>
        </w:rPr>
        <w:t>c</w:t>
      </w:r>
      <w:r>
        <w:rPr>
          <w:b w:val="0"/>
          <w:bCs w:val="0"/>
          <w:i w:val="0"/>
          <w:color w:val="231F20"/>
          <w:spacing w:val="0"/>
          <w:w w:val="100"/>
        </w:rPr>
        <w:t>h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time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the</w:t>
      </w:r>
      <w:r>
        <w:rPr>
          <w:b w:val="0"/>
          <w:bCs w:val="0"/>
          <w:i w:val="0"/>
          <w:color w:val="231F20"/>
          <w:spacing w:val="60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s</w:t>
      </w:r>
      <w:r>
        <w:rPr>
          <w:b w:val="0"/>
          <w:bCs w:val="0"/>
          <w:i w:val="0"/>
          <w:color w:val="231F20"/>
          <w:spacing w:val="1"/>
          <w:w w:val="100"/>
        </w:rPr>
        <w:t>h</w:t>
      </w:r>
      <w:r>
        <w:rPr>
          <w:b w:val="0"/>
          <w:bCs w:val="0"/>
          <w:i w:val="0"/>
          <w:color w:val="231F20"/>
          <w:spacing w:val="-1"/>
          <w:w w:val="100"/>
        </w:rPr>
        <w:t>al</w:t>
      </w:r>
      <w:r>
        <w:rPr>
          <w:b w:val="0"/>
          <w:bCs w:val="0"/>
          <w:i w:val="0"/>
          <w:color w:val="231F20"/>
          <w:spacing w:val="0"/>
          <w:w w:val="100"/>
        </w:rPr>
        <w:t>l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re</w:t>
      </w:r>
      <w:r>
        <w:rPr>
          <w:b w:val="0"/>
          <w:bCs w:val="0"/>
          <w:i w:val="0"/>
          <w:color w:val="231F20"/>
          <w:spacing w:val="1"/>
          <w:w w:val="100"/>
        </w:rPr>
        <w:t>i</w:t>
      </w:r>
      <w:r>
        <w:rPr>
          <w:b w:val="0"/>
          <w:bCs w:val="0"/>
          <w:i w:val="0"/>
          <w:color w:val="231F20"/>
          <w:spacing w:val="-1"/>
          <w:w w:val="100"/>
        </w:rPr>
        <w:t>mb</w:t>
      </w:r>
      <w:r>
        <w:rPr>
          <w:b w:val="0"/>
          <w:bCs w:val="0"/>
          <w:i w:val="0"/>
          <w:color w:val="231F20"/>
          <w:spacing w:val="0"/>
          <w:w w:val="100"/>
        </w:rPr>
        <w:t>u</w:t>
      </w:r>
      <w:r>
        <w:rPr>
          <w:b w:val="0"/>
          <w:bCs w:val="0"/>
          <w:i w:val="0"/>
          <w:color w:val="231F20"/>
          <w:spacing w:val="-1"/>
          <w:w w:val="100"/>
        </w:rPr>
        <w:t>rs</w:t>
      </w:r>
      <w:r>
        <w:rPr>
          <w:b w:val="0"/>
          <w:bCs w:val="0"/>
          <w:i w:val="0"/>
          <w:color w:val="231F20"/>
          <w:spacing w:val="0"/>
          <w:w w:val="100"/>
        </w:rPr>
        <w:t>e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for</w:t>
      </w:r>
      <w:r>
        <w:rPr>
          <w:b w:val="0"/>
          <w:bCs w:val="0"/>
          <w:i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b w:val="0"/>
          <w:bCs w:val="0"/>
          <w:i w:val="0"/>
          <w:color w:val="231F20"/>
          <w:spacing w:val="0"/>
          <w:w w:val="100"/>
        </w:rPr>
        <w:t>;</w:t>
      </w:r>
      <w:r>
        <w:rPr>
          <w:b w:val="0"/>
          <w:bCs w:val="0"/>
          <w:i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  <w:tab w:pos="1971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rectors,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trustees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governors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mmittee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members,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members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management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board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partners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valent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ions)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knew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foresee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currenc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physical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sickness,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disease,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disability,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shock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anguish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tained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person,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cluding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limitation,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requ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rom;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8" w:val="left" w:leader="none"/>
        </w:tabs>
        <w:ind w:left="1180" w:right="123" w:hanging="360"/>
        <w:jc w:val="both"/>
      </w:pPr>
      <w:r>
        <w:rPr>
          <w:b w:val="0"/>
          <w:bCs w:val="0"/>
          <w:color w:val="231F20"/>
          <w:spacing w:val="0"/>
          <w:w w:val="100"/>
        </w:rPr>
        <w:t>fire,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smoke,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explosion,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lightn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ng,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wind,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water,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flood,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earthquake,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volcanic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ption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wave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andsli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ail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Go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sica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t,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however</w:t>
      </w:r>
      <w:r>
        <w:rPr>
          <w:b w:val="0"/>
          <w:bCs w:val="0"/>
          <w:color w:val="231F20"/>
          <w:spacing w:val="-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caused;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strikes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similar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labor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war,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invasion,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foreign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enemy,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hostilities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warlike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operations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(whether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declared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not),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mutiny,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commot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assuming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proport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ns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amounting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popu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rising,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military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insurrect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rebell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revo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tion,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military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usurped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power,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tak</w:t>
      </w:r>
      <w:r>
        <w:rPr>
          <w:b w:val="0"/>
          <w:bCs w:val="0"/>
          <w:color w:val="231F20"/>
          <w:spacing w:val="2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hinder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defend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these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actions;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electr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mechan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ures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powe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interrupt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surge,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brownout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blackout;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failure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telephone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lines,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transmis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ion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lines,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ites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infrastructure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comprising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supporting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rne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unles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line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astruc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ur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operatio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ntr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l;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1"/>
          <w:numId w:val="1"/>
        </w:numPr>
        <w:tabs>
          <w:tab w:pos="819" w:val="left" w:leader="none"/>
        </w:tabs>
        <w:spacing w:before="58"/>
        <w:ind w:left="820" w:right="119" w:hanging="36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ind w:left="820" w:right="185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seeking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non-monetary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relief,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out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limitat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juncti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relief,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ef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eq</w:t>
      </w:r>
      <w:r>
        <w:rPr>
          <w:b w:val="0"/>
          <w:bCs w:val="0"/>
          <w:color w:val="231F20"/>
          <w:spacing w:val="0"/>
          <w:w w:val="100"/>
        </w:rPr>
        <w:t>ui</w:t>
      </w:r>
      <w:r>
        <w:rPr>
          <w:b w:val="0"/>
          <w:bCs w:val="0"/>
          <w:color w:val="231F20"/>
          <w:spacing w:val="-1"/>
          <w:w w:val="100"/>
        </w:rPr>
        <w:t>tab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ind w:left="820" w:right="122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ses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rred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lt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regularly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sched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led,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recurring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routine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ulat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exami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ation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inqu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activities;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ind w:left="820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obliga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ion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contract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reement;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wever,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usion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bility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would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ve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contract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agreement;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alleging,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arising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out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result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g,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directly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indirectly,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purchase,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le,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offer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citation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offer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purchase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sell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es,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violatio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secu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-3"/>
          <w:w w:val="100"/>
        </w:rPr>
        <w:t>itie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law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includin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Secu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-3"/>
          <w:w w:val="100"/>
        </w:rPr>
        <w:t>itie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1933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amended,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Securiti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Exchang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1934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amend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regul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promulg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ted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foregoin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statut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2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deral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loca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simila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the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foreg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7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</w:t>
      </w:r>
      <w:r>
        <w:rPr>
          <w:b w:val="0"/>
          <w:bCs w:val="0"/>
          <w:color w:val="231F20"/>
          <w:spacing w:val="-5"/>
          <w:w w:val="100"/>
        </w:rPr>
        <w:t>u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(</w:t>
      </w:r>
      <w:r>
        <w:rPr>
          <w:b w:val="0"/>
          <w:bCs w:val="0"/>
          <w:color w:val="231F20"/>
          <w:spacing w:val="-3"/>
          <w:w w:val="100"/>
        </w:rPr>
        <w:t>includi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“Blu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</w:t>
      </w:r>
      <w:r>
        <w:rPr>
          <w:b w:val="0"/>
          <w:bCs w:val="0"/>
          <w:color w:val="231F20"/>
          <w:spacing w:val="-5"/>
          <w:w w:val="100"/>
        </w:rPr>
        <w:t>k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”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-2"/>
          <w:w w:val="100"/>
        </w:rPr>
        <w:t>s</w:t>
      </w:r>
      <w:r>
        <w:rPr>
          <w:b w:val="0"/>
          <w:bCs w:val="0"/>
          <w:color w:val="231F20"/>
          <w:spacing w:val="-3"/>
          <w:w w:val="100"/>
        </w:rPr>
        <w:t>)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whethe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statutory,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regulator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-3"/>
          <w:w w:val="100"/>
        </w:rPr>
        <w:t>ommo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3" w:hanging="360"/>
        <w:jc w:val="both"/>
      </w:pP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use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mainta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updat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minim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net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(90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days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when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necessary,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anti-virus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software,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firewall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software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broadband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high-speed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connections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rnet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ftware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patches;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8" w:val="left" w:leader="none"/>
        </w:tabs>
        <w:ind w:left="1180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comply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data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standards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issued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credit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card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issuers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financial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institutions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whom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transacts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business,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processes,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stores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handles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credit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card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rmation;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patent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emark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secre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intellectual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property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rights;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alleg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directl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ndirectly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aga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basis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limite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race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creed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ethn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back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national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origin,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handicap,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disability,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sex,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sexual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orientation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pregnancy;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3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brought,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directly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ndirectly,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beha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4"/>
          <w:w w:val="100"/>
        </w:rPr>
      </w:r>
      <w:r>
        <w:rPr>
          <w:b w:val="0"/>
          <w:bCs w:val="0"/>
          <w:color w:val="231F20"/>
          <w:spacing w:val="0"/>
          <w:w w:val="100"/>
        </w:rPr>
        <w:t>of: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0" w:hanging="36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5" w:hanging="360"/>
        <w:jc w:val="both"/>
      </w:pP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entit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ow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age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pera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rectl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direct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ole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parent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company,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subsidiary,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directo</w:t>
      </w:r>
      <w:r>
        <w:rPr>
          <w:b w:val="0"/>
          <w:bCs w:val="0"/>
          <w:color w:val="231F20"/>
          <w:spacing w:val="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partner,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ccessor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assigne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anyo</w:t>
      </w:r>
      <w:r>
        <w:rPr>
          <w:b w:val="0"/>
          <w:bCs w:val="0"/>
          <w:color w:val="231F20"/>
          <w:spacing w:val="0"/>
          <w:w w:val="100"/>
        </w:rPr>
        <w:t>ne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affil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business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through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common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j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rity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ownership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rol,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80"/>
        <w:ind w:left="820" w:right="12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provided,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howe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exclusion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ought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onally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ifiab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spacing w:before="58"/>
        <w:ind w:left="920" w:right="121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otherwis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covere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Notwiths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foregoing,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rcla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ainst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920" w:right="121"/>
        <w:jc w:val="both"/>
      </w:pPr>
      <w:r>
        <w:rPr>
          <w:b w:val="0"/>
          <w:bCs w:val="0"/>
          <w:color w:val="231F20"/>
          <w:spacing w:val="0"/>
          <w:w w:val="100"/>
        </w:rPr>
        <w:t>Prov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rther,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rred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cross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ribution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ndemnity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otherwise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ough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ot</w:t>
      </w:r>
      <w:r>
        <w:rPr>
          <w:b w:val="0"/>
          <w:bCs w:val="0"/>
          <w:color w:val="231F20"/>
          <w:spacing w:val="-1"/>
          <w:w w:val="100"/>
        </w:rPr>
        <w:t>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37" w:val="left" w:leader="none"/>
        </w:tabs>
        <w:ind w:left="537" w:right="0" w:hanging="427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LIMITS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OF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IN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-1"/>
          <w:w w:val="100"/>
        </w:rPr>
        <w:t>U</w:t>
      </w:r>
      <w:r>
        <w:rPr>
          <w:color w:val="231F20"/>
          <w:spacing w:val="0"/>
          <w:w w:val="100"/>
        </w:rPr>
        <w:t>RANCE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470" w:right="118"/>
        <w:jc w:val="left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llow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mits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addition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ts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Insurance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icy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shown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arations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described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verag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Insura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dicate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hedu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events,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entities,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ons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regard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es,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ms,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actions,</w:t>
      </w:r>
      <w:r>
        <w:rPr>
          <w:rFonts w:ascii="Univers ATT" w:hAnsi="Univers ATT" w:cs="Univers ATT" w:eastAsia="Univers ATT"/>
          <w:b/>
          <w:bCs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same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uous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repeate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terms,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itions,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clusions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tension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issued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effect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19" w:right="0" w:hanging="450"/>
        <w:jc w:val="left"/>
      </w:pP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total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280" w:val="left" w:leader="none"/>
        </w:tabs>
        <w:ind w:left="1280" w:right="120" w:hanging="36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80" w:val="left" w:leader="none"/>
        </w:tabs>
        <w:ind w:left="1280" w:right="12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280" w:val="left" w:leader="none"/>
        </w:tabs>
        <w:ind w:left="1279" w:right="12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Schedu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920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number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above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merate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ditio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Coverag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Insurance,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I.A.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als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interes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amoun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Lia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ilit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279" w:val="left" w:leader="none"/>
        </w:tabs>
        <w:ind w:left="1279" w:right="0" w:hanging="360"/>
        <w:jc w:val="left"/>
      </w:pPr>
      <w:r>
        <w:rPr>
          <w:b w:val="0"/>
          <w:bCs w:val="0"/>
          <w:color w:val="231F20"/>
          <w:spacing w:val="-3"/>
          <w:w w:val="100"/>
        </w:rPr>
        <w:t>whic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accru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f</w:t>
      </w:r>
      <w:r>
        <w:rPr>
          <w:b w:val="0"/>
          <w:bCs w:val="0"/>
          <w:color w:val="231F20"/>
          <w:spacing w:val="-3"/>
          <w:w w:val="100"/>
        </w:rPr>
        <w:t>te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entr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judgment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279" w:val="left" w:leader="none"/>
        </w:tabs>
        <w:ind w:left="1279" w:right="121" w:hanging="360"/>
        <w:jc w:val="left"/>
      </w:pPr>
      <w:r>
        <w:rPr>
          <w:b w:val="0"/>
          <w:bCs w:val="0"/>
          <w:color w:val="231F20"/>
          <w:spacing w:val="-3"/>
          <w:w w:val="100"/>
        </w:rPr>
        <w:t>b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for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h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paid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ffer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dep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site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cou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the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judgme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wit</w:t>
      </w:r>
      <w:r>
        <w:rPr>
          <w:b w:val="0"/>
          <w:bCs w:val="0"/>
          <w:color w:val="231F20"/>
          <w:spacing w:val="-5"/>
          <w:w w:val="100"/>
        </w:rPr>
        <w:t>h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Person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Ide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i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Li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bi</w:t>
      </w:r>
      <w:r>
        <w:rPr>
          <w:b w:val="0"/>
          <w:bCs w:val="0"/>
          <w:color w:val="231F20"/>
          <w:spacing w:val="-5"/>
          <w:w w:val="100"/>
        </w:rPr>
        <w:t>l</w:t>
      </w:r>
      <w:r>
        <w:rPr>
          <w:b w:val="0"/>
          <w:bCs w:val="0"/>
          <w:color w:val="231F20"/>
          <w:spacing w:val="-3"/>
          <w:w w:val="100"/>
        </w:rPr>
        <w:t>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</w:t>
      </w:r>
      <w:r>
        <w:rPr>
          <w:b w:val="0"/>
          <w:bCs w:val="0"/>
          <w:color w:val="231F20"/>
          <w:spacing w:val="-5"/>
          <w:w w:val="100"/>
        </w:rPr>
        <w:t>b</w:t>
      </w:r>
      <w:r>
        <w:rPr>
          <w:b w:val="0"/>
          <w:bCs w:val="0"/>
          <w:color w:val="231F20"/>
          <w:spacing w:val="-3"/>
          <w:w w:val="100"/>
        </w:rPr>
        <w:t>lim</w:t>
      </w:r>
      <w:r>
        <w:rPr>
          <w:b w:val="0"/>
          <w:bCs w:val="0"/>
          <w:color w:val="231F20"/>
          <w:spacing w:val="-5"/>
          <w:w w:val="100"/>
        </w:rPr>
        <w:t>i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240" w:right="1320"/>
        </w:sectPr>
      </w:pPr>
    </w:p>
    <w:p>
      <w:pPr>
        <w:pStyle w:val="BodyText"/>
        <w:spacing w:before="58"/>
        <w:ind w:left="1020" w:right="103"/>
        <w:jc w:val="left"/>
      </w:pP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</w:t>
      </w:r>
      <w:r>
        <w:rPr>
          <w:b w:val="0"/>
          <w:bCs w:val="0"/>
          <w:color w:val="231F20"/>
          <w:spacing w:val="-5"/>
          <w:w w:val="100"/>
        </w:rPr>
        <w:t>h</w:t>
      </w:r>
      <w:r>
        <w:rPr>
          <w:b w:val="0"/>
          <w:bCs w:val="0"/>
          <w:color w:val="231F20"/>
          <w:spacing w:val="-3"/>
          <w:w w:val="100"/>
        </w:rPr>
        <w:t>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of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n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ad</w:t>
      </w:r>
      <w:r>
        <w:rPr>
          <w:b w:val="0"/>
          <w:bCs w:val="0"/>
          <w:color w:val="231F20"/>
          <w:spacing w:val="-5"/>
          <w:w w:val="100"/>
        </w:rPr>
        <w:t>d</w:t>
      </w:r>
      <w:r>
        <w:rPr>
          <w:b w:val="0"/>
          <w:bCs w:val="0"/>
          <w:color w:val="231F20"/>
          <w:spacing w:val="-3"/>
          <w:w w:val="100"/>
        </w:rPr>
        <w:t>itio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to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CI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Coverag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Li</w:t>
      </w:r>
      <w:r>
        <w:rPr>
          <w:b w:val="0"/>
          <w:bCs w:val="0"/>
          <w:color w:val="231F20"/>
          <w:spacing w:val="-5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of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5"/>
          <w:w w:val="100"/>
        </w:rPr>
        <w:t>In</w:t>
      </w:r>
      <w:r>
        <w:rPr>
          <w:b w:val="0"/>
          <w:bCs w:val="0"/>
          <w:color w:val="231F20"/>
          <w:spacing w:val="-2"/>
          <w:w w:val="100"/>
        </w:rPr>
        <w:t>s</w:t>
      </w:r>
      <w:r>
        <w:rPr>
          <w:b w:val="0"/>
          <w:bCs w:val="0"/>
          <w:color w:val="231F20"/>
          <w:spacing w:val="-3"/>
          <w:w w:val="100"/>
        </w:rPr>
        <w:t>u</w:t>
      </w:r>
      <w:r>
        <w:rPr>
          <w:b w:val="0"/>
          <w:bCs w:val="0"/>
          <w:color w:val="231F20"/>
          <w:spacing w:val="-5"/>
          <w:w w:val="100"/>
        </w:rPr>
        <w:t>rance.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608" w:val="left" w:leader="none"/>
        </w:tabs>
        <w:ind w:left="608" w:right="0" w:hanging="489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DEFENSE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CO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-1"/>
          <w:w w:val="100"/>
        </w:rPr>
        <w:t>T</w:t>
      </w:r>
      <w:r>
        <w:rPr>
          <w:color w:val="231F20"/>
          <w:spacing w:val="0"/>
          <w:w w:val="100"/>
        </w:rPr>
        <w:t>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300" w:right="103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most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tal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defen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costs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Defen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Costs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mit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show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Schedu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CI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ens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Cost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eq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CI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C</w:t>
      </w:r>
      <w:r>
        <w:rPr>
          <w:b w:val="0"/>
          <w:bCs w:val="0"/>
          <w:color w:val="231F20"/>
          <w:spacing w:val="-1"/>
          <w:w w:val="100"/>
        </w:rPr>
        <w:t>overag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mi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show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Schedu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e,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bject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rage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Limit.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86" w:val="left" w:leader="none"/>
        </w:tabs>
        <w:ind w:left="486" w:right="0" w:hanging="367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6"/>
          <w:w w:val="100"/>
        </w:rPr>
        <w:t> </w:t>
      </w:r>
      <w:r>
        <w:rPr>
          <w:color w:val="231F20"/>
          <w:spacing w:val="0"/>
          <w:w w:val="100"/>
        </w:rPr>
        <w:t>RETENTION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70" w:right="100"/>
        <w:jc w:val="both"/>
      </w:pP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respons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le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forth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Schedule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tention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remain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uninsured.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applies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each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ab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lute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discretion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notice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nce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ention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agrees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repay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tly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notify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</w:t>
      </w:r>
      <w:r>
        <w:rPr>
          <w:b w:val="0"/>
          <w:bCs w:val="0"/>
          <w:color w:val="231F20"/>
          <w:spacing w:val="1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24" w:val="left" w:leader="none"/>
        </w:tabs>
        <w:ind w:left="424" w:right="0" w:hanging="305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ERP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CL</w:t>
      </w:r>
      <w:r>
        <w:rPr>
          <w:color w:val="231F20"/>
          <w:spacing w:val="1"/>
          <w:w w:val="100"/>
        </w:rPr>
        <w:t>A</w:t>
      </w:r>
      <w:r>
        <w:rPr>
          <w:color w:val="231F20"/>
          <w:spacing w:val="-1"/>
          <w:w w:val="100"/>
        </w:rPr>
        <w:t>U</w:t>
      </w:r>
      <w:r>
        <w:rPr>
          <w:color w:val="231F20"/>
          <w:spacing w:val="0"/>
          <w:w w:val="100"/>
        </w:rPr>
        <w:t>SE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NOT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APPLICABLE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99" w:right="105"/>
        <w:jc w:val="both"/>
      </w:pP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cy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ains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extended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reporting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period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provision(s),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said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provision(s)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197" w:right="0"/>
        <w:jc w:val="center"/>
      </w:pP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conditions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remain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ame.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199" w:right="0"/>
        <w:jc w:val="center"/>
      </w:pPr>
      <w:r>
        <w:rPr>
          <w:b w:val="0"/>
          <w:bCs w:val="0"/>
          <w:color w:val="231F20"/>
          <w:spacing w:val="0"/>
          <w:w w:val="100"/>
        </w:rPr>
        <w:t>©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Chartis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Inc.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rights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reserved.</w:t>
      </w:r>
      <w:r>
        <w:rPr>
          <w:b w:val="0"/>
          <w:bCs w:val="0"/>
          <w:color w:val="000000"/>
          <w:spacing w:val="0"/>
          <w:w w:val="100"/>
        </w:rPr>
      </w:r>
    </w:p>
    <w:sectPr>
      <w:pgSz w:w="12240" w:h="15840"/>
      <w:pgMar w:header="0" w:footer="559" w:top="1380" w:bottom="740" w:left="11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00099pt;margin-top:753.041016pt;width:71.922476pt;height:12.02pt;mso-position-horizontal-relative:page;mso-position-vertical-relative:page;z-index:-396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11056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4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(1/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2)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0.913208pt;margin-top:753.041016pt;width:68.923529pt;height:12.02pt;mso-position-horizontal-relative:page;mso-position-vertical-relative:page;z-index:-395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Pag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2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59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1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- 110564_1-12_-VT-CIP Coverage Extension Endt.doc</dc:title>
  <dcterms:created xsi:type="dcterms:W3CDTF">2015-11-12T09:40:24Z</dcterms:created>
  <dcterms:modified xsi:type="dcterms:W3CDTF">2015-11-12T09:40:24Z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2015-11-12T00:00:00Z</vt:filetime>
  </property>
  <property fmtid="{D5CDD505-2E9C-101B-9397-08002B2CF9AE}" pid="3" name="LastSaved">
    <vt:filetime>2015-11-12T00:00:00Z</vt:filetime>
  </property>
</Properties>
</file>