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0805" w:rsidRPr="006D4225" w:rsidRDefault="006D4225" w:rsidP="00730805">
      <w:pPr>
        <w:jc w:val="center"/>
        <w:rPr>
          <w:rFonts w:ascii="Univers ATT" w:hAnsi="Univers ATT"/>
          <w:b/>
          <w:bCs/>
          <w:sz w:val="20"/>
        </w:rPr>
      </w:pPr>
      <w:r>
        <w:rPr>
          <w:rFonts w:ascii="Univers ATT" w:hAnsi="Univers ATT"/>
          <w:b/>
          <w:bCs/>
          <w:sz w:val="20"/>
        </w:rPr>
        <w:t>ENDORSEMENT</w:t>
      </w:r>
    </w:p>
    <w:p w:rsidR="00730805" w:rsidRPr="006D4225" w:rsidRDefault="00730805" w:rsidP="00730805">
      <w:pPr>
        <w:jc w:val="center"/>
        <w:rPr>
          <w:rFonts w:ascii="Univers ATT" w:hAnsi="Univers ATT"/>
          <w:b/>
          <w:bCs/>
          <w:sz w:val="20"/>
        </w:rPr>
      </w:pPr>
    </w:p>
    <w:p w:rsidR="00730805" w:rsidRPr="006D4225" w:rsidRDefault="00730805" w:rsidP="00730805">
      <w:pPr>
        <w:jc w:val="center"/>
        <w:rPr>
          <w:rFonts w:ascii="Univers ATT" w:hAnsi="Univers ATT"/>
          <w:b/>
          <w:bCs/>
          <w:sz w:val="20"/>
        </w:rPr>
      </w:pPr>
      <w:r w:rsidRPr="006D4225">
        <w:rPr>
          <w:rFonts w:ascii="Univers ATT" w:hAnsi="Univers ATT"/>
          <w:b/>
          <w:bCs/>
          <w:sz w:val="20"/>
        </w:rPr>
        <w:t>THIS ENDORSEMENT CHANGES THE POLICY. PLEASE READ IT CAREFULLY.</w:t>
      </w:r>
    </w:p>
    <w:p w:rsidR="00730805" w:rsidRPr="006D4225" w:rsidRDefault="00730805" w:rsidP="00730805">
      <w:pPr>
        <w:jc w:val="center"/>
        <w:rPr>
          <w:rFonts w:ascii="Univers ATT" w:hAnsi="Univers ATT"/>
        </w:rPr>
      </w:pPr>
    </w:p>
    <w:p w:rsidR="00730805" w:rsidRPr="006D4225" w:rsidRDefault="00730805" w:rsidP="00730805">
      <w:pPr>
        <w:pStyle w:val="Title"/>
        <w:jc w:val="left"/>
        <w:rPr>
          <w:rFonts w:ascii="Univers ATT" w:hAnsi="Univers ATT"/>
          <w:b w:val="0"/>
          <w:sz w:val="20"/>
        </w:rPr>
      </w:pPr>
      <w:r w:rsidRPr="006D4225">
        <w:rPr>
          <w:rFonts w:ascii="Univers ATT" w:hAnsi="Univers ATT"/>
          <w:b w:val="0"/>
          <w:sz w:val="20"/>
        </w:rPr>
        <w:t>This endorsement, effective 12:01 A.M.,</w:t>
      </w:r>
    </w:p>
    <w:p w:rsidR="00730805" w:rsidRPr="006D4225" w:rsidRDefault="00730805" w:rsidP="00730805">
      <w:pPr>
        <w:pStyle w:val="Title"/>
        <w:jc w:val="left"/>
        <w:rPr>
          <w:rFonts w:ascii="Univers ATT" w:hAnsi="Univers ATT"/>
          <w:b w:val="0"/>
          <w:sz w:val="20"/>
        </w:rPr>
      </w:pPr>
      <w:r w:rsidRPr="006D4225">
        <w:rPr>
          <w:rFonts w:ascii="Univers ATT" w:hAnsi="Univers ATT"/>
          <w:b w:val="0"/>
          <w:sz w:val="20"/>
        </w:rPr>
        <w:t>Forms a part of Policy No.:</w:t>
      </w:r>
    </w:p>
    <w:p w:rsidR="00730805" w:rsidRPr="006D4225" w:rsidRDefault="00730805" w:rsidP="00730805">
      <w:pPr>
        <w:rPr>
          <w:rFonts w:ascii="Univers ATT" w:hAnsi="Univers ATT"/>
          <w:sz w:val="20"/>
        </w:rPr>
      </w:pPr>
    </w:p>
    <w:p w:rsidR="00730805" w:rsidRPr="006D4225" w:rsidRDefault="00730805" w:rsidP="00730805">
      <w:pPr>
        <w:jc w:val="center"/>
        <w:rPr>
          <w:rFonts w:ascii="Univers ATT" w:hAnsi="Univers ATT"/>
          <w:b/>
        </w:rPr>
      </w:pPr>
    </w:p>
    <w:p w:rsidR="00730805" w:rsidRPr="006D4225" w:rsidRDefault="00730805" w:rsidP="00730805">
      <w:pPr>
        <w:jc w:val="center"/>
        <w:rPr>
          <w:rFonts w:ascii="Univers ATT" w:hAnsi="Univers ATT"/>
          <w:b/>
        </w:rPr>
      </w:pPr>
    </w:p>
    <w:p w:rsidR="00730805" w:rsidRPr="006D4225" w:rsidRDefault="00730805" w:rsidP="00730805">
      <w:pPr>
        <w:jc w:val="center"/>
        <w:rPr>
          <w:rFonts w:ascii="Univers ATT" w:hAnsi="Univers ATT"/>
          <w:b/>
        </w:rPr>
      </w:pPr>
      <w:r w:rsidRPr="006D4225">
        <w:rPr>
          <w:rFonts w:ascii="Univers ATT" w:hAnsi="Univers ATT"/>
          <w:b/>
          <w:caps/>
        </w:rPr>
        <w:t>nevada</w:t>
      </w:r>
      <w:r w:rsidRPr="006D4225">
        <w:rPr>
          <w:rFonts w:ascii="Univers ATT" w:hAnsi="Univers ATT"/>
          <w:b/>
        </w:rPr>
        <w:t xml:space="preserve"> AMENDATORY ENDORSEMENT</w:t>
      </w:r>
    </w:p>
    <w:p w:rsidR="00730805" w:rsidRPr="006D4225" w:rsidRDefault="00730805" w:rsidP="00730805">
      <w:pPr>
        <w:rPr>
          <w:rFonts w:ascii="Univers ATT" w:hAnsi="Univers ATT"/>
          <w:sz w:val="22"/>
        </w:rPr>
      </w:pPr>
    </w:p>
    <w:p w:rsidR="00730805" w:rsidRPr="006D4225" w:rsidRDefault="00730805" w:rsidP="00730805">
      <w:pPr>
        <w:jc w:val="both"/>
        <w:rPr>
          <w:rFonts w:ascii="Univers ATT" w:hAnsi="Univers ATT"/>
          <w:sz w:val="20"/>
        </w:rPr>
      </w:pPr>
      <w:r w:rsidRPr="006D4225">
        <w:rPr>
          <w:rFonts w:ascii="Univers ATT" w:hAnsi="Univers ATT"/>
          <w:sz w:val="20"/>
        </w:rPr>
        <w:t>This endorsement modifies insurance provided under the following:</w:t>
      </w:r>
    </w:p>
    <w:p w:rsidR="00730805" w:rsidRPr="006D4225" w:rsidRDefault="00730805" w:rsidP="00730805">
      <w:pPr>
        <w:jc w:val="both"/>
        <w:rPr>
          <w:rFonts w:ascii="Univers ATT" w:hAnsi="Univers ATT"/>
          <w:sz w:val="20"/>
        </w:rPr>
      </w:pPr>
    </w:p>
    <w:p w:rsidR="00730805" w:rsidRPr="006D4225" w:rsidRDefault="00730805" w:rsidP="00730805">
      <w:pPr>
        <w:spacing w:before="120" w:line="240" w:lineRule="atLeast"/>
        <w:ind w:left="90"/>
        <w:jc w:val="center"/>
        <w:rPr>
          <w:rFonts w:ascii="Univers ATT" w:hAnsi="Univers ATT" w:cs="Arial"/>
          <w:szCs w:val="24"/>
        </w:rPr>
      </w:pPr>
      <w:r w:rsidRPr="006D4225">
        <w:rPr>
          <w:rFonts w:ascii="Univers ATT" w:hAnsi="Univers ATT" w:cs="Arial"/>
          <w:szCs w:val="24"/>
        </w:rPr>
        <w:t>CHIROPRACTOR PROFESSIONAL LIABILITY PLUS</w:t>
      </w:r>
    </w:p>
    <w:p w:rsidR="00730805" w:rsidRDefault="00730805" w:rsidP="00730805">
      <w:pPr>
        <w:pStyle w:val="Default"/>
      </w:pPr>
    </w:p>
    <w:p w:rsidR="006D4225" w:rsidRDefault="006D4225" w:rsidP="00730805">
      <w:pPr>
        <w:pStyle w:val="Default"/>
      </w:pPr>
    </w:p>
    <w:p w:rsidR="006D4225" w:rsidRPr="006D4225" w:rsidRDefault="006D4225" w:rsidP="00730805">
      <w:pPr>
        <w:pStyle w:val="Default"/>
        <w:rPr>
          <w:sz w:val="20"/>
          <w:szCs w:val="20"/>
        </w:rPr>
      </w:pPr>
      <w:r w:rsidRPr="006D4225">
        <w:rPr>
          <w:sz w:val="20"/>
          <w:szCs w:val="20"/>
        </w:rPr>
        <w:t>The following clause is added to the policy:</w:t>
      </w:r>
    </w:p>
    <w:p w:rsidR="006D4225" w:rsidRPr="006D4225" w:rsidRDefault="006D4225" w:rsidP="00730805">
      <w:pPr>
        <w:pStyle w:val="Default"/>
      </w:pPr>
    </w:p>
    <w:p w:rsidR="00730805" w:rsidRPr="006D4225" w:rsidRDefault="00730805" w:rsidP="00730805">
      <w:pPr>
        <w:pStyle w:val="Default"/>
        <w:rPr>
          <w:sz w:val="20"/>
          <w:szCs w:val="20"/>
        </w:rPr>
      </w:pPr>
      <w:r w:rsidRPr="006D4225">
        <w:rPr>
          <w:b/>
          <w:bCs/>
          <w:sz w:val="20"/>
          <w:szCs w:val="20"/>
        </w:rPr>
        <w:t xml:space="preserve">Liberalization Clause </w:t>
      </w:r>
    </w:p>
    <w:p w:rsidR="009B2298" w:rsidRDefault="00730805" w:rsidP="00730805">
      <w:pPr>
        <w:rPr>
          <w:rFonts w:ascii="Univers ATT" w:hAnsi="Univers ATT"/>
          <w:sz w:val="20"/>
        </w:rPr>
      </w:pPr>
      <w:r w:rsidRPr="006D4225">
        <w:rPr>
          <w:rFonts w:ascii="Univers ATT" w:hAnsi="Univers ATT"/>
          <w:sz w:val="20"/>
        </w:rPr>
        <w:t>If we adopt a change in our forms or rules which would broaden your coverage without an additional premium charge, your policy will automatically provide the additional coverages as of the date the revision is effective.</w:t>
      </w:r>
    </w:p>
    <w:p w:rsidR="00EF7D38" w:rsidRDefault="00EF7D38" w:rsidP="00730805">
      <w:pPr>
        <w:rPr>
          <w:rFonts w:ascii="Univers ATT" w:hAnsi="Univers ATT"/>
          <w:sz w:val="20"/>
        </w:rPr>
      </w:pPr>
    </w:p>
    <w:p w:rsidR="00EF7D38" w:rsidRDefault="00EF7D38" w:rsidP="00730805">
      <w:pPr>
        <w:rPr>
          <w:rFonts w:ascii="Univers ATT" w:hAnsi="Univers ATT"/>
          <w:sz w:val="20"/>
        </w:rPr>
      </w:pPr>
    </w:p>
    <w:p w:rsidR="00EF7D38" w:rsidRPr="00EF7D38" w:rsidRDefault="00EF7D38" w:rsidP="00EF7D38">
      <w:pPr>
        <w:tabs>
          <w:tab w:val="left" w:pos="1008"/>
          <w:tab w:val="left" w:pos="1584"/>
        </w:tabs>
        <w:rPr>
          <w:rFonts w:ascii="Univers ATT" w:hAnsi="Univers ATT"/>
          <w:sz w:val="20"/>
        </w:rPr>
      </w:pPr>
      <w:r w:rsidRPr="00EF7D38">
        <w:rPr>
          <w:rFonts w:ascii="Univers ATT" w:hAnsi="Univers ATT"/>
          <w:sz w:val="20"/>
        </w:rPr>
        <w:t>All other terms and conditions of the Policy remain the same.</w:t>
      </w:r>
    </w:p>
    <w:p w:rsidR="00EF7D38" w:rsidRPr="00EF7D38" w:rsidRDefault="00EF7D38" w:rsidP="00EF7D38">
      <w:pPr>
        <w:tabs>
          <w:tab w:val="left" w:pos="1008"/>
          <w:tab w:val="left" w:pos="1584"/>
        </w:tabs>
        <w:jc w:val="both"/>
        <w:rPr>
          <w:rFonts w:ascii="Univers ATT" w:hAnsi="Univers ATT"/>
          <w:sz w:val="20"/>
        </w:rPr>
      </w:pPr>
    </w:p>
    <w:p w:rsidR="00EF7D38" w:rsidRPr="00EF7D38" w:rsidRDefault="00EF7D38" w:rsidP="00EF7D38">
      <w:pPr>
        <w:tabs>
          <w:tab w:val="left" w:pos="1008"/>
          <w:tab w:val="left" w:pos="1584"/>
        </w:tabs>
        <w:jc w:val="both"/>
        <w:rPr>
          <w:rFonts w:ascii="Univers ATT" w:hAnsi="Univers ATT"/>
          <w:sz w:val="20"/>
        </w:rPr>
      </w:pPr>
    </w:p>
    <w:p w:rsidR="00EF7D38" w:rsidRPr="00EF7D38" w:rsidRDefault="00EF7D38" w:rsidP="00EF7D38">
      <w:pPr>
        <w:tabs>
          <w:tab w:val="left" w:pos="1008"/>
          <w:tab w:val="left" w:pos="1584"/>
        </w:tabs>
        <w:jc w:val="both"/>
        <w:rPr>
          <w:rFonts w:ascii="Univers ATT" w:hAnsi="Univers ATT"/>
          <w:sz w:val="20"/>
        </w:rPr>
      </w:pPr>
    </w:p>
    <w:p w:rsidR="00180A7F" w:rsidRPr="006B5DD8" w:rsidRDefault="00180A7F" w:rsidP="00180A7F">
      <w:pPr>
        <w:rPr>
          <w:rFonts w:ascii="Univers ATT" w:hAnsi="Univers ATT" w:cs="Arial"/>
          <w:sz w:val="20"/>
        </w:rPr>
      </w:pPr>
    </w:p>
    <w:p w:rsidR="00180A7F" w:rsidRPr="006B5DD8" w:rsidRDefault="00180A7F" w:rsidP="00180A7F">
      <w:pPr>
        <w:pStyle w:val="Title"/>
        <w:tabs>
          <w:tab w:val="left" w:pos="5040"/>
        </w:tabs>
        <w:jc w:val="left"/>
        <w:rPr>
          <w:rFonts w:ascii="Univers ATT" w:hAnsi="Univers ATT" w:cs="Arial"/>
          <w:b w:val="0"/>
          <w:sz w:val="20"/>
        </w:rPr>
      </w:pPr>
      <w:r>
        <w:rPr>
          <w:rFonts w:ascii="Univers ATT" w:hAnsi="Univers ATT" w:cs="Arial"/>
          <w:b w:val="0"/>
          <w:sz w:val="20"/>
        </w:rPr>
        <w:tab/>
      </w:r>
      <w:r w:rsidRPr="006B5DD8">
        <w:rPr>
          <w:rFonts w:ascii="Univers ATT" w:hAnsi="Univers ATT" w:cs="Arial"/>
          <w:b w:val="0"/>
          <w:sz w:val="20"/>
        </w:rPr>
        <w:t>__________________________</w:t>
      </w:r>
    </w:p>
    <w:p w:rsidR="00180A7F" w:rsidRPr="006B5DD8" w:rsidRDefault="00180A7F" w:rsidP="00180A7F">
      <w:pPr>
        <w:tabs>
          <w:tab w:val="left" w:pos="5040"/>
        </w:tabs>
        <w:rPr>
          <w:rFonts w:ascii="Univers ATT" w:hAnsi="Univers ATT" w:cs="Arial"/>
          <w:sz w:val="20"/>
        </w:rPr>
      </w:pPr>
      <w:r w:rsidRPr="006B5DD8">
        <w:rPr>
          <w:rFonts w:ascii="Univers ATT" w:hAnsi="Univers ATT" w:cs="Arial"/>
          <w:sz w:val="20"/>
        </w:rPr>
        <w:tab/>
        <w:t>Authorized Representative</w:t>
      </w:r>
    </w:p>
    <w:p w:rsidR="00EF7D38" w:rsidRPr="00EF7D38" w:rsidRDefault="00EF7D38" w:rsidP="00180A7F">
      <w:pPr>
        <w:ind w:left="2160"/>
        <w:jc w:val="both"/>
        <w:rPr>
          <w:rFonts w:ascii="Univers ATT" w:hAnsi="Univers ATT" w:cs="Arial"/>
          <w:szCs w:val="24"/>
        </w:rPr>
      </w:pPr>
    </w:p>
    <w:sectPr w:rsidR="00EF7D38" w:rsidRPr="00EF7D38">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4225" w:rsidRDefault="006D4225" w:rsidP="006D4225">
      <w:r>
        <w:separator/>
      </w:r>
    </w:p>
  </w:endnote>
  <w:endnote w:type="continuationSeparator" w:id="0">
    <w:p w:rsidR="006D4225" w:rsidRDefault="006D4225" w:rsidP="006D4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Univers ATT">
    <w:panose1 w:val="020B0603020202030204"/>
    <w:charset w:val="00"/>
    <w:family w:val="swiss"/>
    <w:pitch w:val="variable"/>
    <w:sig w:usb0="00000007" w:usb1="00000000" w:usb2="00000000" w:usb3="00000000" w:csb0="0000001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A7F" w:rsidRDefault="00180A7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Look w:val="01E0" w:firstRow="1" w:lastRow="1" w:firstColumn="1" w:lastColumn="1" w:noHBand="0" w:noVBand="0"/>
    </w:tblPr>
    <w:tblGrid>
      <w:gridCol w:w="1728"/>
      <w:gridCol w:w="5760"/>
      <w:gridCol w:w="1980"/>
    </w:tblGrid>
    <w:tr w:rsidR="00B762DD" w:rsidRPr="002A132A" w:rsidTr="008D7BC5">
      <w:trPr>
        <w:trHeight w:val="332"/>
      </w:trPr>
      <w:tc>
        <w:tcPr>
          <w:tcW w:w="1728" w:type="dxa"/>
        </w:tcPr>
        <w:p w:rsidR="00B762DD" w:rsidRPr="002A132A" w:rsidRDefault="00180A7F" w:rsidP="00180A7F">
          <w:pPr>
            <w:pStyle w:val="Footer"/>
            <w:rPr>
              <w:rFonts w:ascii="Univers ATT" w:hAnsi="Univers ATT" w:cs="Arial"/>
              <w:sz w:val="18"/>
              <w:szCs w:val="18"/>
            </w:rPr>
          </w:pPr>
          <w:r>
            <w:rPr>
              <w:rFonts w:ascii="Univers ATT" w:hAnsi="Univers ATT" w:cs="Arial"/>
              <w:sz w:val="18"/>
              <w:szCs w:val="18"/>
            </w:rPr>
            <w:t>119812</w:t>
          </w:r>
          <w:r w:rsidR="00B762DD" w:rsidRPr="002A132A">
            <w:rPr>
              <w:rFonts w:ascii="Univers ATT" w:hAnsi="Univers ATT" w:cs="Arial"/>
              <w:sz w:val="18"/>
              <w:szCs w:val="18"/>
            </w:rPr>
            <w:t xml:space="preserve"> (</w:t>
          </w:r>
          <w:r>
            <w:rPr>
              <w:rFonts w:ascii="Univers ATT" w:hAnsi="Univers ATT" w:cs="Arial"/>
              <w:sz w:val="18"/>
              <w:szCs w:val="18"/>
            </w:rPr>
            <w:t>4/16</w:t>
          </w:r>
          <w:r w:rsidR="00B762DD" w:rsidRPr="002A132A">
            <w:rPr>
              <w:rFonts w:ascii="Univers ATT" w:hAnsi="Univers ATT" w:cs="Arial"/>
              <w:sz w:val="18"/>
              <w:szCs w:val="18"/>
            </w:rPr>
            <w:t>)</w:t>
          </w:r>
        </w:p>
      </w:tc>
      <w:tc>
        <w:tcPr>
          <w:tcW w:w="5760" w:type="dxa"/>
        </w:tcPr>
        <w:p w:rsidR="00B762DD" w:rsidRPr="002A132A" w:rsidRDefault="00B762DD" w:rsidP="00B762DD">
          <w:pPr>
            <w:pStyle w:val="isof1"/>
            <w:jc w:val="center"/>
            <w:rPr>
              <w:rFonts w:ascii="Univers ATT" w:hAnsi="Univers ATT" w:cs="Arial"/>
              <w:sz w:val="18"/>
              <w:szCs w:val="18"/>
            </w:rPr>
          </w:pPr>
          <w:bookmarkStart w:id="0" w:name="_GoBack"/>
          <w:bookmarkEnd w:id="0"/>
          <w:r w:rsidRPr="007E6471">
            <w:rPr>
              <w:rFonts w:ascii="Univers ATT" w:hAnsi="Univers ATT" w:cs="Arial"/>
              <w:sz w:val="18"/>
              <w:szCs w:val="18"/>
            </w:rPr>
            <w:t>©All rights reserved.</w:t>
          </w:r>
        </w:p>
      </w:tc>
      <w:tc>
        <w:tcPr>
          <w:tcW w:w="1980" w:type="dxa"/>
        </w:tcPr>
        <w:p w:rsidR="00B762DD" w:rsidRPr="002A132A" w:rsidRDefault="00B762DD" w:rsidP="008D7BC5">
          <w:pPr>
            <w:pStyle w:val="Footer"/>
            <w:jc w:val="right"/>
            <w:rPr>
              <w:rStyle w:val="PageNumber"/>
              <w:rFonts w:ascii="Univers ATT" w:hAnsi="Univers ATT" w:cs="Arial"/>
              <w:sz w:val="18"/>
              <w:szCs w:val="18"/>
            </w:rPr>
          </w:pPr>
          <w:r w:rsidRPr="002A132A">
            <w:rPr>
              <w:rFonts w:ascii="Univers ATT" w:hAnsi="Univers ATT" w:cs="Arial"/>
              <w:sz w:val="18"/>
              <w:szCs w:val="18"/>
            </w:rPr>
            <w:t xml:space="preserve">Page </w:t>
          </w:r>
          <w:r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PAGE </w:instrText>
          </w:r>
          <w:r w:rsidRPr="002A132A">
            <w:rPr>
              <w:rStyle w:val="PageNumber"/>
              <w:rFonts w:ascii="Univers ATT" w:hAnsi="Univers ATT" w:cs="Arial"/>
              <w:sz w:val="18"/>
              <w:szCs w:val="18"/>
            </w:rPr>
            <w:fldChar w:fldCharType="separate"/>
          </w:r>
          <w:r w:rsidR="00180A7F">
            <w:rPr>
              <w:rStyle w:val="PageNumber"/>
              <w:rFonts w:ascii="Univers ATT" w:hAnsi="Univers ATT" w:cs="Arial"/>
              <w:noProof/>
              <w:sz w:val="18"/>
              <w:szCs w:val="18"/>
            </w:rPr>
            <w:t>1</w:t>
          </w:r>
          <w:r w:rsidRPr="002A132A">
            <w:rPr>
              <w:rStyle w:val="PageNumber"/>
              <w:rFonts w:ascii="Univers ATT" w:hAnsi="Univers ATT" w:cs="Arial"/>
              <w:sz w:val="18"/>
              <w:szCs w:val="18"/>
            </w:rPr>
            <w:fldChar w:fldCharType="end"/>
          </w:r>
          <w:r w:rsidRPr="002A132A">
            <w:rPr>
              <w:rStyle w:val="PageNumber"/>
              <w:rFonts w:ascii="Univers ATT" w:hAnsi="Univers ATT" w:cs="Arial"/>
              <w:sz w:val="18"/>
              <w:szCs w:val="18"/>
            </w:rPr>
            <w:t xml:space="preserve"> of </w:t>
          </w:r>
          <w:r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NUMPAGES </w:instrText>
          </w:r>
          <w:r w:rsidRPr="002A132A">
            <w:rPr>
              <w:rStyle w:val="PageNumber"/>
              <w:rFonts w:ascii="Univers ATT" w:hAnsi="Univers ATT" w:cs="Arial"/>
              <w:sz w:val="18"/>
              <w:szCs w:val="18"/>
            </w:rPr>
            <w:fldChar w:fldCharType="separate"/>
          </w:r>
          <w:r w:rsidR="00180A7F">
            <w:rPr>
              <w:rStyle w:val="PageNumber"/>
              <w:rFonts w:ascii="Univers ATT" w:hAnsi="Univers ATT" w:cs="Arial"/>
              <w:noProof/>
              <w:sz w:val="18"/>
              <w:szCs w:val="18"/>
            </w:rPr>
            <w:t>1</w:t>
          </w:r>
          <w:r w:rsidRPr="002A132A">
            <w:rPr>
              <w:rStyle w:val="PageNumber"/>
              <w:rFonts w:ascii="Univers ATT" w:hAnsi="Univers ATT" w:cs="Arial"/>
              <w:sz w:val="18"/>
              <w:szCs w:val="18"/>
            </w:rPr>
            <w:fldChar w:fldCharType="end"/>
          </w:r>
        </w:p>
        <w:p w:rsidR="00B762DD" w:rsidRPr="002A132A" w:rsidRDefault="00B762DD" w:rsidP="008D7BC5">
          <w:pPr>
            <w:pStyle w:val="Footer"/>
            <w:rPr>
              <w:rFonts w:ascii="Univers ATT" w:hAnsi="Univers ATT" w:cs="Arial"/>
              <w:sz w:val="18"/>
              <w:szCs w:val="18"/>
            </w:rPr>
          </w:pPr>
        </w:p>
      </w:tc>
    </w:tr>
  </w:tbl>
  <w:p w:rsidR="006D4225" w:rsidRPr="00B762DD" w:rsidRDefault="006D4225" w:rsidP="00B762D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A7F" w:rsidRDefault="00180A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4225" w:rsidRDefault="006D4225" w:rsidP="006D4225">
      <w:r>
        <w:separator/>
      </w:r>
    </w:p>
  </w:footnote>
  <w:footnote w:type="continuationSeparator" w:id="0">
    <w:p w:rsidR="006D4225" w:rsidRDefault="006D4225" w:rsidP="006D42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A7F" w:rsidRDefault="00180A7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A7F" w:rsidRDefault="00180A7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A7F" w:rsidRDefault="00180A7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0805"/>
    <w:rsid w:val="00180A7F"/>
    <w:rsid w:val="0051109A"/>
    <w:rsid w:val="006D4225"/>
    <w:rsid w:val="00730805"/>
    <w:rsid w:val="00A92FCC"/>
    <w:rsid w:val="00B762DD"/>
    <w:rsid w:val="00E5444B"/>
    <w:rsid w:val="00EF7D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0805"/>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30805"/>
    <w:pPr>
      <w:autoSpaceDE w:val="0"/>
      <w:autoSpaceDN w:val="0"/>
      <w:adjustRightInd w:val="0"/>
      <w:spacing w:after="0" w:line="240" w:lineRule="auto"/>
    </w:pPr>
    <w:rPr>
      <w:rFonts w:ascii="Univers ATT" w:hAnsi="Univers ATT" w:cs="Univers ATT"/>
      <w:color w:val="000000"/>
      <w:sz w:val="24"/>
      <w:szCs w:val="24"/>
    </w:rPr>
  </w:style>
  <w:style w:type="paragraph" w:styleId="Title">
    <w:name w:val="Title"/>
    <w:basedOn w:val="Normal"/>
    <w:link w:val="TitleChar"/>
    <w:qFormat/>
    <w:rsid w:val="00730805"/>
    <w:pPr>
      <w:jc w:val="center"/>
    </w:pPr>
    <w:rPr>
      <w:b/>
    </w:rPr>
  </w:style>
  <w:style w:type="character" w:customStyle="1" w:styleId="TitleChar">
    <w:name w:val="Title Char"/>
    <w:basedOn w:val="DefaultParagraphFont"/>
    <w:link w:val="Title"/>
    <w:rsid w:val="00730805"/>
    <w:rPr>
      <w:rFonts w:ascii="Times New Roman" w:eastAsia="Times New Roman" w:hAnsi="Times New Roman" w:cs="Times New Roman"/>
      <w:b/>
      <w:sz w:val="24"/>
      <w:szCs w:val="20"/>
    </w:rPr>
  </w:style>
  <w:style w:type="paragraph" w:styleId="Header">
    <w:name w:val="header"/>
    <w:basedOn w:val="Normal"/>
    <w:link w:val="HeaderChar"/>
    <w:uiPriority w:val="99"/>
    <w:unhideWhenUsed/>
    <w:rsid w:val="006D4225"/>
    <w:pPr>
      <w:tabs>
        <w:tab w:val="center" w:pos="4680"/>
        <w:tab w:val="right" w:pos="9360"/>
      </w:tabs>
    </w:pPr>
  </w:style>
  <w:style w:type="character" w:customStyle="1" w:styleId="HeaderChar">
    <w:name w:val="Header Char"/>
    <w:basedOn w:val="DefaultParagraphFont"/>
    <w:link w:val="Header"/>
    <w:uiPriority w:val="99"/>
    <w:rsid w:val="006D4225"/>
    <w:rPr>
      <w:rFonts w:ascii="Times New Roman" w:eastAsia="Times New Roman" w:hAnsi="Times New Roman" w:cs="Times New Roman"/>
      <w:sz w:val="24"/>
      <w:szCs w:val="20"/>
    </w:rPr>
  </w:style>
  <w:style w:type="paragraph" w:styleId="Footer">
    <w:name w:val="footer"/>
    <w:basedOn w:val="Normal"/>
    <w:link w:val="FooterChar"/>
    <w:unhideWhenUsed/>
    <w:rsid w:val="006D4225"/>
    <w:pPr>
      <w:tabs>
        <w:tab w:val="center" w:pos="4680"/>
        <w:tab w:val="right" w:pos="9360"/>
      </w:tabs>
    </w:pPr>
  </w:style>
  <w:style w:type="character" w:customStyle="1" w:styleId="FooterChar">
    <w:name w:val="Footer Char"/>
    <w:basedOn w:val="DefaultParagraphFont"/>
    <w:link w:val="Footer"/>
    <w:uiPriority w:val="99"/>
    <w:rsid w:val="006D4225"/>
    <w:rPr>
      <w:rFonts w:ascii="Times New Roman" w:eastAsia="Times New Roman" w:hAnsi="Times New Roman" w:cs="Times New Roman"/>
      <w:sz w:val="24"/>
      <w:szCs w:val="20"/>
    </w:rPr>
  </w:style>
  <w:style w:type="character" w:styleId="PageNumber">
    <w:name w:val="page number"/>
    <w:basedOn w:val="DefaultParagraphFont"/>
    <w:rsid w:val="00B762DD"/>
  </w:style>
  <w:style w:type="paragraph" w:customStyle="1" w:styleId="isof1">
    <w:name w:val="isof1"/>
    <w:basedOn w:val="Normal"/>
    <w:rsid w:val="00B762DD"/>
    <w:pPr>
      <w:overflowPunct w:val="0"/>
      <w:autoSpaceDE w:val="0"/>
      <w:autoSpaceDN w:val="0"/>
      <w:adjustRightInd w:val="0"/>
      <w:spacing w:line="220" w:lineRule="exact"/>
      <w:jc w:val="both"/>
      <w:textAlignment w:val="baseline"/>
    </w:pPr>
    <w:rPr>
      <w:rFonts w:ascii="Arial" w:hAnsi="Arial"/>
      <w:sz w:val="20"/>
    </w:rPr>
  </w:style>
  <w:style w:type="table" w:styleId="TableGrid">
    <w:name w:val="Table Grid"/>
    <w:basedOn w:val="TableNormal"/>
    <w:rsid w:val="00B762D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0805"/>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30805"/>
    <w:pPr>
      <w:autoSpaceDE w:val="0"/>
      <w:autoSpaceDN w:val="0"/>
      <w:adjustRightInd w:val="0"/>
      <w:spacing w:after="0" w:line="240" w:lineRule="auto"/>
    </w:pPr>
    <w:rPr>
      <w:rFonts w:ascii="Univers ATT" w:hAnsi="Univers ATT" w:cs="Univers ATT"/>
      <w:color w:val="000000"/>
      <w:sz w:val="24"/>
      <w:szCs w:val="24"/>
    </w:rPr>
  </w:style>
  <w:style w:type="paragraph" w:styleId="Title">
    <w:name w:val="Title"/>
    <w:basedOn w:val="Normal"/>
    <w:link w:val="TitleChar"/>
    <w:qFormat/>
    <w:rsid w:val="00730805"/>
    <w:pPr>
      <w:jc w:val="center"/>
    </w:pPr>
    <w:rPr>
      <w:b/>
    </w:rPr>
  </w:style>
  <w:style w:type="character" w:customStyle="1" w:styleId="TitleChar">
    <w:name w:val="Title Char"/>
    <w:basedOn w:val="DefaultParagraphFont"/>
    <w:link w:val="Title"/>
    <w:rsid w:val="00730805"/>
    <w:rPr>
      <w:rFonts w:ascii="Times New Roman" w:eastAsia="Times New Roman" w:hAnsi="Times New Roman" w:cs="Times New Roman"/>
      <w:b/>
      <w:sz w:val="24"/>
      <w:szCs w:val="20"/>
    </w:rPr>
  </w:style>
  <w:style w:type="paragraph" w:styleId="Header">
    <w:name w:val="header"/>
    <w:basedOn w:val="Normal"/>
    <w:link w:val="HeaderChar"/>
    <w:uiPriority w:val="99"/>
    <w:unhideWhenUsed/>
    <w:rsid w:val="006D4225"/>
    <w:pPr>
      <w:tabs>
        <w:tab w:val="center" w:pos="4680"/>
        <w:tab w:val="right" w:pos="9360"/>
      </w:tabs>
    </w:pPr>
  </w:style>
  <w:style w:type="character" w:customStyle="1" w:styleId="HeaderChar">
    <w:name w:val="Header Char"/>
    <w:basedOn w:val="DefaultParagraphFont"/>
    <w:link w:val="Header"/>
    <w:uiPriority w:val="99"/>
    <w:rsid w:val="006D4225"/>
    <w:rPr>
      <w:rFonts w:ascii="Times New Roman" w:eastAsia="Times New Roman" w:hAnsi="Times New Roman" w:cs="Times New Roman"/>
      <w:sz w:val="24"/>
      <w:szCs w:val="20"/>
    </w:rPr>
  </w:style>
  <w:style w:type="paragraph" w:styleId="Footer">
    <w:name w:val="footer"/>
    <w:basedOn w:val="Normal"/>
    <w:link w:val="FooterChar"/>
    <w:unhideWhenUsed/>
    <w:rsid w:val="006D4225"/>
    <w:pPr>
      <w:tabs>
        <w:tab w:val="center" w:pos="4680"/>
        <w:tab w:val="right" w:pos="9360"/>
      </w:tabs>
    </w:pPr>
  </w:style>
  <w:style w:type="character" w:customStyle="1" w:styleId="FooterChar">
    <w:name w:val="Footer Char"/>
    <w:basedOn w:val="DefaultParagraphFont"/>
    <w:link w:val="Footer"/>
    <w:uiPriority w:val="99"/>
    <w:rsid w:val="006D4225"/>
    <w:rPr>
      <w:rFonts w:ascii="Times New Roman" w:eastAsia="Times New Roman" w:hAnsi="Times New Roman" w:cs="Times New Roman"/>
      <w:sz w:val="24"/>
      <w:szCs w:val="20"/>
    </w:rPr>
  </w:style>
  <w:style w:type="character" w:styleId="PageNumber">
    <w:name w:val="page number"/>
    <w:basedOn w:val="DefaultParagraphFont"/>
    <w:rsid w:val="00B762DD"/>
  </w:style>
  <w:style w:type="paragraph" w:customStyle="1" w:styleId="isof1">
    <w:name w:val="isof1"/>
    <w:basedOn w:val="Normal"/>
    <w:rsid w:val="00B762DD"/>
    <w:pPr>
      <w:overflowPunct w:val="0"/>
      <w:autoSpaceDE w:val="0"/>
      <w:autoSpaceDN w:val="0"/>
      <w:adjustRightInd w:val="0"/>
      <w:spacing w:line="220" w:lineRule="exact"/>
      <w:jc w:val="both"/>
      <w:textAlignment w:val="baseline"/>
    </w:pPr>
    <w:rPr>
      <w:rFonts w:ascii="Arial" w:hAnsi="Arial"/>
      <w:sz w:val="20"/>
    </w:rPr>
  </w:style>
  <w:style w:type="table" w:styleId="TableGrid">
    <w:name w:val="Table Grid"/>
    <w:basedOn w:val="TableNormal"/>
    <w:rsid w:val="00B762D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109</Words>
  <Characters>594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AIG</Company>
  <LinksUpToDate>false</LinksUpToDate>
  <CharactersWithSpaces>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Hennessy, Gail</dc:creator>
  <cp:lastModifiedBy>Hennessy, Gail</cp:lastModifiedBy>
  <cp:revision>2</cp:revision>
  <dcterms:created xsi:type="dcterms:W3CDTF">2016-04-11T21:22:00Z</dcterms:created>
  <dcterms:modified xsi:type="dcterms:W3CDTF">2016-04-11T21:22:00Z</dcterms:modified>
</cp:coreProperties>
</file>