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8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MONTANA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$1,976</w:t>
              <w:tab/>
              <w:t>$2,331</w:t>
              <w:tab/>
              <w:t>$2,529</w:t>
              <w:tab/>
              <w:t>$2,885</w:t>
              <w:tab/>
              <w:t>$3,062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$139</w:t>
              <w:tab/>
              <w:t>$164</w:t>
              <w:tab/>
              <w:t>$177</w:t>
              <w:tab/>
              <w:t>$202</w:t>
              <w:tab/>
              <w:t>$215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$102</w:t>
              <w:tab/>
              <w:t>$121</w:t>
              <w:tab/>
              <w:t>$131</w:t>
              <w:tab/>
              <w:t>$149</w:t>
              <w:tab/>
              <w:t>$159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$165</w:t>
              <w:tab/>
              <w:t>$194</w:t>
              <w:tab/>
              <w:t>$211</w:t>
              <w:tab/>
              <w:t>$241</w:t>
              <w:tab/>
              <w:t>$255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$221</w:t>
              <w:tab/>
              <w:t>$260</w:t>
              <w:tab/>
              <w:t>$282</w:t>
              <w:tab/>
              <w:t>$322</w:t>
              <w:tab/>
              <w:t>$342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$272</w:t>
              <w:tab/>
              <w:t>$321</w:t>
              <w:tab/>
              <w:t>$349</w:t>
              <w:tab/>
              <w:t>$398</w:t>
              <w:tab/>
              <w:t>$422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$324</w:t>
              <w:tab/>
              <w:t>$383</w:t>
              <w:tab/>
              <w:t>$415</w:t>
              <w:tab/>
              <w:t>$474</w:t>
              <w:tab/>
              <w:t>$503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$484</w:t>
              <w:tab/>
              <w:t>$571</w:t>
              <w:tab/>
              <w:t>$619</w:t>
              <w:tab/>
              <w:t>$706</w:t>
              <w:tab/>
              <w:t>$750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$630</w:t>
              <w:tab/>
              <w:t>$743</w:t>
              <w:tab/>
              <w:t>$806</w:t>
              <w:tab/>
              <w:t>$920</w:t>
              <w:tab/>
              <w:t>$976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$1,037</w:t>
              <w:tab/>
              <w:t>$1,223</w:t>
              <w:tab/>
              <w:t>$1,327</w:t>
              <w:tab/>
              <w:t>$1,514</w:t>
              <w:tab/>
              <w:t>$1,607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$1,358</w:t>
              <w:tab/>
              <w:t>$1,603</w:t>
              <w:tab/>
              <w:t>$1,739</w:t>
              <w:tab/>
              <w:t>$1,984</w:t>
              <w:tab/>
              <w:t>$2,105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$371</w:t>
              <w:tab/>
              <w:t>$438</w:t>
              <w:tab/>
              <w:t>$475</w:t>
              <w:tab/>
              <w:t>$542</w:t>
              <w:tab/>
              <w:t>$575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$28,916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$21,852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$40,198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$37,034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$36,613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$34,238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$14,563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215" w:right="2583" w:hanging="2631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MONTANA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+/-40%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2017-09-29T11:23:34Z</dcterms:created>
  <dcterms:modified xsi:type="dcterms:W3CDTF">2017-09-29T11:23:34Z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2009-07-08T00:00:00Z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