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442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439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GEORGIA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1" w:type="dxa"/>
            <w:gridSpan w:val="2"/>
          </w:tcPr>
          <w:p>
            <w:pPr>
              <w:pStyle w:val="TableParagraph"/>
              <w:spacing w:before="91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7" w:type="dxa"/>
            <w:gridSpan w:val="3"/>
          </w:tcPr>
          <w:p>
            <w:pPr>
              <w:pStyle w:val="TableParagraph"/>
              <w:tabs>
                <w:tab w:pos="3117" w:val="left" w:leader="none"/>
                <w:tab w:pos="4410" w:val="left" w:leader="none"/>
                <w:tab w:pos="5704" w:val="left" w:leader="none"/>
                <w:tab w:pos="7112" w:val="left" w:leader="none"/>
                <w:tab w:pos="8684" w:val="left" w:leader="none"/>
              </w:tabs>
              <w:ind w:left="287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7" w:type="dxa"/>
            <w:gridSpan w:val="3"/>
          </w:tcPr>
          <w:p>
            <w:pPr>
              <w:pStyle w:val="TableParagraph"/>
              <w:tabs>
                <w:tab w:pos="3724" w:val="left" w:leader="none"/>
                <w:tab w:pos="5017" w:val="left" w:leader="none"/>
                <w:tab w:pos="6311" w:val="left" w:leader="none"/>
                <w:tab w:pos="7912" w:val="left" w:leader="none"/>
                <w:tab w:pos="9484" w:val="left" w:leader="none"/>
              </w:tabs>
              <w:ind w:left="287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$1,134</w:t>
              <w:tab/>
              <w:t>$1,338</w:t>
              <w:tab/>
              <w:t>$1,452</w:t>
              <w:tab/>
              <w:t>$1,656</w:t>
              <w:tab/>
              <w:t>$1,758</w:t>
            </w:r>
          </w:p>
        </w:tc>
      </w:tr>
      <w:tr>
        <w:trPr>
          <w:trHeight w:val="241" w:hRule="exact"/>
        </w:trPr>
        <w:tc>
          <w:tcPr>
            <w:tcW w:w="9907" w:type="dxa"/>
            <w:gridSpan w:val="3"/>
          </w:tcPr>
          <w:p>
            <w:pPr>
              <w:pStyle w:val="TableParagraph"/>
              <w:spacing w:before="91"/>
              <w:ind w:left="28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431" w:val="left" w:leader="none"/>
                <w:tab w:pos="4725" w:val="left" w:leader="none"/>
                <w:tab w:pos="6019" w:val="left" w:leader="none"/>
                <w:tab w:pos="7555" w:val="left" w:leader="none"/>
                <w:tab w:pos="9127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$71</w:t>
              <w:tab/>
              <w:t>$83</w:t>
              <w:tab/>
              <w:t>$90</w:t>
              <w:tab/>
              <w:t>$103</w:t>
              <w:tab/>
              <w:t>$110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431" w:val="left" w:leader="none"/>
                <w:tab w:pos="4725" w:val="left" w:leader="none"/>
                <w:tab w:pos="6019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$70</w:t>
              <w:tab/>
              <w:t>$83</w:t>
              <w:tab/>
              <w:t>$90</w:t>
              <w:tab/>
              <w:t>$103</w:t>
              <w:tab/>
              <w:t>$109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$113</w:t>
              <w:tab/>
              <w:t>$134</w:t>
              <w:tab/>
              <w:t>$145</w:t>
              <w:tab/>
              <w:t>$166</w:t>
              <w:tab/>
              <w:t>$176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$152</w:t>
              <w:tab/>
              <w:t>$179</w:t>
              <w:tab/>
              <w:t>$194</w:t>
              <w:tab/>
              <w:t>$222</w:t>
              <w:tab/>
              <w:t>$235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$188</w:t>
              <w:tab/>
              <w:t>$221</w:t>
              <w:tab/>
              <w:t>$240</w:t>
              <w:tab/>
              <w:t>$274</w:t>
              <w:tab/>
              <w:t>$291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$223</w:t>
              <w:tab/>
              <w:t>$263</w:t>
              <w:tab/>
              <w:t>$286</w:t>
              <w:tab/>
              <w:t>$326</w:t>
              <w:tab/>
              <w:t>$346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$333</w:t>
              <w:tab/>
              <w:t>$393</w:t>
              <w:tab/>
              <w:t>$426</w:t>
              <w:tab/>
              <w:t>$486</w:t>
              <w:tab/>
              <w:t>$516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$434</w:t>
              <w:tab/>
              <w:t>$512</w:t>
              <w:tab/>
              <w:t>$555</w:t>
              <w:tab/>
              <w:t>$633</w:t>
              <w:tab/>
              <w:t>$672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6" w:val="left" w:leader="none"/>
                <w:tab w:pos="4660" w:val="left" w:leader="none"/>
                <w:tab w:pos="5954" w:val="left" w:leader="none"/>
                <w:tab w:pos="7459" w:val="left" w:leader="none"/>
                <w:tab w:pos="9030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$714</w:t>
              <w:tab/>
              <w:t>$842</w:t>
              <w:tab/>
              <w:t>$913</w:t>
              <w:tab/>
              <w:t>$1,042</w:t>
              <w:tab/>
              <w:t>$1,106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$935</w:t>
              <w:tab/>
              <w:t>$1,103</w:t>
              <w:tab/>
              <w:t>$1,197</w:t>
              <w:tab/>
              <w:t>$1,365</w:t>
              <w:tab/>
              <w:t>$1,449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6" w:val="left" w:leader="none"/>
                <w:tab w:pos="4660" w:val="left" w:leader="none"/>
                <w:tab w:pos="5954" w:val="left" w:leader="none"/>
                <w:tab w:pos="7555" w:val="left" w:leader="none"/>
                <w:tab w:pos="9126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$255</w:t>
              <w:tab/>
              <w:t>$301</w:t>
              <w:tab/>
              <w:t>$327</w:t>
              <w:tab/>
              <w:t>$373</w:t>
              <w:tab/>
              <w:t>$396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ind w:left="0" w:right="4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2" w:val="left" w:leader="none"/>
                <w:tab w:pos="7523" w:val="left" w:leader="none"/>
                <w:tab w:pos="9095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$2.00</w:t>
              <w:tab/>
              <w:t>$2.36</w:t>
              <w:tab/>
              <w:t>$2.56</w:t>
              <w:tab/>
              <w:t>$2.92</w:t>
              <w:tab/>
              <w:t>$3.10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2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$0.99</w:t>
              <w:tab/>
              <w:t>$1.17</w:t>
              <w:tab/>
              <w:t>$1.27</w:t>
              <w:tab/>
              <w:t>$1.45</w:t>
              <w:tab/>
              <w:t>$1.54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2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$0.69</w:t>
              <w:tab/>
              <w:t>$0.81</w:t>
              <w:tab/>
              <w:t>$0.88</w:t>
              <w:tab/>
              <w:t>$1.01</w:t>
              <w:tab/>
              <w:t>$1.07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2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$0.30</w:t>
              <w:tab/>
              <w:t>$0.36</w:t>
              <w:tab/>
              <w:t>$0.39</w:t>
              <w:tab/>
              <w:t>$0.45</w:t>
              <w:tab/>
              <w:t>$0.47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2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$0.16</w:t>
              <w:tab/>
              <w:t>$0.19</w:t>
              <w:tab/>
              <w:t>$0.20</w:t>
              <w:tab/>
              <w:t>$0.23</w:t>
              <w:tab/>
              <w:t>$0.24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1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4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4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0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0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39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5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$29,650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5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$24,066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5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$51,175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$45,901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$39,757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$29,924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$14,867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1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1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4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5260" w:right="2583" w:hanging="2676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GEORGIA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u w:val="single"/>
        </w:rPr>
        <w:t>Credits/Debits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ADDITIONAL</w:t>
      </w:r>
      <w:r>
        <w:rPr>
          <w:b/>
          <w:spacing w:val="-16"/>
          <w:sz w:val="15"/>
          <w:u w:val="single"/>
        </w:rPr>
        <w:t> </w:t>
      </w:r>
      <w:r>
        <w:rPr>
          <w:b/>
          <w:sz w:val="15"/>
          <w:u w:val="single"/>
        </w:rPr>
        <w:t>INSUREDS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3816" w:val="left" w:leader="none"/>
        </w:tabs>
        <w:spacing w:before="93"/>
        <w:ind w:left="146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pStyle w:val="Heading1"/>
        <w:spacing w:before="11"/>
        <w:ind w:left="2277" w:firstLine="0"/>
      </w:pPr>
      <w:r>
        <w:rPr/>
        <w:t>MAXIMUM DEBIT/CREDIT +/-25%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2201" w:space="103"/>
            <w:col w:w="9236"/>
          </w:cols>
        </w:sectPr>
      </w:pP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1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  <w:ind w:left="23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2017-09-29T15:09:12Z</dcterms:created>
  <dcterms:modified xsi:type="dcterms:W3CDTF">2017-09-29T15:09:12Z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2009-07-06T00:00:00Z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