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967" w:rsidRPr="009B55E9" w:rsidRDefault="009B5967" w:rsidP="009B5967">
      <w:pPr>
        <w:jc w:val="center"/>
        <w:rPr>
          <w:rFonts w:ascii="Univers ATT" w:hAnsi="Univers ATT" w:cs="Arial"/>
          <w:b/>
        </w:rPr>
      </w:pPr>
      <w:r w:rsidRPr="009B55E9">
        <w:rPr>
          <w:rFonts w:ascii="Univers ATT" w:hAnsi="Univers ATT" w:cs="Arial"/>
          <w:b/>
        </w:rPr>
        <w:t xml:space="preserve">ENDORSEMENT </w:t>
      </w:r>
    </w:p>
    <w:p w:rsidR="009B5967" w:rsidRPr="009B55E9" w:rsidRDefault="009B5967" w:rsidP="009B5967">
      <w:pPr>
        <w:jc w:val="center"/>
        <w:rPr>
          <w:rFonts w:ascii="Univers ATT" w:hAnsi="Univers ATT" w:cs="Arial"/>
          <w:b/>
        </w:rPr>
      </w:pPr>
    </w:p>
    <w:p w:rsidR="009B5967" w:rsidRPr="009B55E9" w:rsidRDefault="009B5967" w:rsidP="009B5967">
      <w:pPr>
        <w:jc w:val="center"/>
        <w:rPr>
          <w:rFonts w:ascii="Univers ATT" w:hAnsi="Univers ATT" w:cs="Arial"/>
        </w:rPr>
      </w:pPr>
      <w:r w:rsidRPr="009B55E9">
        <w:rPr>
          <w:rFonts w:ascii="Univers ATT" w:hAnsi="Univers ATT" w:cs="Arial"/>
          <w:b/>
        </w:rPr>
        <w:t>THIS ENDORSEMENT CHANGES THE POLICY. PLEASE READ IT CAREFULLY.</w:t>
      </w:r>
    </w:p>
    <w:p w:rsidR="009B5967" w:rsidRPr="009B55E9" w:rsidRDefault="009B5967" w:rsidP="009B5967">
      <w:pPr>
        <w:jc w:val="center"/>
        <w:rPr>
          <w:rFonts w:ascii="Univers ATT" w:hAnsi="Univers ATT" w:cs="Arial"/>
        </w:rPr>
      </w:pPr>
    </w:p>
    <w:p w:rsidR="003A064A" w:rsidRPr="009B55E9" w:rsidRDefault="009B5967" w:rsidP="009B5967">
      <w:pPr>
        <w:pStyle w:val="Heading1"/>
        <w:jc w:val="left"/>
        <w:rPr>
          <w:rFonts w:ascii="Univers ATT" w:hAnsi="Univers ATT" w:cs="Arial"/>
          <w:sz w:val="20"/>
        </w:rPr>
      </w:pPr>
      <w:r w:rsidRPr="009B55E9">
        <w:rPr>
          <w:rFonts w:ascii="Univers ATT" w:hAnsi="Univers ATT" w:cs="Arial"/>
          <w:sz w:val="20"/>
        </w:rPr>
        <w:t xml:space="preserve">This endorsement, effective 12:01 a.m.   </w:t>
      </w:r>
    </w:p>
    <w:p w:rsidR="003A064A" w:rsidRPr="009B55E9" w:rsidRDefault="00643AA1" w:rsidP="009B5967">
      <w:pPr>
        <w:pStyle w:val="Heading1"/>
        <w:jc w:val="left"/>
        <w:rPr>
          <w:rFonts w:ascii="Univers ATT" w:hAnsi="Univers ATT" w:cs="Arial"/>
          <w:sz w:val="20"/>
        </w:rPr>
      </w:pPr>
      <w:r w:rsidRPr="009B55E9">
        <w:rPr>
          <w:rFonts w:ascii="Univers ATT" w:hAnsi="Univers ATT" w:cs="Arial"/>
          <w:sz w:val="20"/>
        </w:rPr>
        <w:t>F</w:t>
      </w:r>
      <w:r w:rsidR="009B5967" w:rsidRPr="009B55E9">
        <w:rPr>
          <w:rFonts w:ascii="Univers ATT" w:hAnsi="Univers ATT" w:cs="Arial"/>
          <w:sz w:val="20"/>
        </w:rPr>
        <w:t>orms a part of Policy</w:t>
      </w:r>
      <w:r w:rsidR="003A064A" w:rsidRPr="009B55E9">
        <w:rPr>
          <w:rFonts w:ascii="Univers ATT" w:hAnsi="Univers ATT" w:cs="Arial"/>
          <w:sz w:val="20"/>
        </w:rPr>
        <w:t xml:space="preserve"> </w:t>
      </w:r>
      <w:r w:rsidR="009B5967" w:rsidRPr="009B55E9">
        <w:rPr>
          <w:rFonts w:ascii="Univers ATT" w:hAnsi="Univers ATT" w:cs="Arial"/>
          <w:sz w:val="20"/>
        </w:rPr>
        <w:t>No.</w:t>
      </w:r>
      <w:r w:rsidRPr="009B55E9">
        <w:rPr>
          <w:rFonts w:ascii="Univers ATT" w:hAnsi="Univers ATT" w:cs="Arial"/>
          <w:sz w:val="20"/>
        </w:rPr>
        <w:t>:</w:t>
      </w:r>
    </w:p>
    <w:p w:rsidR="009B5967" w:rsidRPr="009B55E9" w:rsidRDefault="009B5967" w:rsidP="009B5967">
      <w:pPr>
        <w:rPr>
          <w:rFonts w:ascii="Univers ATT" w:hAnsi="Univers ATT" w:cs="Arial"/>
          <w:sz w:val="22"/>
          <w:szCs w:val="22"/>
        </w:rPr>
      </w:pPr>
    </w:p>
    <w:p w:rsidR="00591D94" w:rsidRPr="009B55E9" w:rsidRDefault="00591D94">
      <w:pPr>
        <w:pStyle w:val="Title"/>
        <w:outlineLvl w:val="0"/>
        <w:rPr>
          <w:rFonts w:ascii="Univers ATT" w:hAnsi="Univers ATT" w:cs="Arial"/>
          <w:sz w:val="22"/>
          <w:szCs w:val="22"/>
        </w:rPr>
      </w:pPr>
    </w:p>
    <w:p w:rsidR="00591D94" w:rsidRPr="009B55E9" w:rsidRDefault="00155E61" w:rsidP="008A2911">
      <w:pPr>
        <w:jc w:val="center"/>
        <w:rPr>
          <w:rFonts w:ascii="Univers ATT" w:hAnsi="Univers ATT" w:cs="Arial"/>
          <w:b/>
          <w:sz w:val="28"/>
          <w:szCs w:val="28"/>
        </w:rPr>
      </w:pPr>
      <w:r w:rsidRPr="009B55E9">
        <w:rPr>
          <w:rFonts w:ascii="Univers ATT" w:hAnsi="Univers ATT" w:cs="Arial"/>
          <w:b/>
          <w:sz w:val="28"/>
          <w:szCs w:val="28"/>
        </w:rPr>
        <w:t>HOSPICE</w:t>
      </w:r>
      <w:r w:rsidRPr="009B55E9">
        <w:rPr>
          <w:rFonts w:ascii="Univers ATT" w:hAnsi="Univers ATT" w:cs="Arial"/>
          <w:sz w:val="28"/>
          <w:szCs w:val="28"/>
        </w:rPr>
        <w:t xml:space="preserve"> </w:t>
      </w:r>
      <w:r w:rsidR="001910DF" w:rsidRPr="009B55E9">
        <w:rPr>
          <w:rFonts w:ascii="Univers ATT" w:hAnsi="Univers ATT" w:cs="Arial"/>
          <w:b/>
          <w:sz w:val="28"/>
          <w:szCs w:val="28"/>
        </w:rPr>
        <w:t xml:space="preserve">AMENDATORY </w:t>
      </w:r>
      <w:r w:rsidRPr="009B55E9">
        <w:rPr>
          <w:rFonts w:ascii="Univers ATT" w:hAnsi="Univers ATT" w:cs="Arial"/>
          <w:b/>
          <w:sz w:val="28"/>
          <w:szCs w:val="28"/>
        </w:rPr>
        <w:t>ENDORSEMENT</w:t>
      </w:r>
      <w:r w:rsidR="002B19DE">
        <w:rPr>
          <w:rFonts w:ascii="Univers ATT" w:hAnsi="Univers ATT" w:cs="Arial"/>
          <w:b/>
          <w:sz w:val="28"/>
          <w:szCs w:val="28"/>
        </w:rPr>
        <w:t xml:space="preserve"> </w:t>
      </w:r>
      <w:r w:rsidR="00E0618F">
        <w:rPr>
          <w:rFonts w:ascii="Univers ATT" w:hAnsi="Univers ATT" w:cs="Arial"/>
          <w:b/>
          <w:sz w:val="28"/>
          <w:szCs w:val="28"/>
        </w:rPr>
        <w:t>–</w:t>
      </w:r>
      <w:r w:rsidR="002B19DE">
        <w:rPr>
          <w:rFonts w:ascii="Univers ATT" w:hAnsi="Univers ATT" w:cs="Arial"/>
          <w:b/>
          <w:sz w:val="28"/>
          <w:szCs w:val="28"/>
        </w:rPr>
        <w:t>Alaska</w:t>
      </w:r>
      <w:r w:rsidR="005F5EFD">
        <w:rPr>
          <w:rFonts w:ascii="Univers ATT" w:hAnsi="Univers ATT" w:cs="Arial"/>
          <w:b/>
          <w:sz w:val="28"/>
          <w:szCs w:val="28"/>
        </w:rPr>
        <w:t xml:space="preserve"> &amp; </w:t>
      </w:r>
      <w:r w:rsidR="00E0618F">
        <w:rPr>
          <w:rFonts w:ascii="Univers ATT" w:hAnsi="Univers ATT" w:cs="Arial"/>
          <w:b/>
          <w:sz w:val="28"/>
          <w:szCs w:val="28"/>
        </w:rPr>
        <w:t>Minnesota</w:t>
      </w:r>
    </w:p>
    <w:p w:rsidR="00591D94" w:rsidRPr="009B55E9" w:rsidRDefault="00591D94" w:rsidP="00297F8D">
      <w:pPr>
        <w:rPr>
          <w:rFonts w:ascii="Univers ATT" w:hAnsi="Univers ATT" w:cs="Arial"/>
          <w:sz w:val="22"/>
          <w:szCs w:val="22"/>
        </w:rPr>
      </w:pPr>
    </w:p>
    <w:p w:rsidR="009B5967" w:rsidRPr="009B55E9" w:rsidRDefault="009B5967" w:rsidP="00297F8D">
      <w:pPr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This endorsement modifies insurance provided under the </w:t>
      </w:r>
      <w:r w:rsidR="00C04B7E" w:rsidRPr="009B55E9">
        <w:rPr>
          <w:rFonts w:ascii="Univers ATT" w:hAnsi="Univers ATT" w:cs="Arial"/>
        </w:rPr>
        <w:t>following:</w:t>
      </w:r>
    </w:p>
    <w:p w:rsidR="00C04B7E" w:rsidRPr="009B55E9" w:rsidRDefault="00C04B7E" w:rsidP="00297F8D">
      <w:pPr>
        <w:rPr>
          <w:rFonts w:ascii="Univers ATT" w:hAnsi="Univers ATT" w:cs="Arial"/>
        </w:rPr>
      </w:pPr>
    </w:p>
    <w:p w:rsidR="00114FC9" w:rsidRPr="009B55E9" w:rsidRDefault="00A66738" w:rsidP="00297F8D">
      <w:pPr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ab/>
      </w:r>
      <w:r w:rsidR="00E94490">
        <w:rPr>
          <w:rFonts w:ascii="Univers ATT" w:hAnsi="Univers ATT" w:cs="Arial"/>
        </w:rPr>
        <w:t>HEALTH</w:t>
      </w:r>
      <w:r w:rsidR="00155E61" w:rsidRPr="009B55E9">
        <w:rPr>
          <w:rFonts w:ascii="Univers ATT" w:hAnsi="Univers ATT" w:cs="Arial"/>
        </w:rPr>
        <w:t>CARE AGENCY PROFESSIONAL LIABILITY POLICY</w:t>
      </w:r>
      <w:r w:rsidR="00152CB4">
        <w:rPr>
          <w:rFonts w:ascii="Univers ATT" w:hAnsi="Univers ATT" w:cs="Arial"/>
        </w:rPr>
        <w:t xml:space="preserve"> (Claims-Made)</w:t>
      </w:r>
    </w:p>
    <w:p w:rsidR="00155E61" w:rsidRPr="009B55E9" w:rsidRDefault="00155E61" w:rsidP="00297F8D">
      <w:pPr>
        <w:rPr>
          <w:rFonts w:ascii="Univers ATT" w:hAnsi="Univers ATT" w:cs="Arial"/>
        </w:rPr>
      </w:pPr>
    </w:p>
    <w:p w:rsidR="00155E61" w:rsidRPr="009B55E9" w:rsidRDefault="00155E61" w:rsidP="00F76AF6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Section </w:t>
      </w:r>
      <w:r w:rsidRPr="009B55E9">
        <w:rPr>
          <w:rFonts w:ascii="Univers ATT" w:hAnsi="Univers ATT" w:cs="Arial"/>
          <w:b/>
        </w:rPr>
        <w:t>I.  WHAT THIS AGREEMENT COVERS</w:t>
      </w:r>
      <w:r w:rsidRPr="009B55E9">
        <w:rPr>
          <w:rFonts w:ascii="Univers ATT" w:hAnsi="Univers ATT" w:cs="Arial"/>
        </w:rPr>
        <w:t xml:space="preserve"> is deleted in its entirety and replaced with the following:</w:t>
      </w:r>
    </w:p>
    <w:p w:rsidR="00155E61" w:rsidRPr="009B55E9" w:rsidRDefault="00155E61" w:rsidP="00155E61">
      <w:pPr>
        <w:ind w:left="360"/>
        <w:rPr>
          <w:rFonts w:ascii="Univers ATT" w:hAnsi="Univers ATT" w:cs="Arial"/>
        </w:rPr>
      </w:pPr>
    </w:p>
    <w:p w:rsidR="00155E61" w:rsidRPr="009B55E9" w:rsidRDefault="00155E61" w:rsidP="00F76AF6">
      <w:pPr>
        <w:tabs>
          <w:tab w:val="left" w:pos="360"/>
        </w:tabs>
        <w:ind w:left="360"/>
        <w:rPr>
          <w:rFonts w:ascii="Univers ATT" w:hAnsi="Univers ATT" w:cs="Arial"/>
          <w:b/>
        </w:rPr>
      </w:pPr>
      <w:r w:rsidRPr="009B55E9">
        <w:rPr>
          <w:rFonts w:ascii="Univers ATT" w:hAnsi="Univers ATT" w:cs="Arial"/>
          <w:b/>
        </w:rPr>
        <w:t>Professional Liability</w:t>
      </w:r>
    </w:p>
    <w:p w:rsidR="003E38A8" w:rsidRPr="009B55E9" w:rsidRDefault="003E38A8" w:rsidP="00155E61">
      <w:pPr>
        <w:ind w:left="360"/>
        <w:rPr>
          <w:rFonts w:ascii="Univers ATT" w:hAnsi="Univers ATT" w:cs="Arial"/>
          <w:b/>
        </w:rPr>
      </w:pPr>
    </w:p>
    <w:p w:rsidR="00AD4926" w:rsidRPr="009B55E9" w:rsidRDefault="00155E61">
      <w:pPr>
        <w:ind w:left="360"/>
        <w:jc w:val="both"/>
        <w:rPr>
          <w:rFonts w:ascii="Univers ATT" w:hAnsi="Univers ATT" w:cs="Arial"/>
          <w:b/>
        </w:rPr>
      </w:pPr>
      <w:r w:rsidRPr="009B55E9">
        <w:rPr>
          <w:rFonts w:ascii="Univers ATT" w:hAnsi="Univers ATT" w:cs="Arial"/>
        </w:rPr>
        <w:t>We</w:t>
      </w:r>
      <w:r w:rsidR="00643AA1" w:rsidRPr="009B55E9">
        <w:rPr>
          <w:rFonts w:ascii="Univers ATT" w:hAnsi="Univers ATT" w:cs="Arial"/>
        </w:rPr>
        <w:t xml:space="preserve"> wi</w:t>
      </w:r>
      <w:r w:rsidRPr="009B55E9">
        <w:rPr>
          <w:rFonts w:ascii="Univers ATT" w:hAnsi="Univers ATT" w:cs="Arial"/>
        </w:rPr>
        <w:t xml:space="preserve">ll pay amounts </w:t>
      </w:r>
      <w:r w:rsidRPr="009B55E9">
        <w:rPr>
          <w:rFonts w:ascii="Univers ATT" w:hAnsi="Univers ATT" w:cs="Arial"/>
          <w:b/>
        </w:rPr>
        <w:t xml:space="preserve">you </w:t>
      </w:r>
      <w:r w:rsidRPr="009B55E9">
        <w:rPr>
          <w:rFonts w:ascii="Univers ATT" w:hAnsi="Univers ATT" w:cs="Arial"/>
        </w:rPr>
        <w:t xml:space="preserve">are legally required to pay to compensate others for loss resulting from </w:t>
      </w:r>
      <w:r w:rsidRPr="009B55E9">
        <w:rPr>
          <w:rFonts w:ascii="Univers ATT" w:hAnsi="Univers ATT" w:cs="Arial"/>
          <w:b/>
        </w:rPr>
        <w:t>your wrongful act</w:t>
      </w:r>
      <w:r w:rsidR="003E38A8" w:rsidRPr="009B55E9">
        <w:rPr>
          <w:rFonts w:ascii="Univers ATT" w:hAnsi="Univers ATT" w:cs="Arial"/>
          <w:b/>
        </w:rPr>
        <w:t xml:space="preserve">, </w:t>
      </w:r>
      <w:r w:rsidR="003E38A8" w:rsidRPr="009B55E9">
        <w:rPr>
          <w:rFonts w:ascii="Univers ATT" w:hAnsi="Univers ATT" w:cs="Arial"/>
        </w:rPr>
        <w:t xml:space="preserve">or that of another for whom you are legally responsible. </w:t>
      </w:r>
      <w:r w:rsidR="00516423" w:rsidRPr="009B55E9">
        <w:rPr>
          <w:rFonts w:ascii="Univers ATT" w:hAnsi="Univers ATT" w:cs="Arial"/>
        </w:rPr>
        <w:t xml:space="preserve"> </w:t>
      </w:r>
      <w:r w:rsidR="003E38A8" w:rsidRPr="009B55E9">
        <w:rPr>
          <w:rFonts w:ascii="Univers ATT" w:hAnsi="Univers ATT" w:cs="Arial"/>
        </w:rPr>
        <w:t xml:space="preserve">The </w:t>
      </w:r>
      <w:r w:rsidR="003E38A8" w:rsidRPr="009B55E9">
        <w:rPr>
          <w:rFonts w:ascii="Univers ATT" w:hAnsi="Univers ATT" w:cs="Arial"/>
          <w:b/>
        </w:rPr>
        <w:t xml:space="preserve">wrongful act </w:t>
      </w:r>
      <w:r w:rsidR="003E38A8" w:rsidRPr="009B55E9">
        <w:rPr>
          <w:rFonts w:ascii="Univers ATT" w:hAnsi="Univers ATT" w:cs="Arial"/>
        </w:rPr>
        <w:t>must be solely in the conduct of</w:t>
      </w:r>
      <w:r w:rsidR="003E38A8" w:rsidRPr="009B55E9">
        <w:rPr>
          <w:rFonts w:ascii="Univers ATT" w:hAnsi="Univers ATT" w:cs="Arial"/>
          <w:b/>
        </w:rPr>
        <w:t xml:space="preserve"> your </w:t>
      </w:r>
      <w:r w:rsidR="003E38A8" w:rsidRPr="009B55E9">
        <w:rPr>
          <w:rFonts w:ascii="Univers ATT" w:hAnsi="Univers ATT" w:cs="Arial"/>
        </w:rPr>
        <w:t xml:space="preserve">business as a </w:t>
      </w:r>
      <w:r w:rsidR="003E38A8" w:rsidRPr="009B55E9">
        <w:rPr>
          <w:rFonts w:ascii="Univers ATT" w:hAnsi="Univers ATT" w:cs="Arial"/>
          <w:b/>
        </w:rPr>
        <w:t xml:space="preserve">healthcare agency </w:t>
      </w:r>
      <w:r w:rsidR="003E38A8" w:rsidRPr="009B55E9">
        <w:rPr>
          <w:rFonts w:ascii="Univers ATT" w:hAnsi="Univers ATT" w:cs="Arial"/>
        </w:rPr>
        <w:t xml:space="preserve">or </w:t>
      </w:r>
      <w:r w:rsidR="001910DF" w:rsidRPr="009B55E9">
        <w:rPr>
          <w:rFonts w:ascii="Univers ATT" w:hAnsi="Univers ATT" w:cs="Arial"/>
        </w:rPr>
        <w:t xml:space="preserve">as an </w:t>
      </w:r>
      <w:r w:rsidR="003E38A8" w:rsidRPr="009B55E9">
        <w:rPr>
          <w:rFonts w:ascii="Univers ATT" w:hAnsi="Univers ATT" w:cs="Arial"/>
        </w:rPr>
        <w:t>owner</w:t>
      </w:r>
      <w:r w:rsidR="007343DA" w:rsidRPr="009B55E9">
        <w:rPr>
          <w:rFonts w:ascii="Univers ATT" w:hAnsi="Univers ATT" w:cs="Arial"/>
        </w:rPr>
        <w:t xml:space="preserve"> or </w:t>
      </w:r>
      <w:r w:rsidR="003E38A8" w:rsidRPr="009B55E9">
        <w:rPr>
          <w:rFonts w:ascii="Univers ATT" w:hAnsi="Univers ATT" w:cs="Arial"/>
        </w:rPr>
        <w:t xml:space="preserve">operator of a </w:t>
      </w:r>
      <w:r w:rsidR="001910DF" w:rsidRPr="009B55E9">
        <w:rPr>
          <w:rFonts w:ascii="Univers ATT" w:hAnsi="Univers ATT" w:cs="Arial"/>
          <w:b/>
        </w:rPr>
        <w:t>h</w:t>
      </w:r>
      <w:r w:rsidR="003E38A8" w:rsidRPr="009B55E9">
        <w:rPr>
          <w:rFonts w:ascii="Univers ATT" w:hAnsi="Univers ATT" w:cs="Arial"/>
          <w:b/>
        </w:rPr>
        <w:t>ospice</w:t>
      </w:r>
      <w:r w:rsidR="003E38A8" w:rsidRPr="009B55E9">
        <w:rPr>
          <w:rFonts w:ascii="Univers ATT" w:hAnsi="Univers ATT" w:cs="Arial"/>
        </w:rPr>
        <w:t xml:space="preserve"> and must take place on or after the </w:t>
      </w:r>
      <w:r w:rsidR="003E38A8" w:rsidRPr="009B55E9">
        <w:rPr>
          <w:rFonts w:ascii="Univers ATT" w:hAnsi="Univers ATT" w:cs="Arial"/>
          <w:b/>
        </w:rPr>
        <w:t xml:space="preserve">retroactive date </w:t>
      </w:r>
      <w:r w:rsidR="003E38A8" w:rsidRPr="009B55E9">
        <w:rPr>
          <w:rFonts w:ascii="Univers ATT" w:hAnsi="Univers ATT" w:cs="Arial"/>
        </w:rPr>
        <w:t xml:space="preserve">and before the end of the </w:t>
      </w:r>
      <w:r w:rsidR="003E38A8" w:rsidRPr="009B55E9">
        <w:rPr>
          <w:rFonts w:ascii="Univers ATT" w:hAnsi="Univers ATT" w:cs="Arial"/>
          <w:b/>
        </w:rPr>
        <w:t>policy</w:t>
      </w:r>
      <w:r w:rsidR="00516423" w:rsidRPr="009B55E9">
        <w:rPr>
          <w:rFonts w:ascii="Univers ATT" w:hAnsi="Univers ATT" w:cs="Arial"/>
          <w:b/>
        </w:rPr>
        <w:t xml:space="preserve"> </w:t>
      </w:r>
      <w:r w:rsidR="003E38A8" w:rsidRPr="009B55E9">
        <w:rPr>
          <w:rFonts w:ascii="Univers ATT" w:hAnsi="Univers ATT" w:cs="Arial"/>
          <w:b/>
        </w:rPr>
        <w:t xml:space="preserve">period.  </w:t>
      </w:r>
      <w:r w:rsidR="003E38A8" w:rsidRPr="009B55E9">
        <w:rPr>
          <w:rFonts w:ascii="Univers ATT" w:hAnsi="Univers ATT" w:cs="Arial"/>
        </w:rPr>
        <w:t xml:space="preserve">A </w:t>
      </w:r>
      <w:r w:rsidR="003E38A8" w:rsidRPr="009B55E9">
        <w:rPr>
          <w:rFonts w:ascii="Univers ATT" w:hAnsi="Univers ATT" w:cs="Arial"/>
          <w:b/>
        </w:rPr>
        <w:t xml:space="preserve">claim </w:t>
      </w:r>
      <w:r w:rsidR="003E38A8" w:rsidRPr="009B55E9">
        <w:rPr>
          <w:rFonts w:ascii="Univers ATT" w:hAnsi="Univers ATT" w:cs="Arial"/>
        </w:rPr>
        <w:t xml:space="preserve">for such </w:t>
      </w:r>
      <w:r w:rsidR="003E38A8" w:rsidRPr="009B55E9">
        <w:rPr>
          <w:rFonts w:ascii="Univers ATT" w:hAnsi="Univers ATT" w:cs="Arial"/>
          <w:b/>
        </w:rPr>
        <w:t xml:space="preserve">wrongful act </w:t>
      </w:r>
      <w:r w:rsidR="003E38A8" w:rsidRPr="009B55E9">
        <w:rPr>
          <w:rFonts w:ascii="Univers ATT" w:hAnsi="Univers ATT" w:cs="Arial"/>
        </w:rPr>
        <w:t xml:space="preserve">must be </w:t>
      </w:r>
      <w:r w:rsidR="007343DA" w:rsidRPr="009B55E9">
        <w:rPr>
          <w:rFonts w:ascii="Univers ATT" w:hAnsi="Univers ATT" w:cs="Arial"/>
        </w:rPr>
        <w:t xml:space="preserve">first </w:t>
      </w:r>
      <w:r w:rsidR="003E38A8" w:rsidRPr="009B55E9">
        <w:rPr>
          <w:rFonts w:ascii="Univers ATT" w:hAnsi="Univers ATT" w:cs="Arial"/>
        </w:rPr>
        <w:t xml:space="preserve">made against </w:t>
      </w:r>
      <w:r w:rsidR="003E38A8" w:rsidRPr="009B55E9">
        <w:rPr>
          <w:rFonts w:ascii="Univers ATT" w:hAnsi="Univers ATT" w:cs="Arial"/>
          <w:b/>
        </w:rPr>
        <w:t xml:space="preserve">you </w:t>
      </w:r>
      <w:r w:rsidR="003E38A8" w:rsidRPr="009B55E9">
        <w:rPr>
          <w:rFonts w:ascii="Univers ATT" w:hAnsi="Univers ATT" w:cs="Arial"/>
        </w:rPr>
        <w:t xml:space="preserve">during the </w:t>
      </w:r>
      <w:r w:rsidR="003E38A8" w:rsidRPr="009B55E9">
        <w:rPr>
          <w:rFonts w:ascii="Univers ATT" w:hAnsi="Univers ATT" w:cs="Arial"/>
          <w:b/>
        </w:rPr>
        <w:t>policy period</w:t>
      </w:r>
      <w:r w:rsidR="002B19DE">
        <w:rPr>
          <w:rFonts w:ascii="Univers ATT" w:hAnsi="Univers ATT" w:cs="Arial"/>
          <w:b/>
        </w:rPr>
        <w:t xml:space="preserve">. </w:t>
      </w:r>
    </w:p>
    <w:p w:rsidR="00516423" w:rsidRPr="009B55E9" w:rsidRDefault="00516423" w:rsidP="00155E61">
      <w:pPr>
        <w:ind w:left="360"/>
        <w:rPr>
          <w:rFonts w:ascii="Univers ATT" w:hAnsi="Univers ATT" w:cs="Arial"/>
          <w:b/>
        </w:rPr>
      </w:pPr>
    </w:p>
    <w:p w:rsidR="00516423" w:rsidRPr="009B55E9" w:rsidRDefault="00516423" w:rsidP="00F76AF6">
      <w:pPr>
        <w:numPr>
          <w:ilvl w:val="0"/>
          <w:numId w:val="13"/>
        </w:numPr>
        <w:tabs>
          <w:tab w:val="clear" w:pos="720"/>
          <w:tab w:val="num" w:pos="360"/>
        </w:tabs>
        <w:ind w:left="360" w:hanging="27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Paragraph b. of Section </w:t>
      </w:r>
      <w:r w:rsidRPr="009B55E9">
        <w:rPr>
          <w:rFonts w:ascii="Univers ATT" w:hAnsi="Univers ATT" w:cs="Arial"/>
          <w:b/>
        </w:rPr>
        <w:t>III.</w:t>
      </w:r>
      <w:r w:rsidRPr="009B55E9">
        <w:rPr>
          <w:rFonts w:ascii="Univers ATT" w:hAnsi="Univers ATT" w:cs="Arial"/>
        </w:rPr>
        <w:t xml:space="preserve"> </w:t>
      </w:r>
      <w:r w:rsidRPr="009B55E9">
        <w:rPr>
          <w:rFonts w:ascii="Univers ATT" w:hAnsi="Univers ATT" w:cs="Arial"/>
          <w:b/>
        </w:rPr>
        <w:t xml:space="preserve">EXCLUSIONS – CLAIMS NOT COVERED </w:t>
      </w:r>
      <w:r w:rsidRPr="009B55E9">
        <w:rPr>
          <w:rFonts w:ascii="Univers ATT" w:hAnsi="Univers ATT" w:cs="Arial"/>
        </w:rPr>
        <w:t>is deleted in its entirety and replaced with the following:</w:t>
      </w:r>
    </w:p>
    <w:p w:rsidR="00516423" w:rsidRPr="009B55E9" w:rsidRDefault="00516423" w:rsidP="00516423">
      <w:pPr>
        <w:ind w:left="360"/>
        <w:rPr>
          <w:rFonts w:ascii="Univers ATT" w:hAnsi="Univers ATT" w:cs="Arial"/>
        </w:rPr>
      </w:pPr>
    </w:p>
    <w:p w:rsidR="00516423" w:rsidRPr="009B55E9" w:rsidRDefault="00516423" w:rsidP="00F76AF6">
      <w:pPr>
        <w:numPr>
          <w:ilvl w:val="1"/>
          <w:numId w:val="13"/>
        </w:numPr>
        <w:tabs>
          <w:tab w:val="clear" w:pos="1530"/>
          <w:tab w:val="num" w:pos="720"/>
        </w:tabs>
        <w:ind w:left="72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as an owner or operator of a hospital, retirement facility, clinic or similar facility or institution which </w:t>
      </w:r>
      <w:r w:rsidR="001910DF" w:rsidRPr="009B55E9">
        <w:rPr>
          <w:rFonts w:ascii="Univers ATT" w:hAnsi="Univers ATT" w:cs="Arial"/>
        </w:rPr>
        <w:t>provides overnight</w:t>
      </w:r>
      <w:r w:rsidRPr="009B55E9">
        <w:rPr>
          <w:rFonts w:ascii="Univers ATT" w:hAnsi="Univers ATT" w:cs="Arial"/>
        </w:rPr>
        <w:t xml:space="preserve"> bed and board, or a laboratory.  This exclusion does not apply to the ownersh</w:t>
      </w:r>
      <w:r w:rsidR="0038146E" w:rsidRPr="009B55E9">
        <w:rPr>
          <w:rFonts w:ascii="Univers ATT" w:hAnsi="Univers ATT" w:cs="Arial"/>
        </w:rPr>
        <w:t xml:space="preserve">ip or </w:t>
      </w:r>
      <w:r w:rsidR="001910DF" w:rsidRPr="009B55E9">
        <w:rPr>
          <w:rFonts w:ascii="Univers ATT" w:hAnsi="Univers ATT" w:cs="Arial"/>
        </w:rPr>
        <w:t xml:space="preserve">operation </w:t>
      </w:r>
      <w:r w:rsidR="0038146E" w:rsidRPr="009B55E9">
        <w:rPr>
          <w:rFonts w:ascii="Univers ATT" w:hAnsi="Univers ATT" w:cs="Arial"/>
        </w:rPr>
        <w:t xml:space="preserve">of a </w:t>
      </w:r>
      <w:r w:rsidR="001910DF" w:rsidRPr="009B55E9">
        <w:rPr>
          <w:rFonts w:ascii="Univers ATT" w:hAnsi="Univers ATT" w:cs="Arial"/>
          <w:b/>
        </w:rPr>
        <w:t>h</w:t>
      </w:r>
      <w:r w:rsidR="0038146E" w:rsidRPr="009B55E9">
        <w:rPr>
          <w:rFonts w:ascii="Univers ATT" w:hAnsi="Univers ATT" w:cs="Arial"/>
          <w:b/>
        </w:rPr>
        <w:t>ospice</w:t>
      </w:r>
      <w:r w:rsidR="0038146E" w:rsidRPr="009B55E9">
        <w:rPr>
          <w:rFonts w:ascii="Univers ATT" w:hAnsi="Univers ATT" w:cs="Arial"/>
        </w:rPr>
        <w:t>.</w:t>
      </w:r>
    </w:p>
    <w:p w:rsidR="00C714D0" w:rsidRPr="009B55E9" w:rsidRDefault="00C714D0" w:rsidP="00C714D0">
      <w:pPr>
        <w:rPr>
          <w:rFonts w:ascii="Univers ATT" w:hAnsi="Univers ATT" w:cs="Arial"/>
        </w:rPr>
      </w:pPr>
    </w:p>
    <w:p w:rsidR="00C714D0" w:rsidRPr="009B55E9" w:rsidRDefault="00C714D0" w:rsidP="00F76AF6">
      <w:pPr>
        <w:numPr>
          <w:ilvl w:val="0"/>
          <w:numId w:val="13"/>
        </w:numPr>
        <w:tabs>
          <w:tab w:val="clear" w:pos="720"/>
          <w:tab w:val="num" w:pos="360"/>
        </w:tabs>
        <w:ind w:left="360" w:hanging="27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Paragraph m</w:t>
      </w:r>
      <w:r w:rsidR="009B55E9">
        <w:rPr>
          <w:rFonts w:ascii="Univers ATT" w:hAnsi="Univers ATT" w:cs="Arial"/>
        </w:rPr>
        <w:t>.</w:t>
      </w:r>
      <w:r w:rsidRPr="009B55E9">
        <w:rPr>
          <w:rFonts w:ascii="Univers ATT" w:hAnsi="Univers ATT" w:cs="Arial"/>
        </w:rPr>
        <w:t xml:space="preserve"> of Section </w:t>
      </w:r>
      <w:r w:rsidRPr="009B55E9">
        <w:rPr>
          <w:rFonts w:ascii="Univers ATT" w:hAnsi="Univers ATT" w:cs="Arial"/>
          <w:b/>
        </w:rPr>
        <w:t>III.</w:t>
      </w:r>
      <w:r w:rsidRPr="009B55E9">
        <w:rPr>
          <w:rFonts w:ascii="Univers ATT" w:hAnsi="Univers ATT" w:cs="Arial"/>
        </w:rPr>
        <w:t xml:space="preserve"> </w:t>
      </w:r>
      <w:r w:rsidRPr="009B55E9">
        <w:rPr>
          <w:rFonts w:ascii="Univers ATT" w:hAnsi="Univers ATT" w:cs="Arial"/>
          <w:b/>
        </w:rPr>
        <w:t xml:space="preserve">EXCLUSIONS – CLAIMS NOT COVERED </w:t>
      </w:r>
      <w:r w:rsidRPr="009B55E9">
        <w:rPr>
          <w:rFonts w:ascii="Univers ATT" w:hAnsi="Univers ATT" w:cs="Arial"/>
        </w:rPr>
        <w:t>is deleted in its entirety and replaced with the following:</w:t>
      </w:r>
    </w:p>
    <w:p w:rsidR="00C714D0" w:rsidRPr="009B55E9" w:rsidRDefault="00C714D0" w:rsidP="00C714D0">
      <w:pPr>
        <w:ind w:left="360"/>
        <w:rPr>
          <w:rFonts w:ascii="Univers ATT" w:hAnsi="Univers ATT" w:cs="Arial"/>
        </w:rPr>
      </w:pPr>
    </w:p>
    <w:p w:rsidR="00C714D0" w:rsidRPr="009B55E9" w:rsidRDefault="00C714D0" w:rsidP="00F76AF6">
      <w:pPr>
        <w:numPr>
          <w:ilvl w:val="0"/>
          <w:numId w:val="14"/>
        </w:numPr>
        <w:tabs>
          <w:tab w:val="clear" w:pos="1590"/>
          <w:tab w:val="num" w:pos="720"/>
        </w:tabs>
        <w:ind w:left="72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arising from a </w:t>
      </w:r>
      <w:r w:rsidRPr="009B55E9">
        <w:rPr>
          <w:rFonts w:ascii="Univers ATT" w:hAnsi="Univers ATT" w:cs="Arial"/>
          <w:b/>
        </w:rPr>
        <w:t>wrongful act</w:t>
      </w:r>
      <w:r w:rsidRPr="009B55E9">
        <w:rPr>
          <w:rFonts w:ascii="Univers ATT" w:hAnsi="Univers ATT" w:cs="Arial"/>
        </w:rPr>
        <w:t xml:space="preserve"> as a member of a formal accreditation or professional review or licensing board.  This exclusion does not apply to the ownership or </w:t>
      </w:r>
      <w:r w:rsidR="001910DF" w:rsidRPr="009B55E9">
        <w:rPr>
          <w:rFonts w:ascii="Univers ATT" w:hAnsi="Univers ATT" w:cs="Arial"/>
        </w:rPr>
        <w:t xml:space="preserve">operation </w:t>
      </w:r>
      <w:r w:rsidRPr="009B55E9">
        <w:rPr>
          <w:rFonts w:ascii="Univers ATT" w:hAnsi="Univers ATT" w:cs="Arial"/>
        </w:rPr>
        <w:t xml:space="preserve">of a </w:t>
      </w:r>
      <w:r w:rsidR="007343DA" w:rsidRPr="009B55E9">
        <w:rPr>
          <w:rFonts w:ascii="Univers ATT" w:hAnsi="Univers ATT" w:cs="Arial"/>
          <w:b/>
        </w:rPr>
        <w:t>h</w:t>
      </w:r>
      <w:r w:rsidRPr="009B55E9">
        <w:rPr>
          <w:rFonts w:ascii="Univers ATT" w:hAnsi="Univers ATT" w:cs="Arial"/>
          <w:b/>
        </w:rPr>
        <w:t>ospice</w:t>
      </w:r>
      <w:r w:rsidR="009B55E9">
        <w:rPr>
          <w:rFonts w:ascii="Univers ATT" w:hAnsi="Univers ATT" w:cs="Arial"/>
          <w:b/>
        </w:rPr>
        <w:t>.</w:t>
      </w:r>
    </w:p>
    <w:p w:rsidR="00C714D0" w:rsidRPr="009B55E9" w:rsidRDefault="00C714D0" w:rsidP="00C714D0">
      <w:pPr>
        <w:rPr>
          <w:rFonts w:ascii="Univers ATT" w:hAnsi="Univers ATT" w:cs="Arial"/>
        </w:rPr>
      </w:pPr>
    </w:p>
    <w:p w:rsidR="00C714D0" w:rsidRPr="009B55E9" w:rsidRDefault="00C714D0" w:rsidP="00F76AF6">
      <w:pPr>
        <w:numPr>
          <w:ilvl w:val="0"/>
          <w:numId w:val="13"/>
        </w:numPr>
        <w:tabs>
          <w:tab w:val="clear" w:pos="720"/>
          <w:tab w:val="num" w:pos="360"/>
        </w:tabs>
        <w:ind w:left="360" w:hanging="27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Paragraph 10</w:t>
      </w:r>
      <w:r w:rsidR="007343DA" w:rsidRPr="009B55E9">
        <w:rPr>
          <w:rFonts w:ascii="Univers ATT" w:hAnsi="Univers ATT" w:cs="Arial"/>
        </w:rPr>
        <w:t>.</w:t>
      </w:r>
      <w:r w:rsidRPr="009B55E9">
        <w:rPr>
          <w:rFonts w:ascii="Univers ATT" w:hAnsi="Univers ATT" w:cs="Arial"/>
        </w:rPr>
        <w:t xml:space="preserve"> of Section </w:t>
      </w:r>
      <w:r w:rsidRPr="009B55E9">
        <w:rPr>
          <w:rFonts w:ascii="Univers ATT" w:hAnsi="Univers ATT" w:cs="Arial"/>
          <w:b/>
        </w:rPr>
        <w:t>VII.</w:t>
      </w:r>
      <w:r w:rsidRPr="009B55E9">
        <w:rPr>
          <w:rFonts w:ascii="Univers ATT" w:hAnsi="Univers ATT" w:cs="Arial"/>
        </w:rPr>
        <w:t xml:space="preserve">  </w:t>
      </w:r>
      <w:r w:rsidRPr="009B55E9">
        <w:rPr>
          <w:rFonts w:ascii="Univers ATT" w:hAnsi="Univers ATT" w:cs="Arial"/>
          <w:b/>
        </w:rPr>
        <w:t xml:space="preserve">DEFINITIONS </w:t>
      </w:r>
      <w:r w:rsidRPr="009B55E9">
        <w:rPr>
          <w:rFonts w:ascii="Univers ATT" w:hAnsi="Univers ATT" w:cs="Arial"/>
        </w:rPr>
        <w:t xml:space="preserve"> is deleted in its entirety and replaced with the following:</w:t>
      </w:r>
    </w:p>
    <w:p w:rsidR="00C714D0" w:rsidRPr="009B55E9" w:rsidRDefault="00C714D0" w:rsidP="00C714D0">
      <w:pPr>
        <w:rPr>
          <w:rFonts w:ascii="Univers ATT" w:hAnsi="Univers ATT" w:cs="Arial"/>
        </w:rPr>
      </w:pPr>
    </w:p>
    <w:p w:rsidR="00C714D0" w:rsidRPr="009B55E9" w:rsidRDefault="00971894" w:rsidP="00F76AF6">
      <w:pPr>
        <w:numPr>
          <w:ilvl w:val="1"/>
          <w:numId w:val="14"/>
        </w:numPr>
        <w:tabs>
          <w:tab w:val="clear" w:pos="2310"/>
          <w:tab w:val="num" w:pos="720"/>
        </w:tabs>
        <w:ind w:left="720"/>
        <w:rPr>
          <w:rFonts w:ascii="Univers ATT" w:hAnsi="Univers ATT" w:cs="Arial"/>
        </w:rPr>
      </w:pPr>
      <w:r w:rsidRPr="009B55E9">
        <w:rPr>
          <w:rFonts w:ascii="Univers ATT" w:hAnsi="Univers ATT" w:cs="Arial"/>
          <w:b/>
        </w:rPr>
        <w:t xml:space="preserve">wrongful act </w:t>
      </w:r>
      <w:r w:rsidRPr="009B55E9">
        <w:rPr>
          <w:rFonts w:ascii="Univers ATT" w:hAnsi="Univers ATT" w:cs="Arial"/>
        </w:rPr>
        <w:t>means any actual or alleged negligent act, error or omission in providing:</w:t>
      </w:r>
    </w:p>
    <w:p w:rsidR="00971894" w:rsidRPr="009B55E9" w:rsidRDefault="00971894" w:rsidP="00971894">
      <w:pPr>
        <w:rPr>
          <w:rFonts w:ascii="Univers ATT" w:hAnsi="Univers ATT" w:cs="Arial"/>
        </w:rPr>
      </w:pPr>
    </w:p>
    <w:p w:rsidR="00F76AF6" w:rsidRPr="009B55E9" w:rsidRDefault="00F76AF6" w:rsidP="007343DA">
      <w:pPr>
        <w:numPr>
          <w:ilvl w:val="0"/>
          <w:numId w:val="15"/>
        </w:numPr>
        <w:tabs>
          <w:tab w:val="clear" w:pos="3240"/>
          <w:tab w:val="num" w:pos="1080"/>
        </w:tabs>
        <w:ind w:left="108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The following </w:t>
      </w:r>
      <w:r w:rsidR="001910DF" w:rsidRPr="009B55E9">
        <w:rPr>
          <w:rFonts w:ascii="Univers ATT" w:hAnsi="Univers ATT" w:cs="Arial"/>
        </w:rPr>
        <w:t>with respect to</w:t>
      </w:r>
      <w:r w:rsidRPr="009B55E9">
        <w:rPr>
          <w:rFonts w:ascii="Univers ATT" w:hAnsi="Univers ATT" w:cs="Arial"/>
        </w:rPr>
        <w:t xml:space="preserve"> </w:t>
      </w:r>
      <w:r w:rsidR="007343DA" w:rsidRPr="009B55E9">
        <w:rPr>
          <w:rFonts w:ascii="Univers ATT" w:hAnsi="Univers ATT" w:cs="Arial"/>
          <w:b/>
        </w:rPr>
        <w:t>your</w:t>
      </w:r>
      <w:r w:rsidR="007343DA" w:rsidRPr="009B55E9">
        <w:rPr>
          <w:rFonts w:ascii="Univers ATT" w:hAnsi="Univers ATT" w:cs="Arial"/>
        </w:rPr>
        <w:t xml:space="preserve"> business as </w:t>
      </w:r>
      <w:r w:rsidRPr="009B55E9">
        <w:rPr>
          <w:rFonts w:ascii="Univers ATT" w:hAnsi="Univers ATT" w:cs="Arial"/>
        </w:rPr>
        <w:t xml:space="preserve">a </w:t>
      </w:r>
      <w:r w:rsidRPr="009B55E9">
        <w:rPr>
          <w:rFonts w:ascii="Univers ATT" w:hAnsi="Univers ATT" w:cs="Arial"/>
          <w:b/>
        </w:rPr>
        <w:t>healthcare agency</w:t>
      </w:r>
      <w:r w:rsidRPr="009B55E9">
        <w:rPr>
          <w:rFonts w:ascii="Univers ATT" w:hAnsi="Univers ATT" w:cs="Arial"/>
        </w:rPr>
        <w:t xml:space="preserve"> and/or </w:t>
      </w:r>
      <w:r w:rsidR="007343DA" w:rsidRPr="009B55E9">
        <w:rPr>
          <w:rFonts w:ascii="Univers ATT" w:hAnsi="Univers ATT" w:cs="Arial"/>
        </w:rPr>
        <w:t xml:space="preserve">as an owner or operator of a </w:t>
      </w:r>
      <w:r w:rsidRPr="009B55E9">
        <w:rPr>
          <w:rFonts w:ascii="Univers ATT" w:hAnsi="Univers ATT" w:cs="Arial"/>
          <w:b/>
        </w:rPr>
        <w:t>hospice</w:t>
      </w:r>
      <w:r w:rsidRPr="009B55E9">
        <w:rPr>
          <w:rFonts w:ascii="Univers ATT" w:hAnsi="Univers ATT" w:cs="Arial"/>
        </w:rPr>
        <w:t>:</w:t>
      </w:r>
    </w:p>
    <w:p w:rsidR="00F76AF6" w:rsidRPr="009B55E9" w:rsidRDefault="00F76AF6" w:rsidP="00F76AF6">
      <w:pPr>
        <w:ind w:left="720"/>
        <w:rPr>
          <w:rFonts w:ascii="Univers ATT" w:hAnsi="Univers ATT" w:cs="Arial"/>
        </w:rPr>
      </w:pPr>
    </w:p>
    <w:p w:rsidR="00971894" w:rsidRPr="009B55E9" w:rsidRDefault="00971894" w:rsidP="00F76AF6">
      <w:pPr>
        <w:numPr>
          <w:ilvl w:val="1"/>
          <w:numId w:val="15"/>
        </w:numPr>
        <w:tabs>
          <w:tab w:val="clear" w:pos="3960"/>
          <w:tab w:val="num" w:pos="1440"/>
        </w:tabs>
        <w:ind w:left="144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Medical, surgical, dental, nursing or other health care services including but not limited to the furnishing of food or beverages in connection with such services; the practice of nuclear medicine; the furnishing or dispensing of drugs or medical, dental or surgical supplies or appliances; or the handling or treatment of deceased human bodies, including but not limited to autopsies, organ donation or other procedures;</w:t>
      </w:r>
      <w:r w:rsidR="004F37BA" w:rsidRPr="009B55E9">
        <w:rPr>
          <w:rFonts w:ascii="Univers ATT" w:hAnsi="Univers ATT" w:cs="Arial"/>
        </w:rPr>
        <w:t xml:space="preserve"> or</w:t>
      </w:r>
    </w:p>
    <w:p w:rsidR="001910DF" w:rsidRPr="009B55E9" w:rsidRDefault="001910DF" w:rsidP="001910DF">
      <w:pPr>
        <w:ind w:left="1080"/>
        <w:rPr>
          <w:rFonts w:ascii="Univers ATT" w:hAnsi="Univers ATT" w:cs="Arial"/>
        </w:rPr>
      </w:pPr>
    </w:p>
    <w:p w:rsidR="00971894" w:rsidRPr="009B55E9" w:rsidRDefault="00F76AF6" w:rsidP="00F76AF6">
      <w:pPr>
        <w:ind w:left="1440" w:hanging="36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(2)</w:t>
      </w:r>
      <w:r w:rsidRPr="009B55E9">
        <w:rPr>
          <w:rFonts w:ascii="Univers ATT" w:hAnsi="Univers ATT" w:cs="Arial"/>
        </w:rPr>
        <w:tab/>
      </w:r>
      <w:r w:rsidR="00971894" w:rsidRPr="009B55E9">
        <w:rPr>
          <w:rFonts w:ascii="Univers ATT" w:hAnsi="Univers ATT" w:cs="Arial"/>
        </w:rPr>
        <w:t>Supervising, teaching</w:t>
      </w:r>
      <w:r w:rsidR="007343DA" w:rsidRPr="009B55E9">
        <w:rPr>
          <w:rFonts w:ascii="Univers ATT" w:hAnsi="Univers ATT" w:cs="Arial"/>
        </w:rPr>
        <w:t xml:space="preserve"> or</w:t>
      </w:r>
      <w:r w:rsidR="00971894" w:rsidRPr="009B55E9">
        <w:rPr>
          <w:rFonts w:ascii="Univers ATT" w:hAnsi="Univers ATT" w:cs="Arial"/>
        </w:rPr>
        <w:t xml:space="preserve"> proctoring others at </w:t>
      </w:r>
      <w:r w:rsidRPr="009B55E9">
        <w:rPr>
          <w:rFonts w:ascii="Univers ATT" w:hAnsi="Univers ATT" w:cs="Arial"/>
        </w:rPr>
        <w:t xml:space="preserve">the </w:t>
      </w:r>
      <w:r w:rsidR="00971894" w:rsidRPr="009B55E9">
        <w:rPr>
          <w:rFonts w:ascii="Univers ATT" w:hAnsi="Univers ATT" w:cs="Arial"/>
        </w:rPr>
        <w:t>request</w:t>
      </w:r>
      <w:r w:rsidRPr="009B55E9">
        <w:rPr>
          <w:rFonts w:ascii="Univers ATT" w:hAnsi="Univers ATT" w:cs="Arial"/>
        </w:rPr>
        <w:t xml:space="preserve"> of the </w:t>
      </w:r>
      <w:r w:rsidRPr="009B55E9">
        <w:rPr>
          <w:rFonts w:ascii="Univers ATT" w:hAnsi="Univers ATT" w:cs="Arial"/>
          <w:b/>
        </w:rPr>
        <w:t>Named Insured</w:t>
      </w:r>
      <w:r w:rsidR="00971894" w:rsidRPr="009B55E9">
        <w:rPr>
          <w:rFonts w:ascii="Univers ATT" w:hAnsi="Univers ATT" w:cs="Arial"/>
        </w:rPr>
        <w:t>.</w:t>
      </w:r>
    </w:p>
    <w:p w:rsidR="001910DF" w:rsidRPr="009B55E9" w:rsidRDefault="001910DF" w:rsidP="00F76AF6">
      <w:pPr>
        <w:ind w:left="1440" w:hanging="360"/>
        <w:rPr>
          <w:rFonts w:ascii="Univers ATT" w:hAnsi="Univers ATT" w:cs="Arial"/>
        </w:rPr>
      </w:pPr>
    </w:p>
    <w:p w:rsidR="001910DF" w:rsidRPr="009B55E9" w:rsidRDefault="001910DF" w:rsidP="001910DF">
      <w:pPr>
        <w:numPr>
          <w:ilvl w:val="0"/>
          <w:numId w:val="15"/>
        </w:numPr>
        <w:tabs>
          <w:tab w:val="clear" w:pos="3240"/>
          <w:tab w:val="num" w:pos="1080"/>
        </w:tabs>
        <w:ind w:hanging="252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The following with respect to </w:t>
      </w:r>
      <w:r w:rsidR="007343DA" w:rsidRPr="009B55E9">
        <w:rPr>
          <w:rFonts w:ascii="Univers ATT" w:hAnsi="Univers ATT" w:cs="Arial"/>
          <w:b/>
        </w:rPr>
        <w:t>your</w:t>
      </w:r>
      <w:r w:rsidR="007343DA" w:rsidRPr="009B55E9">
        <w:rPr>
          <w:rFonts w:ascii="Univers ATT" w:hAnsi="Univers ATT" w:cs="Arial"/>
        </w:rPr>
        <w:t xml:space="preserve"> business as an owner or operator of </w:t>
      </w:r>
      <w:r w:rsidRPr="009B55E9">
        <w:rPr>
          <w:rFonts w:ascii="Univers ATT" w:hAnsi="Univers ATT" w:cs="Arial"/>
        </w:rPr>
        <w:t xml:space="preserve">a </w:t>
      </w:r>
      <w:r w:rsidRPr="009B55E9">
        <w:rPr>
          <w:rFonts w:ascii="Univers ATT" w:hAnsi="Univers ATT" w:cs="Arial"/>
          <w:b/>
        </w:rPr>
        <w:t>hospice</w:t>
      </w:r>
      <w:r w:rsidRPr="009B55E9">
        <w:rPr>
          <w:rFonts w:ascii="Univers ATT" w:hAnsi="Univers ATT" w:cs="Arial"/>
        </w:rPr>
        <w:t xml:space="preserve"> only:</w:t>
      </w:r>
    </w:p>
    <w:p w:rsidR="001910DF" w:rsidRPr="009B55E9" w:rsidRDefault="001910DF" w:rsidP="001910DF">
      <w:pPr>
        <w:ind w:left="2880"/>
        <w:rPr>
          <w:rFonts w:ascii="Univers ATT" w:hAnsi="Univers ATT" w:cs="Arial"/>
        </w:rPr>
      </w:pPr>
    </w:p>
    <w:p w:rsidR="001910DF" w:rsidRPr="009B55E9" w:rsidRDefault="001910DF" w:rsidP="001910DF">
      <w:pPr>
        <w:ind w:left="108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Services by any person as a member of a formal accreditation</w:t>
      </w:r>
      <w:r w:rsidR="009B55E9">
        <w:rPr>
          <w:rFonts w:ascii="Univers ATT" w:hAnsi="Univers ATT" w:cs="Arial"/>
        </w:rPr>
        <w:t>,</w:t>
      </w:r>
      <w:r w:rsidRPr="009B55E9">
        <w:rPr>
          <w:rFonts w:ascii="Univers ATT" w:hAnsi="Univers ATT" w:cs="Arial"/>
        </w:rPr>
        <w:t xml:space="preserve"> standards</w:t>
      </w:r>
      <w:r w:rsidR="009B55E9">
        <w:rPr>
          <w:rFonts w:ascii="Univers ATT" w:hAnsi="Univers ATT" w:cs="Arial"/>
        </w:rPr>
        <w:t xml:space="preserve"> </w:t>
      </w:r>
      <w:r w:rsidRPr="009B55E9">
        <w:rPr>
          <w:rFonts w:ascii="Univers ATT" w:hAnsi="Univers ATT" w:cs="Arial"/>
        </w:rPr>
        <w:t xml:space="preserve">review or similar professional board or committee of </w:t>
      </w:r>
      <w:r w:rsidRPr="009B55E9">
        <w:rPr>
          <w:rFonts w:ascii="Univers ATT" w:hAnsi="Univers ATT" w:cs="Arial"/>
          <w:b/>
        </w:rPr>
        <w:t>yours</w:t>
      </w:r>
      <w:r w:rsidRPr="009B55E9">
        <w:rPr>
          <w:rFonts w:ascii="Univers ATT" w:hAnsi="Univers ATT" w:cs="Arial"/>
        </w:rPr>
        <w:t>.</w:t>
      </w:r>
    </w:p>
    <w:p w:rsidR="00971894" w:rsidRPr="009B55E9" w:rsidRDefault="00971894" w:rsidP="00516423">
      <w:pPr>
        <w:rPr>
          <w:rFonts w:ascii="Univers ATT" w:hAnsi="Univers ATT" w:cs="Arial"/>
        </w:rPr>
      </w:pPr>
    </w:p>
    <w:p w:rsidR="00516423" w:rsidRPr="009B55E9" w:rsidRDefault="00971894" w:rsidP="00971894">
      <w:pPr>
        <w:numPr>
          <w:ilvl w:val="0"/>
          <w:numId w:val="13"/>
        </w:numPr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Paragraph 12. is added to Section </w:t>
      </w:r>
      <w:r w:rsidRPr="009B55E9">
        <w:rPr>
          <w:rFonts w:ascii="Univers ATT" w:hAnsi="Univers ATT" w:cs="Arial"/>
          <w:b/>
        </w:rPr>
        <w:t>VII</w:t>
      </w:r>
      <w:r w:rsidR="007343DA" w:rsidRPr="009B55E9">
        <w:rPr>
          <w:rFonts w:ascii="Univers ATT" w:hAnsi="Univers ATT" w:cs="Arial"/>
          <w:b/>
        </w:rPr>
        <w:t>.</w:t>
      </w:r>
      <w:r w:rsidRPr="009B55E9">
        <w:rPr>
          <w:rFonts w:ascii="Univers ATT" w:hAnsi="Univers ATT" w:cs="Arial"/>
          <w:b/>
        </w:rPr>
        <w:t xml:space="preserve"> DEFINITIONS </w:t>
      </w:r>
      <w:r w:rsidRPr="009B55E9">
        <w:rPr>
          <w:rFonts w:ascii="Univers ATT" w:hAnsi="Univers ATT" w:cs="Arial"/>
        </w:rPr>
        <w:t>as follows:</w:t>
      </w:r>
    </w:p>
    <w:p w:rsidR="00AD190A" w:rsidRPr="009B55E9" w:rsidRDefault="00AD190A" w:rsidP="00AD190A">
      <w:pPr>
        <w:ind w:left="1950"/>
        <w:rPr>
          <w:rFonts w:ascii="Univers ATT" w:hAnsi="Univers ATT" w:cs="Arial"/>
        </w:rPr>
      </w:pPr>
    </w:p>
    <w:p w:rsidR="00971894" w:rsidRPr="009B55E9" w:rsidRDefault="00AD190A" w:rsidP="009B55E9">
      <w:pPr>
        <w:numPr>
          <w:ilvl w:val="2"/>
          <w:numId w:val="13"/>
        </w:numPr>
        <w:tabs>
          <w:tab w:val="clear" w:pos="2340"/>
          <w:tab w:val="num" w:pos="1080"/>
        </w:tabs>
        <w:ind w:left="1080"/>
        <w:rPr>
          <w:rFonts w:ascii="Univers ATT" w:hAnsi="Univers ATT" w:cs="Arial"/>
          <w:color w:val="000000"/>
        </w:rPr>
      </w:pPr>
      <w:r w:rsidRPr="009B55E9">
        <w:rPr>
          <w:rFonts w:ascii="Univers ATT" w:hAnsi="Univers ATT" w:cs="Arial"/>
        </w:rPr>
        <w:t xml:space="preserve"> </w:t>
      </w:r>
      <w:r w:rsidR="00971894" w:rsidRPr="009B55E9">
        <w:rPr>
          <w:rFonts w:ascii="Univers ATT" w:hAnsi="Univers ATT" w:cs="Arial"/>
          <w:b/>
        </w:rPr>
        <w:t xml:space="preserve">Hospice </w:t>
      </w:r>
      <w:r w:rsidR="00971894" w:rsidRPr="009B55E9">
        <w:rPr>
          <w:rFonts w:ascii="Univers ATT" w:hAnsi="Univers ATT" w:cs="Arial"/>
        </w:rPr>
        <w:t>means</w:t>
      </w:r>
      <w:r w:rsidR="00B2568E" w:rsidRPr="009B55E9">
        <w:rPr>
          <w:rFonts w:ascii="Univers ATT" w:hAnsi="Univers ATT" w:cs="Arial"/>
        </w:rPr>
        <w:t xml:space="preserve"> a </w:t>
      </w:r>
      <w:r w:rsidR="00B2568E" w:rsidRPr="009B55E9">
        <w:rPr>
          <w:rFonts w:ascii="Univers ATT" w:hAnsi="Univers ATT" w:cs="Arial"/>
          <w:color w:val="000000"/>
        </w:rPr>
        <w:t>facility that provides special care for people w</w:t>
      </w:r>
      <w:r w:rsidR="009B55E9">
        <w:rPr>
          <w:rFonts w:ascii="Univers ATT" w:hAnsi="Univers ATT" w:cs="Arial"/>
          <w:color w:val="000000"/>
        </w:rPr>
        <w:t xml:space="preserve">ho are near the end of life and </w:t>
      </w:r>
      <w:r w:rsidR="00B2568E" w:rsidRPr="009B55E9">
        <w:rPr>
          <w:rFonts w:ascii="Univers ATT" w:hAnsi="Univers ATT" w:cs="Arial"/>
          <w:color w:val="000000"/>
        </w:rPr>
        <w:t>for their families</w:t>
      </w:r>
    </w:p>
    <w:p w:rsidR="00AD190A" w:rsidRPr="009B55E9" w:rsidRDefault="00AD190A" w:rsidP="00AD190A">
      <w:pPr>
        <w:ind w:left="1950"/>
        <w:rPr>
          <w:rFonts w:ascii="Univers ATT" w:hAnsi="Univers ATT" w:cs="Arial"/>
        </w:rPr>
      </w:pPr>
    </w:p>
    <w:p w:rsidR="00516423" w:rsidRPr="009B55E9" w:rsidRDefault="00516423" w:rsidP="00516423">
      <w:pPr>
        <w:ind w:left="1170"/>
        <w:rPr>
          <w:rFonts w:ascii="Univers ATT" w:hAnsi="Univers ATT" w:cs="Arial"/>
        </w:rPr>
      </w:pPr>
    </w:p>
    <w:p w:rsidR="00591D94" w:rsidRPr="009B55E9" w:rsidRDefault="00591D94">
      <w:pPr>
        <w:spacing w:line="240" w:lineRule="exact"/>
        <w:rPr>
          <w:rFonts w:ascii="Univers ATT" w:hAnsi="Univers ATT" w:cs="Arial"/>
        </w:rPr>
      </w:pPr>
    </w:p>
    <w:p w:rsidR="00591D94" w:rsidRPr="009B55E9" w:rsidRDefault="00591D94">
      <w:pPr>
        <w:spacing w:line="240" w:lineRule="exact"/>
        <w:outlineLvl w:val="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All other terms</w:t>
      </w:r>
      <w:r w:rsidR="001910DF" w:rsidRPr="009B55E9">
        <w:rPr>
          <w:rFonts w:ascii="Univers ATT" w:hAnsi="Univers ATT" w:cs="Arial"/>
        </w:rPr>
        <w:t xml:space="preserve"> and</w:t>
      </w:r>
      <w:r w:rsidRPr="009B55E9">
        <w:rPr>
          <w:rFonts w:ascii="Univers ATT" w:hAnsi="Univers ATT" w:cs="Arial"/>
        </w:rPr>
        <w:t xml:space="preserve"> co</w:t>
      </w:r>
      <w:r w:rsidR="00F8362C" w:rsidRPr="009B55E9">
        <w:rPr>
          <w:rFonts w:ascii="Univers ATT" w:hAnsi="Univers ATT" w:cs="Arial"/>
        </w:rPr>
        <w:t>nditions of the p</w:t>
      </w:r>
      <w:r w:rsidRPr="009B55E9">
        <w:rPr>
          <w:rFonts w:ascii="Univers ATT" w:hAnsi="Univers ATT" w:cs="Arial"/>
        </w:rPr>
        <w:t>olicy remain</w:t>
      </w:r>
      <w:r w:rsidR="001910DF" w:rsidRPr="009B55E9">
        <w:rPr>
          <w:rFonts w:ascii="Univers ATT" w:hAnsi="Univers ATT" w:cs="Arial"/>
        </w:rPr>
        <w:t xml:space="preserve"> the same</w:t>
      </w:r>
      <w:r w:rsidRPr="009B55E9">
        <w:rPr>
          <w:rFonts w:ascii="Univers ATT" w:hAnsi="Univers ATT" w:cs="Arial"/>
        </w:rPr>
        <w:t>.</w:t>
      </w:r>
    </w:p>
    <w:p w:rsidR="00591D94" w:rsidRPr="009B55E9" w:rsidRDefault="00591D94">
      <w:pPr>
        <w:spacing w:line="240" w:lineRule="exact"/>
        <w:outlineLvl w:val="0"/>
        <w:rPr>
          <w:rFonts w:ascii="Univers ATT" w:hAnsi="Univers ATT" w:cs="Arial"/>
        </w:rPr>
      </w:pPr>
    </w:p>
    <w:p w:rsidR="0043753B" w:rsidRPr="009B55E9" w:rsidRDefault="0043753B">
      <w:pPr>
        <w:spacing w:line="240" w:lineRule="exact"/>
        <w:outlineLvl w:val="0"/>
        <w:rPr>
          <w:rFonts w:ascii="Univers ATT" w:hAnsi="Univers ATT" w:cs="Arial"/>
        </w:rPr>
      </w:pPr>
    </w:p>
    <w:p w:rsidR="0043753B" w:rsidRPr="009B55E9" w:rsidRDefault="0043753B">
      <w:pPr>
        <w:spacing w:line="240" w:lineRule="exact"/>
        <w:outlineLvl w:val="0"/>
        <w:rPr>
          <w:rFonts w:ascii="Univers ATT" w:hAnsi="Univers ATT" w:cs="Arial"/>
        </w:rPr>
      </w:pPr>
    </w:p>
    <w:p w:rsidR="0043753B" w:rsidRPr="009B55E9" w:rsidRDefault="0043753B">
      <w:pPr>
        <w:spacing w:line="240" w:lineRule="exact"/>
        <w:outlineLvl w:val="0"/>
        <w:rPr>
          <w:rFonts w:ascii="Univers ATT" w:hAnsi="Univers ATT" w:cs="Arial"/>
        </w:rPr>
      </w:pPr>
    </w:p>
    <w:p w:rsidR="0043753B" w:rsidRPr="009B55E9" w:rsidRDefault="00EC027A" w:rsidP="0043753B">
      <w:pPr>
        <w:ind w:left="3600"/>
        <w:rPr>
          <w:rFonts w:ascii="Univers ATT" w:hAnsi="Univers ATT" w:cs="Arial"/>
          <w:b/>
        </w:rPr>
      </w:pP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="0043753B" w:rsidRPr="009B55E9">
        <w:rPr>
          <w:rFonts w:ascii="Univers ATT" w:hAnsi="Univers ATT" w:cs="Arial"/>
          <w:b/>
        </w:rPr>
        <w:t>___________________________________</w:t>
      </w:r>
    </w:p>
    <w:p w:rsidR="0043753B" w:rsidRPr="009B55E9" w:rsidRDefault="0043753B" w:rsidP="0043753B">
      <w:pPr>
        <w:rPr>
          <w:rFonts w:ascii="Univers ATT" w:hAnsi="Univers ATT" w:cs="Arial"/>
        </w:rPr>
      </w:pP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="00EC027A" w:rsidRPr="009B55E9">
        <w:rPr>
          <w:rFonts w:ascii="Univers ATT" w:hAnsi="Univers ATT" w:cs="Arial"/>
          <w:b/>
        </w:rPr>
        <w:tab/>
      </w:r>
      <w:r w:rsidR="00EC027A" w:rsidRPr="009B55E9">
        <w:rPr>
          <w:rFonts w:ascii="Univers ATT" w:hAnsi="Univers ATT" w:cs="Arial"/>
          <w:b/>
        </w:rPr>
        <w:tab/>
      </w:r>
      <w:r w:rsidR="00EC027A"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</w:rPr>
        <w:t>Authorized Representative</w:t>
      </w:r>
    </w:p>
    <w:p w:rsidR="00E26BC7" w:rsidRPr="009B55E9" w:rsidRDefault="00E26BC7" w:rsidP="0043753B">
      <w:pPr>
        <w:rPr>
          <w:rFonts w:ascii="Univers ATT" w:hAnsi="Univers ATT" w:cs="Arial"/>
          <w:b/>
        </w:rPr>
      </w:pPr>
    </w:p>
    <w:p w:rsidR="00E26BC7" w:rsidRPr="009B55E9" w:rsidRDefault="00E26BC7" w:rsidP="0043753B">
      <w:pPr>
        <w:rPr>
          <w:rFonts w:ascii="Univers ATT" w:hAnsi="Univers ATT" w:cs="Arial"/>
          <w:b/>
          <w:sz w:val="22"/>
          <w:szCs w:val="22"/>
        </w:rPr>
      </w:pPr>
    </w:p>
    <w:sectPr w:rsidR="00E26BC7" w:rsidRPr="009B55E9" w:rsidSect="00AE0F4E">
      <w:footerReference w:type="default" r:id="rId7"/>
      <w:pgSz w:w="12240" w:h="15840" w:code="1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297" w:rsidRDefault="00F91297">
      <w:r>
        <w:separator/>
      </w:r>
    </w:p>
  </w:endnote>
  <w:endnote w:type="continuationSeparator" w:id="0">
    <w:p w:rsidR="00F91297" w:rsidRDefault="00F91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354B8C" w:rsidRPr="00783B1B" w:rsidTr="00047F05">
      <w:trPr>
        <w:trHeight w:val="332"/>
      </w:trPr>
      <w:tc>
        <w:tcPr>
          <w:tcW w:w="1728" w:type="dxa"/>
        </w:tcPr>
        <w:p w:rsidR="00354B8C" w:rsidRPr="00783B1B" w:rsidRDefault="00354B8C" w:rsidP="002B19DE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</w:t>
          </w:r>
          <w:r w:rsidR="002B19DE">
            <w:rPr>
              <w:rFonts w:cs="Arial"/>
              <w:sz w:val="18"/>
              <w:szCs w:val="18"/>
            </w:rPr>
            <w:t>7690</w:t>
          </w:r>
          <w:r>
            <w:rPr>
              <w:rFonts w:cs="Arial"/>
              <w:sz w:val="18"/>
              <w:szCs w:val="18"/>
            </w:rPr>
            <w:t xml:space="preserve"> (</w:t>
          </w:r>
          <w:r w:rsidR="002B19DE">
            <w:rPr>
              <w:rFonts w:cs="Arial"/>
              <w:sz w:val="18"/>
              <w:szCs w:val="18"/>
            </w:rPr>
            <w:t>11</w:t>
          </w:r>
          <w:r>
            <w:rPr>
              <w:rFonts w:cs="Arial"/>
              <w:sz w:val="18"/>
              <w:szCs w:val="18"/>
            </w:rPr>
            <w:t>/14)</w:t>
          </w:r>
        </w:p>
      </w:tc>
      <w:tc>
        <w:tcPr>
          <w:tcW w:w="5760" w:type="dxa"/>
        </w:tcPr>
        <w:p w:rsidR="00354B8C" w:rsidRDefault="00354B8C" w:rsidP="00354B8C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354B8C" w:rsidRPr="002A132A" w:rsidRDefault="00354B8C" w:rsidP="00354B8C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354B8C" w:rsidRPr="00783B1B" w:rsidRDefault="00354B8C" w:rsidP="00047F05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</w:tcPr>
        <w:p w:rsidR="00354B8C" w:rsidRPr="00783B1B" w:rsidRDefault="00354B8C" w:rsidP="00047F05">
          <w:pPr>
            <w:pStyle w:val="Footer"/>
            <w:jc w:val="right"/>
            <w:rPr>
              <w:rStyle w:val="PageNumber"/>
              <w:rFonts w:cs="Arial"/>
              <w:sz w:val="18"/>
              <w:szCs w:val="18"/>
            </w:rPr>
          </w:pPr>
          <w:r w:rsidRPr="00783B1B">
            <w:rPr>
              <w:rFonts w:cs="Arial"/>
              <w:sz w:val="18"/>
              <w:szCs w:val="18"/>
            </w:rPr>
            <w:t xml:space="preserve">Page </w:t>
          </w:r>
          <w:r w:rsidR="0049138E" w:rsidRPr="00783B1B">
            <w:rPr>
              <w:rStyle w:val="PageNumber"/>
              <w:rFonts w:cs="Arial"/>
              <w:sz w:val="18"/>
              <w:szCs w:val="18"/>
            </w:rPr>
            <w:fldChar w:fldCharType="begin"/>
          </w:r>
          <w:r w:rsidRPr="00783B1B"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 w:rsidR="0049138E" w:rsidRPr="00783B1B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5F5EFD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49138E" w:rsidRPr="00783B1B">
            <w:rPr>
              <w:rStyle w:val="PageNumber"/>
              <w:rFonts w:cs="Arial"/>
              <w:sz w:val="18"/>
              <w:szCs w:val="18"/>
            </w:rPr>
            <w:fldChar w:fldCharType="end"/>
          </w:r>
          <w:r w:rsidRPr="00783B1B">
            <w:rPr>
              <w:rStyle w:val="PageNumber"/>
              <w:rFonts w:cs="Arial"/>
              <w:sz w:val="18"/>
              <w:szCs w:val="18"/>
            </w:rPr>
            <w:t xml:space="preserve"> of </w:t>
          </w:r>
          <w:r w:rsidR="0049138E" w:rsidRPr="00783B1B">
            <w:rPr>
              <w:rStyle w:val="PageNumber"/>
              <w:rFonts w:cs="Arial"/>
              <w:sz w:val="18"/>
              <w:szCs w:val="18"/>
            </w:rPr>
            <w:fldChar w:fldCharType="begin"/>
          </w:r>
          <w:r w:rsidRPr="00783B1B"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 w:rsidR="0049138E" w:rsidRPr="00783B1B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5F5EFD">
            <w:rPr>
              <w:rStyle w:val="PageNumber"/>
              <w:rFonts w:cs="Arial"/>
              <w:noProof/>
              <w:sz w:val="18"/>
              <w:szCs w:val="18"/>
            </w:rPr>
            <w:t>2</w:t>
          </w:r>
          <w:r w:rsidR="0049138E" w:rsidRPr="00783B1B"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354B8C" w:rsidRPr="00783B1B" w:rsidRDefault="00354B8C" w:rsidP="00047F05">
          <w:pPr>
            <w:pStyle w:val="Footer"/>
            <w:rPr>
              <w:rFonts w:cs="Arial"/>
              <w:sz w:val="18"/>
              <w:szCs w:val="18"/>
            </w:rPr>
          </w:pPr>
        </w:p>
      </w:tc>
    </w:tr>
  </w:tbl>
  <w:p w:rsidR="00AD4926" w:rsidRPr="009B55E9" w:rsidRDefault="00F460D1">
    <w:pPr>
      <w:pStyle w:val="Footer"/>
      <w:rPr>
        <w:rFonts w:ascii="Univers ATT" w:hAnsi="Univers ATT"/>
      </w:rPr>
    </w:pPr>
    <w:r w:rsidRPr="009B55E9">
      <w:rPr>
        <w:rFonts w:ascii="Univers ATT" w:hAnsi="Univers ATT"/>
      </w:rPr>
      <w:tab/>
    </w:r>
    <w:r w:rsidRPr="009B55E9">
      <w:rPr>
        <w:rFonts w:ascii="Univers ATT" w:hAnsi="Univers ATT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297" w:rsidRDefault="00F91297">
      <w:r>
        <w:separator/>
      </w:r>
    </w:p>
  </w:footnote>
  <w:footnote w:type="continuationSeparator" w:id="0">
    <w:p w:rsidR="00F91297" w:rsidRDefault="00F912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1294"/>
    <w:multiLevelType w:val="hybridMultilevel"/>
    <w:tmpl w:val="89922A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C4096"/>
    <w:multiLevelType w:val="hybridMultilevel"/>
    <w:tmpl w:val="360E07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B413AA"/>
    <w:multiLevelType w:val="hybridMultilevel"/>
    <w:tmpl w:val="325C5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D51E94"/>
    <w:multiLevelType w:val="hybridMultilevel"/>
    <w:tmpl w:val="0658A0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4F1C1E"/>
    <w:multiLevelType w:val="singleLevel"/>
    <w:tmpl w:val="C6C035B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F2B068F"/>
    <w:multiLevelType w:val="hybridMultilevel"/>
    <w:tmpl w:val="9D985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583280"/>
    <w:multiLevelType w:val="singleLevel"/>
    <w:tmpl w:val="4C6650D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b w:val="0"/>
      </w:rPr>
    </w:lvl>
  </w:abstractNum>
  <w:abstractNum w:abstractNumId="7">
    <w:nsid w:val="5AC90D78"/>
    <w:multiLevelType w:val="hybridMultilevel"/>
    <w:tmpl w:val="CCB868CC"/>
    <w:lvl w:ilvl="0" w:tplc="D96811DE">
      <w:start w:val="1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A64C030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C51536E"/>
    <w:multiLevelType w:val="hybridMultilevel"/>
    <w:tmpl w:val="1AE636EC"/>
    <w:lvl w:ilvl="0" w:tplc="FC8C40D0">
      <w:start w:val="13"/>
      <w:numFmt w:val="lowerLetter"/>
      <w:lvlText w:val="%1.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1" w:tplc="4C586226">
      <w:start w:val="10"/>
      <w:numFmt w:val="decimal"/>
      <w:lvlText w:val="%2."/>
      <w:lvlJc w:val="left"/>
      <w:pPr>
        <w:tabs>
          <w:tab w:val="num" w:pos="2310"/>
        </w:tabs>
        <w:ind w:left="231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030"/>
        </w:tabs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50"/>
        </w:tabs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70"/>
        </w:tabs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90"/>
        </w:tabs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10"/>
        </w:tabs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30"/>
        </w:tabs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50"/>
        </w:tabs>
        <w:ind w:left="7350" w:hanging="180"/>
      </w:pPr>
    </w:lvl>
  </w:abstractNum>
  <w:abstractNum w:abstractNumId="9">
    <w:nsid w:val="65885295"/>
    <w:multiLevelType w:val="hybridMultilevel"/>
    <w:tmpl w:val="3BD84ACC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3E6935"/>
    <w:multiLevelType w:val="hybridMultilevel"/>
    <w:tmpl w:val="76809288"/>
    <w:lvl w:ilvl="0" w:tplc="78A48EDE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 w:hint="default"/>
      </w:rPr>
    </w:lvl>
    <w:lvl w:ilvl="1" w:tplc="10E2E9E6">
      <w:start w:val="1"/>
      <w:numFmt w:val="decimal"/>
      <w:lvlText w:val="(%2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1">
    <w:nsid w:val="70C62CBD"/>
    <w:multiLevelType w:val="hybridMultilevel"/>
    <w:tmpl w:val="90E2AD18"/>
    <w:lvl w:ilvl="0" w:tplc="04090019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18F130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6A26F07"/>
    <w:multiLevelType w:val="hybridMultilevel"/>
    <w:tmpl w:val="6B647A26"/>
    <w:lvl w:ilvl="0" w:tplc="14D0B67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F274333"/>
    <w:multiLevelType w:val="hybridMultilevel"/>
    <w:tmpl w:val="668A29EE"/>
    <w:lvl w:ilvl="0" w:tplc="E062B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C329F1E">
      <w:start w:val="2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2" w:tplc="DD8E2400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4"/>
  </w:num>
  <w:num w:numId="5">
    <w:abstractNumId w:val="4"/>
    <w:lvlOverride w:ilvl="0">
      <w:startOverride w:val="1"/>
    </w:lvlOverride>
  </w:num>
  <w:num w:numId="6">
    <w:abstractNumId w:val="6"/>
    <w:lvlOverride w:ilvl="0">
      <w:startOverride w:val="7"/>
    </w:lvlOverride>
  </w:num>
  <w:num w:numId="7">
    <w:abstractNumId w:val="9"/>
  </w:num>
  <w:num w:numId="8">
    <w:abstractNumId w:val="0"/>
  </w:num>
  <w:num w:numId="9">
    <w:abstractNumId w:val="3"/>
  </w:num>
  <w:num w:numId="10">
    <w:abstractNumId w:val="5"/>
  </w:num>
  <w:num w:numId="11">
    <w:abstractNumId w:val="1"/>
  </w:num>
  <w:num w:numId="12">
    <w:abstractNumId w:val="2"/>
  </w:num>
  <w:num w:numId="13">
    <w:abstractNumId w:val="13"/>
  </w:num>
  <w:num w:numId="14">
    <w:abstractNumId w:val="8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2B19"/>
    <w:rsid w:val="00006667"/>
    <w:rsid w:val="00024B66"/>
    <w:rsid w:val="00042B67"/>
    <w:rsid w:val="000A14F2"/>
    <w:rsid w:val="000A2E13"/>
    <w:rsid w:val="00106686"/>
    <w:rsid w:val="00114FC9"/>
    <w:rsid w:val="00123E90"/>
    <w:rsid w:val="00135155"/>
    <w:rsid w:val="00147EEE"/>
    <w:rsid w:val="00152CB4"/>
    <w:rsid w:val="00155E61"/>
    <w:rsid w:val="00162EB5"/>
    <w:rsid w:val="001910DF"/>
    <w:rsid w:val="001E4A5E"/>
    <w:rsid w:val="00210939"/>
    <w:rsid w:val="002226A3"/>
    <w:rsid w:val="002564EC"/>
    <w:rsid w:val="002733C8"/>
    <w:rsid w:val="00295EA4"/>
    <w:rsid w:val="00297F8D"/>
    <w:rsid w:val="002B19DE"/>
    <w:rsid w:val="002D0118"/>
    <w:rsid w:val="002D756F"/>
    <w:rsid w:val="002F7BE0"/>
    <w:rsid w:val="00312CDE"/>
    <w:rsid w:val="00316326"/>
    <w:rsid w:val="00317AE9"/>
    <w:rsid w:val="00331884"/>
    <w:rsid w:val="00350C7E"/>
    <w:rsid w:val="00354B8C"/>
    <w:rsid w:val="00361CA7"/>
    <w:rsid w:val="00376823"/>
    <w:rsid w:val="0038146E"/>
    <w:rsid w:val="00391E46"/>
    <w:rsid w:val="003947C2"/>
    <w:rsid w:val="003A064A"/>
    <w:rsid w:val="003D7C5C"/>
    <w:rsid w:val="003E38A8"/>
    <w:rsid w:val="00420DA3"/>
    <w:rsid w:val="0043753B"/>
    <w:rsid w:val="00442ADD"/>
    <w:rsid w:val="00456541"/>
    <w:rsid w:val="00486DE2"/>
    <w:rsid w:val="0049138E"/>
    <w:rsid w:val="004956C3"/>
    <w:rsid w:val="004B7867"/>
    <w:rsid w:val="004D31EA"/>
    <w:rsid w:val="004F1310"/>
    <w:rsid w:val="004F37BA"/>
    <w:rsid w:val="004F5F97"/>
    <w:rsid w:val="005001FD"/>
    <w:rsid w:val="00501D33"/>
    <w:rsid w:val="00516423"/>
    <w:rsid w:val="0054054A"/>
    <w:rsid w:val="00591D94"/>
    <w:rsid w:val="00594487"/>
    <w:rsid w:val="005A19D9"/>
    <w:rsid w:val="005B2BB9"/>
    <w:rsid w:val="005D7A5F"/>
    <w:rsid w:val="005F5656"/>
    <w:rsid w:val="005F5EFD"/>
    <w:rsid w:val="00602C50"/>
    <w:rsid w:val="00621AE3"/>
    <w:rsid w:val="00625B9C"/>
    <w:rsid w:val="00632A02"/>
    <w:rsid w:val="00641526"/>
    <w:rsid w:val="00643AA1"/>
    <w:rsid w:val="00656308"/>
    <w:rsid w:val="006908CF"/>
    <w:rsid w:val="006C5A2F"/>
    <w:rsid w:val="006F41C9"/>
    <w:rsid w:val="00720A19"/>
    <w:rsid w:val="007343DA"/>
    <w:rsid w:val="00752EE6"/>
    <w:rsid w:val="007955AD"/>
    <w:rsid w:val="007C3A8F"/>
    <w:rsid w:val="007D76F9"/>
    <w:rsid w:val="00802672"/>
    <w:rsid w:val="008046F5"/>
    <w:rsid w:val="008668F4"/>
    <w:rsid w:val="008A2911"/>
    <w:rsid w:val="008A5F0B"/>
    <w:rsid w:val="008F2EBB"/>
    <w:rsid w:val="0090065B"/>
    <w:rsid w:val="009255F1"/>
    <w:rsid w:val="00955AF1"/>
    <w:rsid w:val="00971894"/>
    <w:rsid w:val="00982EB6"/>
    <w:rsid w:val="00982F38"/>
    <w:rsid w:val="009B55E9"/>
    <w:rsid w:val="009B5967"/>
    <w:rsid w:val="009D5AC2"/>
    <w:rsid w:val="009E07CC"/>
    <w:rsid w:val="009F3466"/>
    <w:rsid w:val="00A65F2F"/>
    <w:rsid w:val="00A66738"/>
    <w:rsid w:val="00A726C1"/>
    <w:rsid w:val="00AA70CA"/>
    <w:rsid w:val="00AA78EC"/>
    <w:rsid w:val="00AD190A"/>
    <w:rsid w:val="00AD4926"/>
    <w:rsid w:val="00AD6E20"/>
    <w:rsid w:val="00AE048E"/>
    <w:rsid w:val="00AE0F4E"/>
    <w:rsid w:val="00AF3AF1"/>
    <w:rsid w:val="00B02B19"/>
    <w:rsid w:val="00B2568E"/>
    <w:rsid w:val="00B510C6"/>
    <w:rsid w:val="00B5631D"/>
    <w:rsid w:val="00B82B69"/>
    <w:rsid w:val="00C04B7E"/>
    <w:rsid w:val="00C27EED"/>
    <w:rsid w:val="00C4229A"/>
    <w:rsid w:val="00C45733"/>
    <w:rsid w:val="00C57582"/>
    <w:rsid w:val="00C61C5C"/>
    <w:rsid w:val="00C714D0"/>
    <w:rsid w:val="00C718E9"/>
    <w:rsid w:val="00CA0356"/>
    <w:rsid w:val="00CA2131"/>
    <w:rsid w:val="00CA658C"/>
    <w:rsid w:val="00CF20A3"/>
    <w:rsid w:val="00D1658B"/>
    <w:rsid w:val="00D20C63"/>
    <w:rsid w:val="00D34A89"/>
    <w:rsid w:val="00D47FAD"/>
    <w:rsid w:val="00D519AE"/>
    <w:rsid w:val="00D553CB"/>
    <w:rsid w:val="00D629EB"/>
    <w:rsid w:val="00D6560D"/>
    <w:rsid w:val="00D73D62"/>
    <w:rsid w:val="00D7787F"/>
    <w:rsid w:val="00DC2129"/>
    <w:rsid w:val="00DF3BE2"/>
    <w:rsid w:val="00E0618F"/>
    <w:rsid w:val="00E26BC7"/>
    <w:rsid w:val="00E3653E"/>
    <w:rsid w:val="00E37D15"/>
    <w:rsid w:val="00E510F9"/>
    <w:rsid w:val="00E52A59"/>
    <w:rsid w:val="00E6166A"/>
    <w:rsid w:val="00E94490"/>
    <w:rsid w:val="00EA075E"/>
    <w:rsid w:val="00EA3825"/>
    <w:rsid w:val="00EC027A"/>
    <w:rsid w:val="00ED6660"/>
    <w:rsid w:val="00EF67BF"/>
    <w:rsid w:val="00F32750"/>
    <w:rsid w:val="00F36D7A"/>
    <w:rsid w:val="00F460D1"/>
    <w:rsid w:val="00F73D89"/>
    <w:rsid w:val="00F76026"/>
    <w:rsid w:val="00F76AF6"/>
    <w:rsid w:val="00F82665"/>
    <w:rsid w:val="00F8362C"/>
    <w:rsid w:val="00F91297"/>
    <w:rsid w:val="00FF53C2"/>
    <w:rsid w:val="00FF7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3A8F"/>
  </w:style>
  <w:style w:type="paragraph" w:styleId="Heading1">
    <w:name w:val="heading 1"/>
    <w:basedOn w:val="Normal"/>
    <w:next w:val="Normal"/>
    <w:qFormat/>
    <w:rsid w:val="007C3A8F"/>
    <w:pPr>
      <w:keepNext/>
      <w:tabs>
        <w:tab w:val="left" w:pos="4176"/>
        <w:tab w:val="decimal" w:pos="9792"/>
      </w:tabs>
      <w:spacing w:line="240" w:lineRule="exact"/>
      <w:jc w:val="center"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3A8F"/>
    <w:pPr>
      <w:tabs>
        <w:tab w:val="center" w:pos="4320"/>
        <w:tab w:val="right" w:pos="8640"/>
      </w:tabs>
    </w:pPr>
    <w:rPr>
      <w:rFonts w:ascii="Tms Rmn" w:hAnsi="Tms Rmn"/>
    </w:rPr>
  </w:style>
  <w:style w:type="paragraph" w:styleId="Header">
    <w:name w:val="header"/>
    <w:basedOn w:val="Normal"/>
    <w:rsid w:val="007C3A8F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7C3A8F"/>
    <w:pPr>
      <w:ind w:left="720" w:hanging="720"/>
      <w:jc w:val="both"/>
    </w:pPr>
    <w:rPr>
      <w:sz w:val="24"/>
    </w:rPr>
  </w:style>
  <w:style w:type="paragraph" w:styleId="BodyText">
    <w:name w:val="Body Text"/>
    <w:basedOn w:val="Normal"/>
    <w:rsid w:val="007C3A8F"/>
    <w:pPr>
      <w:spacing w:line="240" w:lineRule="exact"/>
      <w:jc w:val="both"/>
    </w:pPr>
    <w:rPr>
      <w:sz w:val="24"/>
    </w:rPr>
  </w:style>
  <w:style w:type="paragraph" w:styleId="BodyTextIndent2">
    <w:name w:val="Body Text Indent 2"/>
    <w:basedOn w:val="Normal"/>
    <w:rsid w:val="007C3A8F"/>
    <w:pPr>
      <w:spacing w:line="240" w:lineRule="exact"/>
      <w:ind w:left="1890" w:hanging="720"/>
      <w:jc w:val="both"/>
    </w:pPr>
    <w:rPr>
      <w:sz w:val="24"/>
    </w:rPr>
  </w:style>
  <w:style w:type="paragraph" w:styleId="Title">
    <w:name w:val="Title"/>
    <w:basedOn w:val="Normal"/>
    <w:qFormat/>
    <w:rsid w:val="007C3A8F"/>
    <w:pPr>
      <w:spacing w:line="240" w:lineRule="exact"/>
      <w:jc w:val="center"/>
    </w:pPr>
    <w:rPr>
      <w:b/>
      <w:sz w:val="24"/>
    </w:rPr>
  </w:style>
  <w:style w:type="paragraph" w:styleId="DocumentMap">
    <w:name w:val="Document Map"/>
    <w:basedOn w:val="Normal"/>
    <w:semiHidden/>
    <w:rsid w:val="007C3A8F"/>
    <w:pPr>
      <w:shd w:val="clear" w:color="auto" w:fill="000080"/>
    </w:pPr>
    <w:rPr>
      <w:rFonts w:ascii="Tahoma" w:hAnsi="Tahoma"/>
    </w:rPr>
  </w:style>
  <w:style w:type="paragraph" w:styleId="BalloonText">
    <w:name w:val="Balloon Text"/>
    <w:basedOn w:val="Normal"/>
    <w:semiHidden/>
    <w:rsid w:val="00591D94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20C63"/>
    <w:pPr>
      <w:widowControl w:val="0"/>
      <w:adjustRightInd w:val="0"/>
      <w:spacing w:line="360" w:lineRule="atLeast"/>
      <w:jc w:val="both"/>
    </w:pPr>
  </w:style>
  <w:style w:type="character" w:styleId="CommentReference">
    <w:name w:val="annotation reference"/>
    <w:semiHidden/>
    <w:rsid w:val="00D20C63"/>
    <w:rPr>
      <w:sz w:val="16"/>
      <w:szCs w:val="16"/>
    </w:rPr>
  </w:style>
  <w:style w:type="character" w:styleId="PageNumber">
    <w:name w:val="page number"/>
    <w:basedOn w:val="DefaultParagraphFont"/>
    <w:rsid w:val="00AE0F4E"/>
  </w:style>
  <w:style w:type="paragraph" w:styleId="CommentSubject">
    <w:name w:val="annotation subject"/>
    <w:basedOn w:val="CommentText"/>
    <w:next w:val="CommentText"/>
    <w:link w:val="CommentSubjectChar"/>
    <w:rsid w:val="00210939"/>
    <w:pPr>
      <w:widowControl/>
      <w:adjustRightInd/>
      <w:spacing w:line="240" w:lineRule="auto"/>
      <w:jc w:val="left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210939"/>
  </w:style>
  <w:style w:type="character" w:customStyle="1" w:styleId="CommentSubjectChar">
    <w:name w:val="Comment Subject Char"/>
    <w:basedOn w:val="CommentTextChar"/>
    <w:link w:val="CommentSubject"/>
    <w:rsid w:val="00210939"/>
  </w:style>
  <w:style w:type="paragraph" w:styleId="Revision">
    <w:name w:val="Revision"/>
    <w:hidden/>
    <w:uiPriority w:val="99"/>
    <w:semiHidden/>
    <w:rsid w:val="009B55E9"/>
  </w:style>
  <w:style w:type="paragraph" w:customStyle="1" w:styleId="isof1">
    <w:name w:val="isof1"/>
    <w:basedOn w:val="Normal"/>
    <w:rsid w:val="00354B8C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locked/>
    <w:rsid w:val="00354B8C"/>
    <w:rPr>
      <w:rFonts w:ascii="Tms Rmn" w:hAnsi="Tms Rm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EMPLOYED MEDICAL PRACTITIONERS EXCLUSION ENDORSEMENT</vt:lpstr>
    </vt:vector>
  </TitlesOfParts>
  <Company>AIG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EMPLOYED MEDICAL PRACTITIONERS EXCLUSION ENDORSEMENT</dc:title>
  <dc:subject/>
  <dc:creator>danielle merolla</dc:creator>
  <cp:keywords/>
  <cp:lastModifiedBy>amarcott</cp:lastModifiedBy>
  <cp:revision>3</cp:revision>
  <cp:lastPrinted>2014-12-05T21:14:00Z</cp:lastPrinted>
  <dcterms:created xsi:type="dcterms:W3CDTF">2014-12-05T21:15:00Z</dcterms:created>
  <dcterms:modified xsi:type="dcterms:W3CDTF">2014-12-10T15:45:00Z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gFAAvvm1OVlBaXGxL4tryZAz3c17+lZeh/x6+ZJHPcTkmyQMSaAXxn9wF98JDsRAnQB18ZHOh4TZy6cu_x000d_
Z+LjyV3h2XsCPpldVg6Lr36l4UxlQYBdrLBOpy8IHQ+x8djTdXAJlc0McByt3GAuZ+LjyV3h2XsC_x000d_
PpldVg6Lr36l4UxlQYBdrLBOpy8IHUVoY0FAgPcBYFSO1zAMDX/5l5P7xIJrVHb15UyBAoywF5Bh_x000d_
zwbs8ZncOc65mSulF</vt:lpwstr>
  </property>
  <property fmtid="{D5CDD505-2E9C-101B-9397-08002B2CF9AE}" pid="3" name="MAIL_MSG_ID2">
    <vt:lpwstr>1wEwP92/jx3S3KYP+nsBZ0/0LoLH0VJeTYR2W1RYLXHeumtOAlmnVQjzM64_x000d_
hOFXJ+YRubQ9qi5H84SinYr3+65GfQIcDKUpFg==</vt:lpwstr>
  </property>
  <property fmtid="{D5CDD505-2E9C-101B-9397-08002B2CF9AE}" pid="4" name="RESPONSE_SENDER_NAME">
    <vt:lpwstr>sAAAE9kkUq3pEoKtv6eINwPvXr2AucjoDREJ/jtOual8uyk=</vt:lpwstr>
  </property>
  <property fmtid="{D5CDD505-2E9C-101B-9397-08002B2CF9AE}" pid="5" name="EMAIL_OWNER_ADDRESS">
    <vt:lpwstr>ABAAv4tRYjpfjUsXgTm3DAjcr2GPa7Su7JmLdtVKK2qpGTOQgIoJtUJfZnztO5Rd80Lp</vt:lpwstr>
  </property>
  <property fmtid="{D5CDD505-2E9C-101B-9397-08002B2CF9AE}" pid="6" name="_NewReviewCycle">
    <vt:lpwstr/>
  </property>
</Properties>
</file>