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85AFD6" w14:textId="77777777" w:rsidR="00F755ED" w:rsidRDefault="00F755ED" w:rsidP="00B332B6">
      <w:pPr>
        <w:autoSpaceDE w:val="0"/>
        <w:autoSpaceDN w:val="0"/>
        <w:adjustRightInd w:val="0"/>
        <w:jc w:val="both"/>
        <w:rPr>
          <w:rFonts w:ascii="Arial" w:hAnsi="Arial" w:cs="Arial"/>
          <w:sz w:val="20"/>
          <w:szCs w:val="20"/>
        </w:rPr>
      </w:pPr>
    </w:p>
    <w:p w14:paraId="25B79968" w14:textId="77777777" w:rsidR="00A3559E" w:rsidRDefault="00A3559E" w:rsidP="00A3559E">
      <w:pPr>
        <w:autoSpaceDE w:val="0"/>
        <w:autoSpaceDN w:val="0"/>
        <w:adjustRightInd w:val="0"/>
        <w:jc w:val="both"/>
        <w:rPr>
          <w:rFonts w:ascii="Arial" w:hAnsi="Arial" w:cs="Arial"/>
          <w:sz w:val="20"/>
          <w:szCs w:val="20"/>
        </w:rPr>
      </w:pPr>
      <w:r>
        <w:rPr>
          <w:rFonts w:ascii="Arial" w:hAnsi="Arial" w:cs="Arial"/>
          <w:sz w:val="20"/>
          <w:szCs w:val="20"/>
        </w:rPr>
        <w:t>Included in this memo is an explanation of the application, declarations pages, coverage forms, countrywide endorsements and state amendatory endorsements.</w:t>
      </w:r>
    </w:p>
    <w:p w14:paraId="0F84FD81" w14:textId="77777777" w:rsidR="00A3559E" w:rsidRDefault="00A3559E" w:rsidP="00A3559E">
      <w:pPr>
        <w:autoSpaceDE w:val="0"/>
        <w:autoSpaceDN w:val="0"/>
        <w:adjustRightInd w:val="0"/>
        <w:jc w:val="both"/>
        <w:rPr>
          <w:rFonts w:ascii="Arial" w:hAnsi="Arial" w:cs="Arial"/>
          <w:sz w:val="20"/>
          <w:szCs w:val="20"/>
        </w:rPr>
      </w:pPr>
    </w:p>
    <w:p w14:paraId="7BFE05B7" w14:textId="77777777" w:rsidR="00C56DED" w:rsidRDefault="008D53A7" w:rsidP="004B3508">
      <w:pPr>
        <w:autoSpaceDE w:val="0"/>
        <w:autoSpaceDN w:val="0"/>
        <w:adjustRightInd w:val="0"/>
        <w:rPr>
          <w:rFonts w:ascii="Arial" w:hAnsi="Arial" w:cs="Arial"/>
          <w:sz w:val="20"/>
          <w:szCs w:val="20"/>
        </w:rPr>
      </w:pPr>
      <w:r>
        <w:rPr>
          <w:rFonts w:ascii="Arial" w:hAnsi="Arial" w:cs="Arial"/>
          <w:sz w:val="20"/>
          <w:szCs w:val="20"/>
        </w:rPr>
        <w:t>T</w:t>
      </w:r>
      <w:r w:rsidR="004B3508">
        <w:rPr>
          <w:rFonts w:ascii="Arial" w:hAnsi="Arial" w:cs="Arial"/>
          <w:sz w:val="20"/>
          <w:szCs w:val="20"/>
        </w:rPr>
        <w:t>he Declarations and Coverage Form</w:t>
      </w:r>
      <w:r>
        <w:rPr>
          <w:rFonts w:ascii="Arial" w:hAnsi="Arial" w:cs="Arial"/>
          <w:sz w:val="20"/>
          <w:szCs w:val="20"/>
        </w:rPr>
        <w:t>, either</w:t>
      </w:r>
      <w:r w:rsidR="004B3508">
        <w:rPr>
          <w:rFonts w:ascii="Arial" w:hAnsi="Arial" w:cs="Arial"/>
          <w:sz w:val="20"/>
          <w:szCs w:val="20"/>
        </w:rPr>
        <w:t xml:space="preserve"> </w:t>
      </w:r>
      <w:r>
        <w:rPr>
          <w:rFonts w:ascii="Arial" w:hAnsi="Arial" w:cs="Arial"/>
          <w:sz w:val="20"/>
          <w:szCs w:val="20"/>
        </w:rPr>
        <w:t xml:space="preserve">Claims Made or Occurrence, </w:t>
      </w:r>
      <w:r w:rsidR="006F51E3">
        <w:rPr>
          <w:rFonts w:ascii="Arial" w:hAnsi="Arial" w:cs="Arial"/>
          <w:sz w:val="20"/>
          <w:szCs w:val="20"/>
        </w:rPr>
        <w:t>will attach to every policy:</w:t>
      </w:r>
    </w:p>
    <w:p w14:paraId="5B2E4519" w14:textId="77777777" w:rsidR="00C56DED" w:rsidRDefault="00C56DED" w:rsidP="00B332B6">
      <w:pPr>
        <w:jc w:val="both"/>
        <w:rPr>
          <w:rFonts w:ascii="Arial" w:hAnsi="Arial" w:cs="Arial"/>
          <w:sz w:val="20"/>
          <w:szCs w:val="20"/>
        </w:rPr>
      </w:pPr>
    </w:p>
    <w:p w14:paraId="191DC772" w14:textId="77777777" w:rsidR="00F260E0" w:rsidRPr="00F260E0" w:rsidRDefault="00F260E0" w:rsidP="00B332B6">
      <w:pPr>
        <w:jc w:val="both"/>
        <w:rPr>
          <w:rFonts w:ascii="Arial" w:hAnsi="Arial" w:cs="Arial"/>
          <w:b/>
          <w:sz w:val="20"/>
          <w:szCs w:val="20"/>
        </w:rPr>
      </w:pPr>
      <w:r w:rsidRPr="00F260E0">
        <w:rPr>
          <w:rFonts w:ascii="Arial" w:hAnsi="Arial" w:cs="Arial"/>
          <w:b/>
          <w:sz w:val="20"/>
          <w:szCs w:val="20"/>
        </w:rPr>
        <w:t>MANDATORY FORMS</w:t>
      </w:r>
    </w:p>
    <w:p w14:paraId="26792174" w14:textId="77777777" w:rsidR="00C56DED" w:rsidRPr="00F14420" w:rsidRDefault="00C56DED" w:rsidP="00B332B6">
      <w:pPr>
        <w:jc w:val="both"/>
        <w:rPr>
          <w:rFonts w:ascii="Arial" w:hAnsi="Arial" w:cs="Arial"/>
          <w:sz w:val="20"/>
          <w:szCs w:val="20"/>
        </w:rPr>
      </w:pPr>
    </w:p>
    <w:p w14:paraId="10052C18" w14:textId="77777777" w:rsidR="002B7155" w:rsidRPr="00255771" w:rsidRDefault="002B7155" w:rsidP="002B7155">
      <w:pPr>
        <w:jc w:val="both"/>
        <w:rPr>
          <w:rFonts w:ascii="Arial" w:hAnsi="Arial" w:cs="Arial"/>
          <w:b/>
          <w:sz w:val="20"/>
          <w:szCs w:val="20"/>
          <w:u w:val="single"/>
        </w:rPr>
      </w:pPr>
      <w:r>
        <w:rPr>
          <w:rFonts w:ascii="Arial" w:hAnsi="Arial" w:cs="Arial"/>
          <w:b/>
          <w:sz w:val="20"/>
          <w:szCs w:val="20"/>
          <w:u w:val="single"/>
        </w:rPr>
        <w:t>DECLARATIONS PAGES</w:t>
      </w:r>
    </w:p>
    <w:p w14:paraId="31795D1A" w14:textId="77777777" w:rsidR="001B4227" w:rsidRDefault="001B4227" w:rsidP="00B332B6">
      <w:pPr>
        <w:jc w:val="both"/>
        <w:rPr>
          <w:rFonts w:ascii="Arial" w:hAnsi="Arial" w:cs="Arial"/>
          <w:b/>
          <w:sz w:val="20"/>
          <w:szCs w:val="20"/>
        </w:rPr>
      </w:pPr>
    </w:p>
    <w:p w14:paraId="17F573C2" w14:textId="3D3BB75E" w:rsidR="002B7155" w:rsidRPr="002B7155" w:rsidRDefault="002B7155" w:rsidP="002B7155">
      <w:pPr>
        <w:jc w:val="both"/>
        <w:rPr>
          <w:rFonts w:ascii="Arial" w:hAnsi="Arial" w:cs="Arial"/>
          <w:b/>
          <w:sz w:val="20"/>
          <w:szCs w:val="20"/>
        </w:rPr>
      </w:pPr>
      <w:del w:id="0" w:author="Beaulieu, Lisa" w:date="2016-08-25T15:10:00Z">
        <w:r w:rsidRPr="002B7155">
          <w:rPr>
            <w:rFonts w:ascii="Arial" w:hAnsi="Arial" w:cs="Arial"/>
            <w:b/>
            <w:sz w:val="20"/>
            <w:szCs w:val="20"/>
          </w:rPr>
          <w:delText>115277</w:delText>
        </w:r>
      </w:del>
      <w:ins w:id="1" w:author="Beaulieu, Lisa" w:date="2016-08-25T15:10:00Z">
        <w:r w:rsidR="006049C3">
          <w:rPr>
            <w:rFonts w:ascii="Arial" w:hAnsi="Arial" w:cs="Arial"/>
            <w:b/>
            <w:sz w:val="20"/>
            <w:szCs w:val="20"/>
          </w:rPr>
          <w:t>119809</w:t>
        </w:r>
        <w:r w:rsidRPr="002B7155">
          <w:rPr>
            <w:rFonts w:ascii="Arial" w:hAnsi="Arial" w:cs="Arial"/>
            <w:b/>
            <w:sz w:val="20"/>
            <w:szCs w:val="20"/>
          </w:rPr>
          <w:t xml:space="preserve"> </w:t>
        </w:r>
        <w:r w:rsidR="006049C3">
          <w:rPr>
            <w:rFonts w:ascii="Arial" w:hAnsi="Arial" w:cs="Arial"/>
            <w:b/>
            <w:sz w:val="20"/>
            <w:szCs w:val="20"/>
          </w:rPr>
          <w:t>New York</w:t>
        </w:r>
      </w:ins>
      <w:r w:rsidR="006049C3">
        <w:rPr>
          <w:rFonts w:ascii="Arial" w:hAnsi="Arial" w:cs="Arial"/>
          <w:b/>
          <w:sz w:val="20"/>
          <w:szCs w:val="20"/>
        </w:rPr>
        <w:t xml:space="preserve"> </w:t>
      </w:r>
      <w:r w:rsidRPr="002B7155">
        <w:rPr>
          <w:rFonts w:ascii="Arial" w:hAnsi="Arial" w:cs="Arial"/>
          <w:b/>
          <w:sz w:val="20"/>
          <w:szCs w:val="20"/>
        </w:rPr>
        <w:t>Human Services PL Declarations (CM)</w:t>
      </w:r>
    </w:p>
    <w:p w14:paraId="3E668DA1" w14:textId="77777777" w:rsidR="0087201F" w:rsidRDefault="0087201F" w:rsidP="00B332B6">
      <w:pPr>
        <w:autoSpaceDE w:val="0"/>
        <w:autoSpaceDN w:val="0"/>
        <w:adjustRightInd w:val="0"/>
        <w:jc w:val="both"/>
        <w:rPr>
          <w:rFonts w:ascii="Arial" w:hAnsi="Arial" w:cs="Arial"/>
          <w:sz w:val="20"/>
          <w:szCs w:val="20"/>
        </w:rPr>
      </w:pPr>
      <w:r>
        <w:rPr>
          <w:rFonts w:ascii="Arial" w:hAnsi="Arial" w:cs="Arial"/>
          <w:sz w:val="20"/>
          <w:szCs w:val="20"/>
        </w:rPr>
        <w:t xml:space="preserve">This declarations page will be used when writing </w:t>
      </w:r>
      <w:r w:rsidR="002B7155">
        <w:rPr>
          <w:rFonts w:ascii="Arial" w:hAnsi="Arial" w:cs="Arial"/>
          <w:sz w:val="20"/>
          <w:szCs w:val="20"/>
        </w:rPr>
        <w:t>Claims Made</w:t>
      </w:r>
      <w:r w:rsidR="002F4A1C">
        <w:rPr>
          <w:rFonts w:ascii="Arial" w:hAnsi="Arial" w:cs="Arial"/>
          <w:sz w:val="20"/>
          <w:szCs w:val="20"/>
        </w:rPr>
        <w:t xml:space="preserve"> coverage</w:t>
      </w:r>
      <w:r w:rsidR="002B7155">
        <w:rPr>
          <w:rFonts w:ascii="Arial" w:hAnsi="Arial" w:cs="Arial"/>
          <w:sz w:val="20"/>
          <w:szCs w:val="20"/>
        </w:rPr>
        <w:t xml:space="preserve"> </w:t>
      </w:r>
      <w:r>
        <w:rPr>
          <w:rFonts w:ascii="Arial" w:hAnsi="Arial" w:cs="Arial"/>
          <w:sz w:val="20"/>
          <w:szCs w:val="20"/>
        </w:rPr>
        <w:t xml:space="preserve">under our new </w:t>
      </w:r>
      <w:r w:rsidR="002B7155">
        <w:rPr>
          <w:rFonts w:ascii="Arial" w:hAnsi="Arial" w:cs="Arial"/>
          <w:sz w:val="20"/>
          <w:szCs w:val="20"/>
        </w:rPr>
        <w:t>Human Services Professional Liability</w:t>
      </w:r>
      <w:r>
        <w:rPr>
          <w:rFonts w:ascii="Arial" w:hAnsi="Arial" w:cs="Arial"/>
          <w:sz w:val="20"/>
          <w:szCs w:val="20"/>
        </w:rPr>
        <w:t xml:space="preserve"> program. </w:t>
      </w:r>
      <w:r w:rsidR="002F4A1C">
        <w:rPr>
          <w:rFonts w:ascii="Arial" w:hAnsi="Arial" w:cs="Arial"/>
          <w:sz w:val="20"/>
          <w:szCs w:val="20"/>
        </w:rPr>
        <w:t xml:space="preserve"> </w:t>
      </w:r>
      <w:r w:rsidR="00C81187">
        <w:rPr>
          <w:rFonts w:ascii="Arial" w:hAnsi="Arial" w:cs="Arial"/>
          <w:sz w:val="20"/>
          <w:szCs w:val="20"/>
        </w:rPr>
        <w:t>The declarations page</w:t>
      </w:r>
      <w:r>
        <w:rPr>
          <w:rFonts w:ascii="Arial" w:hAnsi="Arial" w:cs="Arial"/>
          <w:sz w:val="20"/>
          <w:szCs w:val="20"/>
        </w:rPr>
        <w:t xml:space="preserve"> identifies the company writing the insurance, the named insured’s and agent’s names and addresses, the policy period, the form of business, the limits for each applicable coverage and the premium.</w:t>
      </w:r>
    </w:p>
    <w:p w14:paraId="7F541D25" w14:textId="77777777" w:rsidR="00F14420" w:rsidRDefault="00F14420" w:rsidP="00B332B6">
      <w:pPr>
        <w:autoSpaceDE w:val="0"/>
        <w:autoSpaceDN w:val="0"/>
        <w:adjustRightInd w:val="0"/>
        <w:jc w:val="both"/>
        <w:rPr>
          <w:rFonts w:ascii="Arial" w:hAnsi="Arial" w:cs="Arial"/>
          <w:b/>
          <w:sz w:val="20"/>
          <w:szCs w:val="20"/>
        </w:rPr>
      </w:pPr>
    </w:p>
    <w:p w14:paraId="58EF1577" w14:textId="77777777" w:rsidR="002B7155" w:rsidRPr="002B7155" w:rsidRDefault="002B7155" w:rsidP="002B7155">
      <w:pPr>
        <w:jc w:val="both"/>
        <w:rPr>
          <w:rFonts w:ascii="Arial" w:hAnsi="Arial" w:cs="Arial"/>
          <w:b/>
          <w:sz w:val="20"/>
          <w:szCs w:val="20"/>
        </w:rPr>
      </w:pPr>
      <w:r w:rsidRPr="002B7155">
        <w:rPr>
          <w:rFonts w:ascii="Arial" w:hAnsi="Arial" w:cs="Arial"/>
          <w:b/>
          <w:sz w:val="20"/>
          <w:szCs w:val="20"/>
        </w:rPr>
        <w:t>115278 Human Services PL Declarations (OCC)</w:t>
      </w:r>
    </w:p>
    <w:p w14:paraId="67176E30" w14:textId="77777777" w:rsidR="002B7155" w:rsidRDefault="002B7155" w:rsidP="002B7155">
      <w:pPr>
        <w:autoSpaceDE w:val="0"/>
        <w:autoSpaceDN w:val="0"/>
        <w:adjustRightInd w:val="0"/>
        <w:jc w:val="both"/>
        <w:rPr>
          <w:rFonts w:ascii="Arial" w:hAnsi="Arial" w:cs="Arial"/>
          <w:sz w:val="20"/>
          <w:szCs w:val="20"/>
        </w:rPr>
      </w:pPr>
      <w:r>
        <w:rPr>
          <w:rFonts w:ascii="Arial" w:hAnsi="Arial" w:cs="Arial"/>
          <w:sz w:val="20"/>
          <w:szCs w:val="20"/>
        </w:rPr>
        <w:t>This declarations page will be used when writing Occurrence coverage under our new Human Services Prof</w:t>
      </w:r>
      <w:r w:rsidR="00C81187">
        <w:rPr>
          <w:rFonts w:ascii="Arial" w:hAnsi="Arial" w:cs="Arial"/>
          <w:sz w:val="20"/>
          <w:szCs w:val="20"/>
        </w:rPr>
        <w:t xml:space="preserve">essional Liability program.  The declarations page </w:t>
      </w:r>
      <w:r>
        <w:rPr>
          <w:rFonts w:ascii="Arial" w:hAnsi="Arial" w:cs="Arial"/>
          <w:sz w:val="20"/>
          <w:szCs w:val="20"/>
        </w:rPr>
        <w:t>identifies the company writing the insurance, the named insured’s and agent’s names and addresses, the policy period, the form of business, the limits for each applicable coverage and the premium.</w:t>
      </w:r>
    </w:p>
    <w:p w14:paraId="08EB203A" w14:textId="77777777" w:rsidR="002B7155" w:rsidRDefault="002B7155" w:rsidP="002B7155">
      <w:pPr>
        <w:jc w:val="both"/>
        <w:rPr>
          <w:rFonts w:ascii="Arial" w:hAnsi="Arial" w:cs="Arial"/>
          <w:sz w:val="20"/>
          <w:szCs w:val="20"/>
        </w:rPr>
      </w:pPr>
    </w:p>
    <w:p w14:paraId="3F3FFD0E" w14:textId="77777777" w:rsidR="000B440D" w:rsidRDefault="000B440D" w:rsidP="002B7155">
      <w:pPr>
        <w:jc w:val="both"/>
        <w:rPr>
          <w:rFonts w:ascii="Arial" w:hAnsi="Arial" w:cs="Arial"/>
          <w:b/>
          <w:sz w:val="20"/>
          <w:szCs w:val="20"/>
          <w:u w:val="single"/>
        </w:rPr>
      </w:pPr>
      <w:r w:rsidRPr="000B440D">
        <w:rPr>
          <w:rFonts w:ascii="Arial" w:hAnsi="Arial" w:cs="Arial"/>
          <w:b/>
          <w:sz w:val="20"/>
          <w:szCs w:val="20"/>
          <w:u w:val="single"/>
        </w:rPr>
        <w:t>COVERAGE FORMS</w:t>
      </w:r>
    </w:p>
    <w:p w14:paraId="14DBCD77" w14:textId="77777777" w:rsidR="000B440D" w:rsidRPr="000B440D" w:rsidRDefault="000B440D" w:rsidP="002B7155">
      <w:pPr>
        <w:jc w:val="both"/>
        <w:rPr>
          <w:rFonts w:ascii="Arial" w:hAnsi="Arial" w:cs="Arial"/>
          <w:b/>
          <w:sz w:val="20"/>
          <w:szCs w:val="20"/>
          <w:u w:val="single"/>
        </w:rPr>
      </w:pPr>
    </w:p>
    <w:p w14:paraId="4F661DBB" w14:textId="77777777" w:rsidR="002B7155" w:rsidRPr="002B7155" w:rsidRDefault="00097D4B" w:rsidP="002B7155">
      <w:pPr>
        <w:jc w:val="both"/>
        <w:rPr>
          <w:rFonts w:ascii="Arial" w:hAnsi="Arial" w:cs="Arial"/>
          <w:b/>
          <w:sz w:val="20"/>
          <w:szCs w:val="20"/>
        </w:rPr>
      </w:pPr>
      <w:r>
        <w:rPr>
          <w:rFonts w:ascii="Arial" w:hAnsi="Arial" w:cs="Arial"/>
          <w:b/>
          <w:sz w:val="20"/>
          <w:szCs w:val="20"/>
        </w:rPr>
        <w:t>115274</w:t>
      </w:r>
      <w:r w:rsidR="002B7155" w:rsidRPr="002B7155">
        <w:rPr>
          <w:rFonts w:ascii="Arial" w:hAnsi="Arial" w:cs="Arial"/>
          <w:b/>
          <w:sz w:val="20"/>
          <w:szCs w:val="20"/>
        </w:rPr>
        <w:t xml:space="preserve"> CM Human Services Professional Liability Policy</w:t>
      </w:r>
    </w:p>
    <w:p w14:paraId="1B8F5E0F" w14:textId="77777777" w:rsidR="002B7155" w:rsidRDefault="002B7155" w:rsidP="002B7155">
      <w:pPr>
        <w:jc w:val="both"/>
        <w:rPr>
          <w:rFonts w:ascii="Arial" w:hAnsi="Arial" w:cs="Arial"/>
          <w:sz w:val="20"/>
          <w:szCs w:val="20"/>
        </w:rPr>
      </w:pPr>
      <w:r>
        <w:rPr>
          <w:rFonts w:ascii="Arial" w:hAnsi="Arial" w:cs="Arial"/>
          <w:sz w:val="20"/>
          <w:szCs w:val="20"/>
        </w:rPr>
        <w:t>Provides errors and omissions liability coverage for wrongful acts as respects professional services provided to others.  This is a mandatory coverage form when writing human services professional liability on claims made basis.</w:t>
      </w:r>
    </w:p>
    <w:p w14:paraId="66183818" w14:textId="77777777" w:rsidR="002B7155" w:rsidRPr="002B7155" w:rsidRDefault="002B7155" w:rsidP="002B7155">
      <w:pPr>
        <w:jc w:val="both"/>
        <w:rPr>
          <w:rFonts w:ascii="Arial" w:hAnsi="Arial" w:cs="Arial"/>
          <w:sz w:val="20"/>
          <w:szCs w:val="20"/>
        </w:rPr>
      </w:pPr>
    </w:p>
    <w:p w14:paraId="4A2CD7F8" w14:textId="77777777" w:rsidR="002B7155" w:rsidRPr="002B7155" w:rsidRDefault="002B7155" w:rsidP="002B7155">
      <w:pPr>
        <w:jc w:val="both"/>
        <w:rPr>
          <w:rFonts w:ascii="Arial" w:hAnsi="Arial" w:cs="Arial"/>
          <w:b/>
          <w:sz w:val="20"/>
          <w:szCs w:val="20"/>
        </w:rPr>
      </w:pPr>
      <w:r w:rsidRPr="002B7155">
        <w:rPr>
          <w:rFonts w:ascii="Arial" w:hAnsi="Arial" w:cs="Arial"/>
          <w:b/>
          <w:sz w:val="20"/>
          <w:szCs w:val="20"/>
        </w:rPr>
        <w:t>117500 OCC Human Services Professional Liability Policy</w:t>
      </w:r>
    </w:p>
    <w:p w14:paraId="35662A79" w14:textId="77777777" w:rsidR="002B7155" w:rsidRDefault="002B7155" w:rsidP="002B7155">
      <w:pPr>
        <w:jc w:val="both"/>
        <w:rPr>
          <w:rFonts w:ascii="Arial" w:hAnsi="Arial" w:cs="Arial"/>
          <w:sz w:val="20"/>
          <w:szCs w:val="20"/>
        </w:rPr>
      </w:pPr>
      <w:r>
        <w:rPr>
          <w:rFonts w:ascii="Arial" w:hAnsi="Arial" w:cs="Arial"/>
          <w:sz w:val="20"/>
          <w:szCs w:val="20"/>
        </w:rPr>
        <w:t>Provides errors and omissions liability coverage for wrongful acts as respects professional services provided to others.  This is a mandatory coverage form when writing human services professional liability</w:t>
      </w:r>
      <w:r w:rsidRPr="002B7155">
        <w:rPr>
          <w:rFonts w:ascii="Arial" w:hAnsi="Arial" w:cs="Arial"/>
          <w:sz w:val="20"/>
          <w:szCs w:val="20"/>
        </w:rPr>
        <w:t xml:space="preserve"> </w:t>
      </w:r>
      <w:r>
        <w:rPr>
          <w:rFonts w:ascii="Arial" w:hAnsi="Arial" w:cs="Arial"/>
          <w:sz w:val="20"/>
          <w:szCs w:val="20"/>
        </w:rPr>
        <w:t>on occurrence basis.</w:t>
      </w:r>
    </w:p>
    <w:p w14:paraId="2B783495" w14:textId="77777777" w:rsidR="002B7155" w:rsidRDefault="002B7155" w:rsidP="002B7155">
      <w:pPr>
        <w:jc w:val="both"/>
        <w:rPr>
          <w:rFonts w:ascii="Arial" w:hAnsi="Arial" w:cs="Arial"/>
          <w:sz w:val="20"/>
          <w:szCs w:val="20"/>
        </w:rPr>
      </w:pPr>
    </w:p>
    <w:p w14:paraId="3D85FCB0" w14:textId="77777777" w:rsidR="004B3508" w:rsidRDefault="004B3508" w:rsidP="002B7155">
      <w:pPr>
        <w:jc w:val="both"/>
        <w:rPr>
          <w:rFonts w:ascii="Arial" w:hAnsi="Arial" w:cs="Arial"/>
          <w:sz w:val="20"/>
          <w:szCs w:val="20"/>
        </w:rPr>
      </w:pPr>
      <w:r>
        <w:rPr>
          <w:rFonts w:ascii="Arial" w:hAnsi="Arial" w:cs="Arial"/>
          <w:sz w:val="20"/>
          <w:szCs w:val="20"/>
        </w:rPr>
        <w:t>One of the following Applications will attach to every policy:</w:t>
      </w:r>
    </w:p>
    <w:p w14:paraId="583BCD7E" w14:textId="77777777" w:rsidR="004B3508" w:rsidRDefault="004B3508" w:rsidP="002B7155">
      <w:pPr>
        <w:jc w:val="both"/>
        <w:rPr>
          <w:rFonts w:ascii="Arial" w:hAnsi="Arial" w:cs="Arial"/>
          <w:sz w:val="20"/>
          <w:szCs w:val="20"/>
        </w:rPr>
      </w:pPr>
    </w:p>
    <w:p w14:paraId="094747A6" w14:textId="77777777" w:rsidR="002B7155" w:rsidRPr="00372876" w:rsidRDefault="00372876" w:rsidP="002B7155">
      <w:pPr>
        <w:jc w:val="both"/>
        <w:rPr>
          <w:rFonts w:ascii="Arial" w:hAnsi="Arial" w:cs="Arial"/>
          <w:b/>
          <w:sz w:val="20"/>
          <w:szCs w:val="20"/>
          <w:u w:val="single"/>
        </w:rPr>
      </w:pPr>
      <w:r>
        <w:rPr>
          <w:rFonts w:ascii="Arial" w:hAnsi="Arial" w:cs="Arial"/>
          <w:b/>
          <w:sz w:val="20"/>
          <w:szCs w:val="20"/>
          <w:u w:val="single"/>
        </w:rPr>
        <w:t>APPLICATIONS</w:t>
      </w:r>
      <w:ins w:id="2" w:author="Beaulieu, Lisa" w:date="2016-08-25T15:10:00Z">
        <w:r w:rsidR="006049C3">
          <w:rPr>
            <w:rFonts w:ascii="Arial" w:hAnsi="Arial" w:cs="Arial"/>
            <w:b/>
            <w:sz w:val="20"/>
            <w:szCs w:val="20"/>
            <w:u w:val="single"/>
          </w:rPr>
          <w:t xml:space="preserve"> (New York only)</w:t>
        </w:r>
      </w:ins>
    </w:p>
    <w:p w14:paraId="0E945BDD" w14:textId="77777777" w:rsidR="002B7155" w:rsidRDefault="002B7155" w:rsidP="002B7155">
      <w:pPr>
        <w:jc w:val="both"/>
        <w:rPr>
          <w:rFonts w:ascii="Arial" w:hAnsi="Arial" w:cs="Arial"/>
          <w:sz w:val="20"/>
          <w:szCs w:val="20"/>
        </w:rPr>
      </w:pPr>
    </w:p>
    <w:p w14:paraId="6C94D55F" w14:textId="36F66E49" w:rsidR="002B7155" w:rsidRPr="00552143" w:rsidRDefault="00097D4B" w:rsidP="002B7155">
      <w:pPr>
        <w:jc w:val="both"/>
        <w:rPr>
          <w:rFonts w:ascii="Arial" w:hAnsi="Arial" w:cs="Arial"/>
          <w:b/>
          <w:sz w:val="20"/>
          <w:szCs w:val="20"/>
        </w:rPr>
      </w:pPr>
      <w:del w:id="3" w:author="Beaulieu, Lisa" w:date="2016-08-25T15:10:00Z">
        <w:r>
          <w:rPr>
            <w:rFonts w:ascii="Arial" w:hAnsi="Arial" w:cs="Arial"/>
            <w:b/>
            <w:sz w:val="20"/>
            <w:szCs w:val="20"/>
          </w:rPr>
          <w:delText>118308</w:delText>
        </w:r>
      </w:del>
      <w:ins w:id="4" w:author="Beaulieu, Lisa" w:date="2016-08-25T15:10:00Z">
        <w:r w:rsidR="006049C3">
          <w:rPr>
            <w:rFonts w:ascii="Arial" w:hAnsi="Arial" w:cs="Arial"/>
            <w:b/>
            <w:sz w:val="20"/>
            <w:szCs w:val="20"/>
          </w:rPr>
          <w:t>119807</w:t>
        </w:r>
      </w:ins>
      <w:r>
        <w:rPr>
          <w:rFonts w:ascii="Arial" w:hAnsi="Arial" w:cs="Arial"/>
          <w:b/>
          <w:sz w:val="20"/>
          <w:szCs w:val="20"/>
        </w:rPr>
        <w:t xml:space="preserve"> </w:t>
      </w:r>
      <w:r w:rsidR="00552143" w:rsidRPr="00552143">
        <w:rPr>
          <w:rFonts w:ascii="Arial" w:hAnsi="Arial" w:cs="Arial"/>
          <w:b/>
          <w:sz w:val="20"/>
          <w:szCs w:val="20"/>
        </w:rPr>
        <w:t>ISA Human Services New Business Application</w:t>
      </w:r>
    </w:p>
    <w:p w14:paraId="24CA7E2C" w14:textId="77777777"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policy.</w:t>
      </w:r>
    </w:p>
    <w:p w14:paraId="07571D9A" w14:textId="77777777" w:rsidR="00552143" w:rsidRDefault="00552143" w:rsidP="002B7155">
      <w:pPr>
        <w:jc w:val="both"/>
        <w:rPr>
          <w:rFonts w:ascii="Arial" w:hAnsi="Arial" w:cs="Arial"/>
          <w:sz w:val="20"/>
          <w:szCs w:val="20"/>
        </w:rPr>
      </w:pPr>
    </w:p>
    <w:p w14:paraId="34175897" w14:textId="26F1B7E5" w:rsidR="00552143" w:rsidRPr="00552143" w:rsidRDefault="00552143" w:rsidP="002B7155">
      <w:pPr>
        <w:jc w:val="both"/>
        <w:rPr>
          <w:rFonts w:ascii="Arial" w:hAnsi="Arial" w:cs="Arial"/>
          <w:b/>
          <w:sz w:val="20"/>
          <w:szCs w:val="20"/>
        </w:rPr>
      </w:pPr>
      <w:del w:id="5" w:author="Beaulieu, Lisa" w:date="2016-08-25T15:10:00Z">
        <w:r w:rsidRPr="00552143">
          <w:rPr>
            <w:rFonts w:ascii="Arial" w:hAnsi="Arial" w:cs="Arial"/>
            <w:b/>
            <w:sz w:val="20"/>
            <w:szCs w:val="20"/>
          </w:rPr>
          <w:delText>118305</w:delText>
        </w:r>
      </w:del>
      <w:ins w:id="6" w:author="Beaulieu, Lisa" w:date="2016-08-25T15:10:00Z">
        <w:r w:rsidR="006049C3">
          <w:rPr>
            <w:rFonts w:ascii="Arial" w:hAnsi="Arial" w:cs="Arial"/>
            <w:b/>
            <w:sz w:val="20"/>
            <w:szCs w:val="20"/>
          </w:rPr>
          <w:t>119804</w:t>
        </w:r>
      </w:ins>
      <w:r w:rsidRPr="00552143">
        <w:rPr>
          <w:rFonts w:ascii="Arial" w:hAnsi="Arial" w:cs="Arial"/>
          <w:b/>
          <w:sz w:val="20"/>
          <w:szCs w:val="20"/>
        </w:rPr>
        <w:t xml:space="preserve"> ISA Human Services Renewal Application</w:t>
      </w:r>
    </w:p>
    <w:p w14:paraId="7EAE62CE" w14:textId="77777777"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renewal policy.</w:t>
      </w:r>
    </w:p>
    <w:p w14:paraId="031183C2" w14:textId="77777777" w:rsidR="00552143" w:rsidRDefault="00552143" w:rsidP="002B7155">
      <w:pPr>
        <w:jc w:val="both"/>
        <w:rPr>
          <w:rFonts w:ascii="Arial" w:hAnsi="Arial" w:cs="Arial"/>
          <w:sz w:val="20"/>
          <w:szCs w:val="20"/>
        </w:rPr>
      </w:pPr>
    </w:p>
    <w:p w14:paraId="51F853CF" w14:textId="222889B6" w:rsidR="00552143" w:rsidRPr="00552143" w:rsidRDefault="00552143" w:rsidP="002B7155">
      <w:pPr>
        <w:jc w:val="both"/>
        <w:rPr>
          <w:rFonts w:ascii="Arial" w:hAnsi="Arial" w:cs="Arial"/>
          <w:b/>
          <w:sz w:val="20"/>
          <w:szCs w:val="20"/>
        </w:rPr>
      </w:pPr>
      <w:del w:id="7" w:author="Beaulieu, Lisa" w:date="2016-08-25T15:10:00Z">
        <w:r w:rsidRPr="00552143">
          <w:rPr>
            <w:rFonts w:ascii="Arial" w:hAnsi="Arial" w:cs="Arial"/>
            <w:b/>
            <w:sz w:val="20"/>
            <w:szCs w:val="20"/>
          </w:rPr>
          <w:delText>118307</w:delText>
        </w:r>
      </w:del>
      <w:ins w:id="8" w:author="Beaulieu, Lisa" w:date="2016-08-25T15:10:00Z">
        <w:r w:rsidR="006049C3">
          <w:rPr>
            <w:rFonts w:ascii="Arial" w:hAnsi="Arial" w:cs="Arial"/>
            <w:b/>
            <w:sz w:val="20"/>
            <w:szCs w:val="20"/>
          </w:rPr>
          <w:t>119806</w:t>
        </w:r>
      </w:ins>
      <w:r w:rsidRPr="00552143">
        <w:rPr>
          <w:rFonts w:ascii="Arial" w:hAnsi="Arial" w:cs="Arial"/>
          <w:b/>
          <w:sz w:val="20"/>
          <w:szCs w:val="20"/>
        </w:rPr>
        <w:t xml:space="preserve"> AFC Human Services PL Application</w:t>
      </w:r>
    </w:p>
    <w:p w14:paraId="3EB41E18" w14:textId="77777777"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policy.</w:t>
      </w:r>
    </w:p>
    <w:p w14:paraId="1EF34CCC" w14:textId="77777777" w:rsidR="00552143" w:rsidRDefault="00552143" w:rsidP="002B7155">
      <w:pPr>
        <w:jc w:val="both"/>
        <w:rPr>
          <w:rFonts w:ascii="Arial" w:hAnsi="Arial" w:cs="Arial"/>
          <w:sz w:val="20"/>
          <w:szCs w:val="20"/>
        </w:rPr>
      </w:pPr>
    </w:p>
    <w:p w14:paraId="76D5EBEC" w14:textId="0837C378" w:rsidR="00552143" w:rsidRPr="00552143" w:rsidRDefault="00097D4B" w:rsidP="002B7155">
      <w:pPr>
        <w:jc w:val="both"/>
        <w:rPr>
          <w:rFonts w:ascii="Arial" w:hAnsi="Arial" w:cs="Arial"/>
          <w:b/>
          <w:sz w:val="20"/>
          <w:szCs w:val="20"/>
        </w:rPr>
      </w:pPr>
      <w:del w:id="9" w:author="Beaulieu, Lisa" w:date="2016-08-25T15:10:00Z">
        <w:r>
          <w:rPr>
            <w:rFonts w:ascii="Arial" w:hAnsi="Arial" w:cs="Arial"/>
            <w:b/>
            <w:sz w:val="20"/>
            <w:szCs w:val="20"/>
          </w:rPr>
          <w:delText>118306</w:delText>
        </w:r>
      </w:del>
      <w:ins w:id="10" w:author="Beaulieu, Lisa" w:date="2016-08-25T15:10:00Z">
        <w:r w:rsidR="006049C3">
          <w:rPr>
            <w:rFonts w:ascii="Arial" w:hAnsi="Arial" w:cs="Arial"/>
            <w:b/>
            <w:sz w:val="20"/>
            <w:szCs w:val="20"/>
          </w:rPr>
          <w:t>119805</w:t>
        </w:r>
      </w:ins>
      <w:r>
        <w:rPr>
          <w:rFonts w:ascii="Arial" w:hAnsi="Arial" w:cs="Arial"/>
          <w:b/>
          <w:sz w:val="20"/>
          <w:szCs w:val="20"/>
        </w:rPr>
        <w:t xml:space="preserve"> </w:t>
      </w:r>
      <w:r w:rsidR="00552143" w:rsidRPr="00552143">
        <w:rPr>
          <w:rFonts w:ascii="Arial" w:hAnsi="Arial" w:cs="Arial"/>
          <w:b/>
          <w:sz w:val="20"/>
          <w:szCs w:val="20"/>
        </w:rPr>
        <w:t>SBT Human Services New Business Application</w:t>
      </w:r>
    </w:p>
    <w:p w14:paraId="07C8B752" w14:textId="77777777"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policy.</w:t>
      </w:r>
    </w:p>
    <w:p w14:paraId="3A2D7E8F" w14:textId="77777777" w:rsidR="00552143" w:rsidRDefault="00552143" w:rsidP="002B7155">
      <w:pPr>
        <w:jc w:val="both"/>
        <w:rPr>
          <w:rFonts w:ascii="Arial" w:hAnsi="Arial" w:cs="Arial"/>
          <w:sz w:val="20"/>
          <w:szCs w:val="20"/>
        </w:rPr>
      </w:pPr>
    </w:p>
    <w:p w14:paraId="7E5D0F82" w14:textId="5E52767C" w:rsidR="00552143" w:rsidRPr="00552143" w:rsidRDefault="00097D4B" w:rsidP="002B7155">
      <w:pPr>
        <w:jc w:val="both"/>
        <w:rPr>
          <w:rFonts w:ascii="Arial" w:hAnsi="Arial" w:cs="Arial"/>
          <w:b/>
          <w:sz w:val="20"/>
          <w:szCs w:val="20"/>
        </w:rPr>
      </w:pPr>
      <w:del w:id="11" w:author="Beaulieu, Lisa" w:date="2016-08-25T15:10:00Z">
        <w:r>
          <w:rPr>
            <w:rFonts w:ascii="Arial" w:hAnsi="Arial" w:cs="Arial"/>
            <w:b/>
            <w:sz w:val="20"/>
            <w:szCs w:val="20"/>
          </w:rPr>
          <w:delText>118309</w:delText>
        </w:r>
      </w:del>
      <w:ins w:id="12" w:author="Beaulieu, Lisa" w:date="2016-08-25T15:10:00Z">
        <w:r w:rsidR="006049C3">
          <w:rPr>
            <w:rFonts w:ascii="Arial" w:hAnsi="Arial" w:cs="Arial"/>
            <w:b/>
            <w:sz w:val="20"/>
            <w:szCs w:val="20"/>
          </w:rPr>
          <w:t>119808</w:t>
        </w:r>
      </w:ins>
      <w:r>
        <w:rPr>
          <w:rFonts w:ascii="Arial" w:hAnsi="Arial" w:cs="Arial"/>
          <w:b/>
          <w:sz w:val="20"/>
          <w:szCs w:val="20"/>
        </w:rPr>
        <w:t xml:space="preserve"> </w:t>
      </w:r>
      <w:r w:rsidR="00552143" w:rsidRPr="00552143">
        <w:rPr>
          <w:rFonts w:ascii="Arial" w:hAnsi="Arial" w:cs="Arial"/>
          <w:b/>
          <w:sz w:val="20"/>
          <w:szCs w:val="20"/>
        </w:rPr>
        <w:t>SBT Human Services PL Renewal Application</w:t>
      </w:r>
    </w:p>
    <w:p w14:paraId="5328ED14" w14:textId="77777777"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renewal policy.</w:t>
      </w:r>
    </w:p>
    <w:p w14:paraId="641C0609" w14:textId="77777777" w:rsidR="00552143" w:rsidRDefault="00552143">
      <w:pPr>
        <w:rPr>
          <w:rFonts w:ascii="Arial" w:hAnsi="Arial" w:cs="Arial"/>
          <w:sz w:val="20"/>
          <w:szCs w:val="20"/>
        </w:rPr>
      </w:pPr>
      <w:r>
        <w:rPr>
          <w:rFonts w:ascii="Arial" w:hAnsi="Arial" w:cs="Arial"/>
          <w:sz w:val="20"/>
          <w:szCs w:val="20"/>
        </w:rPr>
        <w:br w:type="page"/>
      </w:r>
    </w:p>
    <w:p w14:paraId="22206515" w14:textId="77777777" w:rsidR="00B0696B" w:rsidRDefault="00B0696B" w:rsidP="00B332B6">
      <w:pPr>
        <w:jc w:val="both"/>
        <w:rPr>
          <w:rFonts w:ascii="Arial" w:hAnsi="Arial" w:cs="Arial"/>
          <w:b/>
          <w:sz w:val="20"/>
          <w:szCs w:val="20"/>
          <w:u w:val="single"/>
        </w:rPr>
      </w:pPr>
    </w:p>
    <w:p w14:paraId="4FD299FD" w14:textId="77777777" w:rsidR="00F260E0" w:rsidRPr="00552143" w:rsidRDefault="00F260E0" w:rsidP="00B332B6">
      <w:pPr>
        <w:jc w:val="both"/>
        <w:rPr>
          <w:rFonts w:ascii="Arial" w:hAnsi="Arial" w:cs="Arial"/>
          <w:b/>
          <w:sz w:val="20"/>
          <w:szCs w:val="20"/>
          <w:u w:val="single"/>
        </w:rPr>
      </w:pPr>
      <w:r w:rsidRPr="00552143">
        <w:rPr>
          <w:rFonts w:ascii="Arial" w:hAnsi="Arial" w:cs="Arial"/>
          <w:b/>
          <w:sz w:val="20"/>
          <w:szCs w:val="20"/>
          <w:u w:val="single"/>
        </w:rPr>
        <w:t>OPTIONAL</w:t>
      </w:r>
      <w:r w:rsidR="00255771" w:rsidRPr="00552143">
        <w:rPr>
          <w:rFonts w:ascii="Arial" w:hAnsi="Arial" w:cs="Arial"/>
          <w:b/>
          <w:sz w:val="20"/>
          <w:szCs w:val="20"/>
          <w:u w:val="single"/>
        </w:rPr>
        <w:t xml:space="preserve"> ENDORSEMENT</w:t>
      </w:r>
      <w:r w:rsidRPr="00552143">
        <w:rPr>
          <w:rFonts w:ascii="Arial" w:hAnsi="Arial" w:cs="Arial"/>
          <w:b/>
          <w:sz w:val="20"/>
          <w:szCs w:val="20"/>
          <w:u w:val="single"/>
        </w:rPr>
        <w:t xml:space="preserve"> FORMS</w:t>
      </w:r>
    </w:p>
    <w:p w14:paraId="5D6A6410" w14:textId="77777777" w:rsidR="00F260E0" w:rsidRDefault="00F260E0" w:rsidP="00B332B6">
      <w:pPr>
        <w:jc w:val="both"/>
        <w:rPr>
          <w:rFonts w:ascii="Arial" w:hAnsi="Arial" w:cs="Arial"/>
          <w:sz w:val="20"/>
          <w:szCs w:val="20"/>
        </w:rPr>
      </w:pPr>
    </w:p>
    <w:p w14:paraId="558D9BE5" w14:textId="77777777" w:rsidR="005A677A" w:rsidRDefault="005A677A" w:rsidP="00B332B6">
      <w:pPr>
        <w:jc w:val="both"/>
        <w:rPr>
          <w:rFonts w:ascii="Arial" w:hAnsi="Arial" w:cs="Arial"/>
          <w:sz w:val="20"/>
          <w:szCs w:val="20"/>
        </w:rPr>
      </w:pPr>
    </w:p>
    <w:p w14:paraId="34A2711D" w14:textId="77777777" w:rsidR="000574BB" w:rsidRPr="00552143" w:rsidRDefault="00552143" w:rsidP="00B332B6">
      <w:pPr>
        <w:jc w:val="both"/>
        <w:rPr>
          <w:rFonts w:ascii="Arial" w:hAnsi="Arial" w:cs="Arial"/>
          <w:b/>
          <w:sz w:val="20"/>
          <w:szCs w:val="20"/>
        </w:rPr>
      </w:pPr>
      <w:r w:rsidRPr="00552143">
        <w:rPr>
          <w:rFonts w:ascii="Arial" w:hAnsi="Arial" w:cs="Arial"/>
          <w:b/>
          <w:sz w:val="20"/>
          <w:szCs w:val="20"/>
        </w:rPr>
        <w:t>115272 Additional Insured</w:t>
      </w:r>
      <w:r w:rsidR="00C22142">
        <w:rPr>
          <w:rFonts w:ascii="Arial" w:hAnsi="Arial" w:cs="Arial"/>
          <w:b/>
          <w:sz w:val="20"/>
          <w:szCs w:val="20"/>
        </w:rPr>
        <w:t xml:space="preserve"> Endorsement</w:t>
      </w:r>
    </w:p>
    <w:p w14:paraId="56DA45F8" w14:textId="77777777" w:rsidR="00C22142" w:rsidRPr="00C22142" w:rsidRDefault="00552143" w:rsidP="00B63236">
      <w:pPr>
        <w:jc w:val="both"/>
        <w:rPr>
          <w:rFonts w:ascii="Arial" w:hAnsi="Arial" w:cs="Arial"/>
          <w:sz w:val="20"/>
          <w:szCs w:val="20"/>
        </w:rPr>
      </w:pPr>
      <w:r>
        <w:rPr>
          <w:rFonts w:ascii="Arial" w:hAnsi="Arial" w:cs="Arial"/>
          <w:sz w:val="20"/>
          <w:szCs w:val="20"/>
        </w:rPr>
        <w:t xml:space="preserve">This optional </w:t>
      </w:r>
      <w:r w:rsidR="00B63236">
        <w:rPr>
          <w:rFonts w:ascii="Arial" w:hAnsi="Arial" w:cs="Arial"/>
          <w:sz w:val="20"/>
          <w:szCs w:val="20"/>
        </w:rPr>
        <w:t xml:space="preserve">premium bearing </w:t>
      </w:r>
      <w:r>
        <w:rPr>
          <w:rFonts w:ascii="Arial" w:hAnsi="Arial" w:cs="Arial"/>
          <w:sz w:val="20"/>
          <w:szCs w:val="20"/>
        </w:rPr>
        <w:t>endorsement adds the scheduled person or organization as an additional in</w:t>
      </w:r>
      <w:r w:rsidR="008B20E2">
        <w:rPr>
          <w:rFonts w:ascii="Arial" w:hAnsi="Arial" w:cs="Arial"/>
          <w:sz w:val="20"/>
          <w:szCs w:val="20"/>
        </w:rPr>
        <w:t>sured with respect to liability in the performance of professional services</w:t>
      </w:r>
      <w:r>
        <w:rPr>
          <w:rFonts w:ascii="Arial" w:hAnsi="Arial" w:cs="Arial"/>
          <w:sz w:val="20"/>
          <w:szCs w:val="20"/>
        </w:rPr>
        <w:t xml:space="preserve"> </w:t>
      </w:r>
      <w:r w:rsidR="008B20E2">
        <w:rPr>
          <w:rFonts w:ascii="Arial" w:hAnsi="Arial" w:cs="Arial"/>
          <w:sz w:val="20"/>
          <w:szCs w:val="20"/>
        </w:rPr>
        <w:t>of</w:t>
      </w:r>
      <w:r>
        <w:rPr>
          <w:rFonts w:ascii="Arial" w:hAnsi="Arial" w:cs="Arial"/>
          <w:sz w:val="20"/>
          <w:szCs w:val="20"/>
        </w:rPr>
        <w:t xml:space="preserve"> the </w:t>
      </w:r>
      <w:r w:rsidR="00596FCE">
        <w:rPr>
          <w:rFonts w:ascii="Arial" w:hAnsi="Arial" w:cs="Arial"/>
          <w:sz w:val="20"/>
          <w:szCs w:val="20"/>
        </w:rPr>
        <w:t>i</w:t>
      </w:r>
      <w:r>
        <w:rPr>
          <w:rFonts w:ascii="Arial" w:hAnsi="Arial" w:cs="Arial"/>
          <w:sz w:val="20"/>
          <w:szCs w:val="20"/>
        </w:rPr>
        <w:t>nsured</w:t>
      </w:r>
      <w:r w:rsidR="008B20E2">
        <w:rPr>
          <w:rFonts w:ascii="Arial" w:hAnsi="Arial" w:cs="Arial"/>
          <w:sz w:val="20"/>
          <w:szCs w:val="20"/>
        </w:rPr>
        <w:t>.</w:t>
      </w:r>
      <w:r w:rsidR="00C22142">
        <w:rPr>
          <w:rFonts w:ascii="Arial" w:hAnsi="Arial" w:cs="Arial"/>
          <w:sz w:val="20"/>
          <w:szCs w:val="20"/>
        </w:rPr>
        <w:t xml:space="preserve">  Refer to Rate Rule Manual Pages, Section II Rate Rules, Paragraph B</w:t>
      </w:r>
      <w:r w:rsidR="00982407">
        <w:rPr>
          <w:rFonts w:ascii="Arial" w:hAnsi="Arial" w:cs="Arial"/>
          <w:sz w:val="20"/>
          <w:szCs w:val="20"/>
        </w:rPr>
        <w:t>.</w:t>
      </w:r>
      <w:r w:rsidR="00C22142">
        <w:rPr>
          <w:rFonts w:ascii="Arial" w:hAnsi="Arial" w:cs="Arial"/>
          <w:sz w:val="20"/>
          <w:szCs w:val="20"/>
        </w:rPr>
        <w:t xml:space="preserve"> Optional a</w:t>
      </w:r>
      <w:r w:rsidR="00C22142" w:rsidRPr="00C22142">
        <w:rPr>
          <w:rFonts w:ascii="Arial" w:hAnsi="Arial" w:cs="Arial"/>
          <w:sz w:val="20"/>
          <w:szCs w:val="20"/>
        </w:rPr>
        <w:t xml:space="preserve">nd Additional Coverage Charges </w:t>
      </w:r>
      <w:r w:rsidR="00245364">
        <w:rPr>
          <w:rFonts w:ascii="Arial" w:hAnsi="Arial" w:cs="Arial"/>
          <w:sz w:val="20"/>
          <w:szCs w:val="20"/>
        </w:rPr>
        <w:t>f</w:t>
      </w:r>
      <w:r w:rsidR="00C22142" w:rsidRPr="00C22142">
        <w:rPr>
          <w:rFonts w:ascii="Arial" w:hAnsi="Arial" w:cs="Arial"/>
          <w:sz w:val="20"/>
          <w:szCs w:val="20"/>
        </w:rPr>
        <w:t>or Professional Liability</w:t>
      </w:r>
      <w:r w:rsidR="00C22142">
        <w:rPr>
          <w:rFonts w:ascii="Arial" w:hAnsi="Arial" w:cs="Arial"/>
          <w:sz w:val="20"/>
          <w:szCs w:val="20"/>
        </w:rPr>
        <w:t>, Item 4.</w:t>
      </w:r>
    </w:p>
    <w:p w14:paraId="0EBB0C2B" w14:textId="77777777" w:rsidR="00552143" w:rsidRDefault="00552143" w:rsidP="00552143">
      <w:pPr>
        <w:jc w:val="both"/>
        <w:rPr>
          <w:rFonts w:ascii="Arial" w:hAnsi="Arial" w:cs="Arial"/>
          <w:sz w:val="20"/>
          <w:szCs w:val="20"/>
        </w:rPr>
      </w:pPr>
    </w:p>
    <w:p w14:paraId="38CE95A1" w14:textId="77777777" w:rsidR="00552143" w:rsidRPr="00552143" w:rsidRDefault="00097D4B" w:rsidP="00B332B6">
      <w:pPr>
        <w:jc w:val="both"/>
        <w:rPr>
          <w:rFonts w:ascii="Arial" w:hAnsi="Arial" w:cs="Arial"/>
          <w:b/>
          <w:sz w:val="20"/>
          <w:szCs w:val="20"/>
        </w:rPr>
      </w:pPr>
      <w:r>
        <w:rPr>
          <w:rFonts w:ascii="Arial" w:hAnsi="Arial" w:cs="Arial"/>
          <w:b/>
          <w:sz w:val="20"/>
          <w:szCs w:val="20"/>
        </w:rPr>
        <w:t xml:space="preserve">115273 </w:t>
      </w:r>
      <w:r w:rsidR="00552143" w:rsidRPr="00552143">
        <w:rPr>
          <w:rFonts w:ascii="Arial" w:hAnsi="Arial" w:cs="Arial"/>
          <w:b/>
          <w:sz w:val="20"/>
          <w:szCs w:val="20"/>
        </w:rPr>
        <w:t>Blanket Additional Insured</w:t>
      </w:r>
      <w:r w:rsidR="00B50C33">
        <w:rPr>
          <w:rFonts w:ascii="Arial" w:hAnsi="Arial" w:cs="Arial"/>
          <w:b/>
          <w:sz w:val="20"/>
          <w:szCs w:val="20"/>
        </w:rPr>
        <w:t xml:space="preserve"> Endorsement</w:t>
      </w:r>
    </w:p>
    <w:p w14:paraId="684F0A51" w14:textId="77777777" w:rsidR="000159AB" w:rsidRDefault="00552143" w:rsidP="000159AB">
      <w:pPr>
        <w:jc w:val="both"/>
        <w:rPr>
          <w:rFonts w:ascii="Arial" w:hAnsi="Arial" w:cs="Arial"/>
          <w:sz w:val="20"/>
          <w:szCs w:val="20"/>
        </w:rPr>
      </w:pPr>
      <w:r>
        <w:rPr>
          <w:rFonts w:ascii="Arial" w:hAnsi="Arial" w:cs="Arial"/>
          <w:sz w:val="20"/>
          <w:szCs w:val="20"/>
        </w:rPr>
        <w:t xml:space="preserve">This optional </w:t>
      </w:r>
      <w:r w:rsidR="00822CC5">
        <w:rPr>
          <w:rFonts w:ascii="Arial" w:hAnsi="Arial" w:cs="Arial"/>
          <w:sz w:val="20"/>
          <w:szCs w:val="20"/>
        </w:rPr>
        <w:t xml:space="preserve">premium bearing </w:t>
      </w:r>
      <w:r>
        <w:rPr>
          <w:rFonts w:ascii="Arial" w:hAnsi="Arial" w:cs="Arial"/>
          <w:sz w:val="20"/>
          <w:szCs w:val="20"/>
        </w:rPr>
        <w:t xml:space="preserve">endorsement </w:t>
      </w:r>
      <w:r w:rsidR="008B20E2">
        <w:rPr>
          <w:rFonts w:ascii="Arial" w:hAnsi="Arial" w:cs="Arial"/>
          <w:sz w:val="20"/>
          <w:szCs w:val="20"/>
        </w:rPr>
        <w:t>a</w:t>
      </w:r>
      <w:r w:rsidR="000159AB">
        <w:rPr>
          <w:rFonts w:ascii="Arial" w:hAnsi="Arial" w:cs="Arial"/>
          <w:sz w:val="20"/>
          <w:szCs w:val="20"/>
        </w:rPr>
        <w:t>utomatically adds as additional insured any person or organization when required by written contract with</w:t>
      </w:r>
      <w:r w:rsidR="008B20E2">
        <w:rPr>
          <w:rFonts w:ascii="Arial" w:hAnsi="Arial" w:cs="Arial"/>
          <w:sz w:val="20"/>
          <w:szCs w:val="20"/>
        </w:rPr>
        <w:t xml:space="preserve"> the</w:t>
      </w:r>
      <w:r w:rsidR="000159AB">
        <w:rPr>
          <w:rFonts w:ascii="Arial" w:hAnsi="Arial" w:cs="Arial"/>
          <w:sz w:val="20"/>
          <w:szCs w:val="20"/>
        </w:rPr>
        <w:t xml:space="preserve"> insured</w:t>
      </w:r>
      <w:r w:rsidR="008B20E2">
        <w:rPr>
          <w:rFonts w:ascii="Arial" w:hAnsi="Arial" w:cs="Arial"/>
          <w:sz w:val="20"/>
          <w:szCs w:val="20"/>
        </w:rPr>
        <w:t xml:space="preserve"> with respect to liability in the performance of professional services of the </w:t>
      </w:r>
      <w:r w:rsidR="00596FCE">
        <w:rPr>
          <w:rFonts w:ascii="Arial" w:hAnsi="Arial" w:cs="Arial"/>
          <w:sz w:val="20"/>
          <w:szCs w:val="20"/>
        </w:rPr>
        <w:t>i</w:t>
      </w:r>
      <w:r w:rsidR="008B20E2">
        <w:rPr>
          <w:rFonts w:ascii="Arial" w:hAnsi="Arial" w:cs="Arial"/>
          <w:sz w:val="20"/>
          <w:szCs w:val="20"/>
        </w:rPr>
        <w:t>nsured.</w:t>
      </w:r>
      <w:r w:rsidR="00822CC5">
        <w:rPr>
          <w:rFonts w:ascii="Arial" w:hAnsi="Arial" w:cs="Arial"/>
          <w:sz w:val="20"/>
          <w:szCs w:val="20"/>
        </w:rPr>
        <w:t xml:space="preserve">  Refer to Rate Rule Manual Pages, Section II Rate Rules, Paragraph B</w:t>
      </w:r>
      <w:r w:rsidR="00982407">
        <w:rPr>
          <w:rFonts w:ascii="Arial" w:hAnsi="Arial" w:cs="Arial"/>
          <w:sz w:val="20"/>
          <w:szCs w:val="20"/>
        </w:rPr>
        <w:t>.</w:t>
      </w:r>
      <w:r w:rsidR="00822CC5">
        <w:rPr>
          <w:rFonts w:ascii="Arial" w:hAnsi="Arial" w:cs="Arial"/>
          <w:sz w:val="20"/>
          <w:szCs w:val="20"/>
        </w:rPr>
        <w:t xml:space="preserve"> Optional a</w:t>
      </w:r>
      <w:r w:rsidR="00822CC5" w:rsidRPr="00C22142">
        <w:rPr>
          <w:rFonts w:ascii="Arial" w:hAnsi="Arial" w:cs="Arial"/>
          <w:sz w:val="20"/>
          <w:szCs w:val="20"/>
        </w:rPr>
        <w:t xml:space="preserve">nd Additional Coverage Charges </w:t>
      </w:r>
      <w:r w:rsidR="00245364">
        <w:rPr>
          <w:rFonts w:ascii="Arial" w:hAnsi="Arial" w:cs="Arial"/>
          <w:sz w:val="20"/>
          <w:szCs w:val="20"/>
        </w:rPr>
        <w:t>f</w:t>
      </w:r>
      <w:r w:rsidR="00822CC5" w:rsidRPr="00C22142">
        <w:rPr>
          <w:rFonts w:ascii="Arial" w:hAnsi="Arial" w:cs="Arial"/>
          <w:sz w:val="20"/>
          <w:szCs w:val="20"/>
        </w:rPr>
        <w:t>or Professional Liability</w:t>
      </w:r>
      <w:r w:rsidR="00822CC5">
        <w:rPr>
          <w:rFonts w:ascii="Arial" w:hAnsi="Arial" w:cs="Arial"/>
          <w:sz w:val="20"/>
          <w:szCs w:val="20"/>
        </w:rPr>
        <w:t>, Item 3.</w:t>
      </w:r>
    </w:p>
    <w:p w14:paraId="3B4BB48C" w14:textId="77777777" w:rsidR="000159AB" w:rsidRDefault="000159AB" w:rsidP="00552143">
      <w:pPr>
        <w:jc w:val="both"/>
        <w:rPr>
          <w:rFonts w:ascii="Arial" w:hAnsi="Arial" w:cs="Arial"/>
          <w:sz w:val="20"/>
          <w:szCs w:val="20"/>
        </w:rPr>
      </w:pPr>
    </w:p>
    <w:p w14:paraId="625A20A5" w14:textId="77777777" w:rsidR="000159AB" w:rsidRPr="000159AB" w:rsidRDefault="000159AB" w:rsidP="00552143">
      <w:pPr>
        <w:jc w:val="both"/>
        <w:rPr>
          <w:rFonts w:ascii="Arial" w:hAnsi="Arial" w:cs="Arial"/>
          <w:b/>
          <w:sz w:val="20"/>
          <w:szCs w:val="20"/>
        </w:rPr>
      </w:pPr>
      <w:r w:rsidRPr="00552143">
        <w:rPr>
          <w:rFonts w:ascii="Arial" w:hAnsi="Arial" w:cs="Arial"/>
          <w:b/>
          <w:sz w:val="20"/>
          <w:szCs w:val="20"/>
        </w:rPr>
        <w:t>115275 Coverage for Foster Parents Endorsement</w:t>
      </w:r>
    </w:p>
    <w:p w14:paraId="36A34637" w14:textId="77777777" w:rsidR="008B20E2" w:rsidRPr="00596FCE" w:rsidRDefault="008B20E2" w:rsidP="00596FCE">
      <w:pPr>
        <w:jc w:val="both"/>
        <w:rPr>
          <w:rFonts w:ascii="Arial" w:hAnsi="Arial" w:cs="Arial"/>
          <w:sz w:val="20"/>
          <w:szCs w:val="20"/>
        </w:rPr>
      </w:pPr>
      <w:r>
        <w:rPr>
          <w:rFonts w:ascii="Arial" w:hAnsi="Arial" w:cs="Arial"/>
          <w:sz w:val="20"/>
          <w:szCs w:val="20"/>
        </w:rPr>
        <w:t xml:space="preserve">This optional </w:t>
      </w:r>
      <w:r w:rsidR="00245364">
        <w:rPr>
          <w:rFonts w:ascii="Arial" w:hAnsi="Arial" w:cs="Arial"/>
          <w:sz w:val="20"/>
          <w:szCs w:val="20"/>
        </w:rPr>
        <w:t xml:space="preserve">premium bearing </w:t>
      </w:r>
      <w:r>
        <w:rPr>
          <w:rFonts w:ascii="Arial" w:hAnsi="Arial" w:cs="Arial"/>
          <w:sz w:val="20"/>
          <w:szCs w:val="20"/>
        </w:rPr>
        <w:t xml:space="preserve">endorsement </w:t>
      </w:r>
      <w:r w:rsidRPr="00596FCE">
        <w:rPr>
          <w:rFonts w:ascii="Arial" w:hAnsi="Arial" w:cs="Arial"/>
          <w:sz w:val="20"/>
          <w:szCs w:val="20"/>
        </w:rPr>
        <w:t xml:space="preserve">amends </w:t>
      </w:r>
      <w:r w:rsidR="00596FCE" w:rsidRPr="00596FCE">
        <w:rPr>
          <w:rFonts w:ascii="Arial" w:hAnsi="Arial" w:cs="Arial"/>
          <w:sz w:val="20"/>
          <w:szCs w:val="20"/>
        </w:rPr>
        <w:t xml:space="preserve">who is an insured to include </w:t>
      </w:r>
      <w:r w:rsidRPr="00596FCE">
        <w:rPr>
          <w:rFonts w:ascii="Arial" w:hAnsi="Arial" w:cs="Arial"/>
          <w:sz w:val="20"/>
          <w:szCs w:val="20"/>
        </w:rPr>
        <w:t xml:space="preserve">Foster parents, but only for acts within the scope of their duties for </w:t>
      </w:r>
      <w:r w:rsidR="00596FCE" w:rsidRPr="00596FCE">
        <w:rPr>
          <w:rFonts w:ascii="Arial" w:hAnsi="Arial" w:cs="Arial"/>
          <w:sz w:val="20"/>
          <w:szCs w:val="20"/>
        </w:rPr>
        <w:t>the insured</w:t>
      </w:r>
      <w:r w:rsidRPr="00596FCE">
        <w:rPr>
          <w:rFonts w:ascii="Arial" w:hAnsi="Arial" w:cs="Arial"/>
          <w:sz w:val="20"/>
          <w:szCs w:val="20"/>
        </w:rPr>
        <w:t>.</w:t>
      </w:r>
      <w:r w:rsidR="00245364">
        <w:rPr>
          <w:rFonts w:ascii="Arial" w:hAnsi="Arial" w:cs="Arial"/>
          <w:sz w:val="20"/>
          <w:szCs w:val="20"/>
        </w:rPr>
        <w:t xml:space="preserve">  Refer to Rate Rule Manual Pages, Section II Rate Rules, Paragraph B</w:t>
      </w:r>
      <w:r w:rsidR="00982407">
        <w:rPr>
          <w:rFonts w:ascii="Arial" w:hAnsi="Arial" w:cs="Arial"/>
          <w:sz w:val="20"/>
          <w:szCs w:val="20"/>
        </w:rPr>
        <w:t>.</w:t>
      </w:r>
      <w:r w:rsidR="00245364">
        <w:rPr>
          <w:rFonts w:ascii="Arial" w:hAnsi="Arial" w:cs="Arial"/>
          <w:sz w:val="20"/>
          <w:szCs w:val="20"/>
        </w:rPr>
        <w:t xml:space="preserve"> Optional a</w:t>
      </w:r>
      <w:r w:rsidR="00245364" w:rsidRPr="00C22142">
        <w:rPr>
          <w:rFonts w:ascii="Arial" w:hAnsi="Arial" w:cs="Arial"/>
          <w:sz w:val="20"/>
          <w:szCs w:val="20"/>
        </w:rPr>
        <w:t xml:space="preserve">nd Additional Coverage Charges </w:t>
      </w:r>
      <w:r w:rsidR="00245364">
        <w:rPr>
          <w:rFonts w:ascii="Arial" w:hAnsi="Arial" w:cs="Arial"/>
          <w:sz w:val="20"/>
          <w:szCs w:val="20"/>
        </w:rPr>
        <w:t>f</w:t>
      </w:r>
      <w:r w:rsidR="00245364" w:rsidRPr="00C22142">
        <w:rPr>
          <w:rFonts w:ascii="Arial" w:hAnsi="Arial" w:cs="Arial"/>
          <w:sz w:val="20"/>
          <w:szCs w:val="20"/>
        </w:rPr>
        <w:t>or Professional Liability</w:t>
      </w:r>
      <w:r w:rsidR="00245364">
        <w:rPr>
          <w:rFonts w:ascii="Arial" w:hAnsi="Arial" w:cs="Arial"/>
          <w:sz w:val="20"/>
          <w:szCs w:val="20"/>
        </w:rPr>
        <w:t>, Item 2.</w:t>
      </w:r>
    </w:p>
    <w:p w14:paraId="30C97184" w14:textId="77777777" w:rsidR="000159AB" w:rsidRDefault="000159AB" w:rsidP="00552143">
      <w:pPr>
        <w:jc w:val="both"/>
        <w:rPr>
          <w:rFonts w:ascii="Arial" w:hAnsi="Arial" w:cs="Arial"/>
          <w:sz w:val="20"/>
          <w:szCs w:val="20"/>
        </w:rPr>
      </w:pPr>
    </w:p>
    <w:p w14:paraId="3B149E02" w14:textId="77777777" w:rsidR="000159AB" w:rsidRPr="000159AB" w:rsidRDefault="000159AB" w:rsidP="00552143">
      <w:pPr>
        <w:jc w:val="both"/>
        <w:rPr>
          <w:rFonts w:ascii="Arial" w:hAnsi="Arial" w:cs="Arial"/>
          <w:b/>
          <w:sz w:val="20"/>
          <w:szCs w:val="20"/>
        </w:rPr>
      </w:pPr>
      <w:r w:rsidRPr="00552143">
        <w:rPr>
          <w:rFonts w:ascii="Arial" w:hAnsi="Arial" w:cs="Arial"/>
          <w:b/>
          <w:sz w:val="20"/>
          <w:szCs w:val="20"/>
        </w:rPr>
        <w:t xml:space="preserve">117522 Coverage for Foster Parents </w:t>
      </w:r>
      <w:r w:rsidR="00C81187">
        <w:rPr>
          <w:rFonts w:ascii="Arial" w:hAnsi="Arial" w:cs="Arial"/>
          <w:b/>
          <w:sz w:val="20"/>
          <w:szCs w:val="20"/>
        </w:rPr>
        <w:t>f</w:t>
      </w:r>
      <w:r w:rsidRPr="00552143">
        <w:rPr>
          <w:rFonts w:ascii="Arial" w:hAnsi="Arial" w:cs="Arial"/>
          <w:b/>
          <w:sz w:val="20"/>
          <w:szCs w:val="20"/>
        </w:rPr>
        <w:t xml:space="preserve">or </w:t>
      </w:r>
      <w:r w:rsidR="00C81187">
        <w:rPr>
          <w:rFonts w:ascii="Arial" w:hAnsi="Arial" w:cs="Arial"/>
          <w:b/>
          <w:sz w:val="20"/>
          <w:szCs w:val="20"/>
        </w:rPr>
        <w:t>t</w:t>
      </w:r>
      <w:r w:rsidRPr="00552143">
        <w:rPr>
          <w:rFonts w:ascii="Arial" w:hAnsi="Arial" w:cs="Arial"/>
          <w:b/>
          <w:sz w:val="20"/>
          <w:szCs w:val="20"/>
        </w:rPr>
        <w:t>he Developmentally Disabled</w:t>
      </w:r>
      <w:r w:rsidR="00C81187">
        <w:rPr>
          <w:rFonts w:ascii="Arial" w:hAnsi="Arial" w:cs="Arial"/>
          <w:b/>
          <w:sz w:val="20"/>
          <w:szCs w:val="20"/>
        </w:rPr>
        <w:t xml:space="preserve"> Endorsement</w:t>
      </w:r>
    </w:p>
    <w:p w14:paraId="20FE9064" w14:textId="77777777" w:rsidR="00596FCE" w:rsidRPr="00596FCE" w:rsidRDefault="00596FCE" w:rsidP="00596FCE">
      <w:pPr>
        <w:jc w:val="both"/>
        <w:rPr>
          <w:rFonts w:ascii="Arial" w:hAnsi="Arial" w:cs="Arial"/>
          <w:sz w:val="20"/>
          <w:szCs w:val="20"/>
        </w:rPr>
      </w:pPr>
      <w:r>
        <w:rPr>
          <w:rFonts w:ascii="Arial" w:hAnsi="Arial" w:cs="Arial"/>
          <w:sz w:val="20"/>
          <w:szCs w:val="20"/>
        </w:rPr>
        <w:t xml:space="preserve">This optional </w:t>
      </w:r>
      <w:r w:rsidR="00876C74">
        <w:rPr>
          <w:rFonts w:ascii="Arial" w:hAnsi="Arial" w:cs="Arial"/>
          <w:sz w:val="20"/>
          <w:szCs w:val="20"/>
        </w:rPr>
        <w:t xml:space="preserve">premium bearing </w:t>
      </w:r>
      <w:r>
        <w:rPr>
          <w:rFonts w:ascii="Arial" w:hAnsi="Arial" w:cs="Arial"/>
          <w:sz w:val="20"/>
          <w:szCs w:val="20"/>
        </w:rPr>
        <w:t xml:space="preserve">endorsement </w:t>
      </w:r>
      <w:r w:rsidRPr="00596FCE">
        <w:rPr>
          <w:rFonts w:ascii="Arial" w:hAnsi="Arial" w:cs="Arial"/>
          <w:sz w:val="20"/>
          <w:szCs w:val="20"/>
        </w:rPr>
        <w:t>amends who is an insured to include Foster parents</w:t>
      </w:r>
      <w:r>
        <w:rPr>
          <w:rFonts w:ascii="Arial" w:hAnsi="Arial" w:cs="Arial"/>
          <w:sz w:val="20"/>
          <w:szCs w:val="20"/>
        </w:rPr>
        <w:t xml:space="preserve"> </w:t>
      </w:r>
      <w:r w:rsidRPr="00596FCE">
        <w:rPr>
          <w:rFonts w:ascii="Arial" w:hAnsi="Arial" w:cs="Arial"/>
          <w:sz w:val="20"/>
          <w:szCs w:val="20"/>
        </w:rPr>
        <w:t>for the developmentally disabled, but only for acts within the scope of their duties for the insured.</w:t>
      </w:r>
      <w:r w:rsidR="00957C6B">
        <w:rPr>
          <w:rFonts w:ascii="Arial" w:hAnsi="Arial" w:cs="Arial"/>
          <w:sz w:val="20"/>
          <w:szCs w:val="20"/>
        </w:rPr>
        <w:t xml:space="preserve"> </w:t>
      </w:r>
      <w:r w:rsidR="00957C6B" w:rsidRPr="00957C6B">
        <w:rPr>
          <w:rFonts w:ascii="Arial" w:hAnsi="Arial" w:cs="Arial"/>
          <w:sz w:val="20"/>
          <w:szCs w:val="20"/>
        </w:rPr>
        <w:t>Extend coverage to named insured for Foster Parents caring for the Developmentally Disabled consumer.</w:t>
      </w:r>
      <w:r w:rsidR="004078CB">
        <w:rPr>
          <w:rFonts w:ascii="Arial" w:hAnsi="Arial" w:cs="Arial"/>
          <w:sz w:val="20"/>
          <w:szCs w:val="20"/>
        </w:rPr>
        <w:t xml:space="preserve">  Refer to Rate Rule Manual Pages, Section II Rate Rules, Paragraph B</w:t>
      </w:r>
      <w:r w:rsidR="00982407">
        <w:rPr>
          <w:rFonts w:ascii="Arial" w:hAnsi="Arial" w:cs="Arial"/>
          <w:sz w:val="20"/>
          <w:szCs w:val="20"/>
        </w:rPr>
        <w:t>.</w:t>
      </w:r>
      <w:r w:rsidR="004078CB">
        <w:rPr>
          <w:rFonts w:ascii="Arial" w:hAnsi="Arial" w:cs="Arial"/>
          <w:sz w:val="20"/>
          <w:szCs w:val="20"/>
        </w:rPr>
        <w:t xml:space="preserve"> Optional a</w:t>
      </w:r>
      <w:r w:rsidR="004078CB" w:rsidRPr="00C22142">
        <w:rPr>
          <w:rFonts w:ascii="Arial" w:hAnsi="Arial" w:cs="Arial"/>
          <w:sz w:val="20"/>
          <w:szCs w:val="20"/>
        </w:rPr>
        <w:t xml:space="preserve">nd Additional Coverage Charges </w:t>
      </w:r>
      <w:r w:rsidR="004078CB">
        <w:rPr>
          <w:rFonts w:ascii="Arial" w:hAnsi="Arial" w:cs="Arial"/>
          <w:sz w:val="20"/>
          <w:szCs w:val="20"/>
        </w:rPr>
        <w:t>f</w:t>
      </w:r>
      <w:r w:rsidR="004078CB" w:rsidRPr="00C22142">
        <w:rPr>
          <w:rFonts w:ascii="Arial" w:hAnsi="Arial" w:cs="Arial"/>
          <w:sz w:val="20"/>
          <w:szCs w:val="20"/>
        </w:rPr>
        <w:t>or Professional Liability</w:t>
      </w:r>
      <w:r w:rsidR="004078CB">
        <w:rPr>
          <w:rFonts w:ascii="Arial" w:hAnsi="Arial" w:cs="Arial"/>
          <w:sz w:val="20"/>
          <w:szCs w:val="20"/>
        </w:rPr>
        <w:t xml:space="preserve">, Item </w:t>
      </w:r>
      <w:r w:rsidR="00876C74">
        <w:rPr>
          <w:rFonts w:ascii="Arial" w:hAnsi="Arial" w:cs="Arial"/>
          <w:sz w:val="20"/>
          <w:szCs w:val="20"/>
        </w:rPr>
        <w:t>1</w:t>
      </w:r>
      <w:r w:rsidR="004078CB">
        <w:rPr>
          <w:rFonts w:ascii="Arial" w:hAnsi="Arial" w:cs="Arial"/>
          <w:sz w:val="20"/>
          <w:szCs w:val="20"/>
        </w:rPr>
        <w:t>.</w:t>
      </w:r>
    </w:p>
    <w:p w14:paraId="60F601C0" w14:textId="77777777" w:rsidR="009C7D31" w:rsidRDefault="009C7D31" w:rsidP="009C7D31">
      <w:pPr>
        <w:jc w:val="both"/>
        <w:rPr>
          <w:rFonts w:ascii="Arial" w:hAnsi="Arial" w:cs="Arial"/>
          <w:b/>
          <w:sz w:val="20"/>
          <w:szCs w:val="20"/>
        </w:rPr>
      </w:pPr>
    </w:p>
    <w:p w14:paraId="58AE1025" w14:textId="77777777" w:rsidR="009C7D31" w:rsidRPr="000159AB" w:rsidRDefault="009C7D31" w:rsidP="009C7D31">
      <w:pPr>
        <w:jc w:val="both"/>
        <w:rPr>
          <w:rFonts w:ascii="Arial" w:hAnsi="Arial" w:cs="Arial"/>
          <w:b/>
          <w:sz w:val="20"/>
          <w:szCs w:val="20"/>
        </w:rPr>
      </w:pPr>
      <w:r w:rsidRPr="00552143">
        <w:rPr>
          <w:rFonts w:ascii="Arial" w:hAnsi="Arial" w:cs="Arial"/>
          <w:b/>
          <w:sz w:val="20"/>
          <w:szCs w:val="20"/>
        </w:rPr>
        <w:t xml:space="preserve">115279 </w:t>
      </w:r>
      <w:r w:rsidRPr="00C407BC">
        <w:rPr>
          <w:rFonts w:ascii="Arial" w:hAnsi="Arial" w:cs="Arial"/>
          <w:b/>
          <w:sz w:val="20"/>
          <w:szCs w:val="20"/>
        </w:rPr>
        <w:t>Employed Physician Coverage Endorsement</w:t>
      </w:r>
    </w:p>
    <w:p w14:paraId="28AE3CC6" w14:textId="77777777" w:rsidR="009C7D31" w:rsidRPr="00596FCE" w:rsidRDefault="009C7D31" w:rsidP="009C7D31">
      <w:pPr>
        <w:jc w:val="both"/>
        <w:rPr>
          <w:rFonts w:ascii="Arial" w:hAnsi="Arial" w:cs="Arial"/>
          <w:sz w:val="20"/>
          <w:szCs w:val="20"/>
        </w:rPr>
      </w:pPr>
      <w:r>
        <w:rPr>
          <w:rFonts w:ascii="Arial" w:hAnsi="Arial" w:cs="Arial"/>
          <w:sz w:val="20"/>
          <w:szCs w:val="20"/>
        </w:rPr>
        <w:t>This optional premium bearing endorsement used to limit the scope of services provided by a medical doctor who is employed or under written contract with the insured.  Refer to Rate Rule Manual Pages, Section II Rate Rules, Paragraph B</w:t>
      </w:r>
      <w:r w:rsidR="00982407">
        <w:rPr>
          <w:rFonts w:ascii="Arial" w:hAnsi="Arial" w:cs="Arial"/>
          <w:sz w:val="20"/>
          <w:szCs w:val="20"/>
        </w:rPr>
        <w:t>.</w:t>
      </w:r>
      <w:r>
        <w:rPr>
          <w:rFonts w:ascii="Arial" w:hAnsi="Arial" w:cs="Arial"/>
          <w:sz w:val="20"/>
          <w:szCs w:val="20"/>
        </w:rPr>
        <w:t xml:space="preserve"> Optional a</w:t>
      </w:r>
      <w:r w:rsidRPr="00C22142">
        <w:rPr>
          <w:rFonts w:ascii="Arial" w:hAnsi="Arial" w:cs="Arial"/>
          <w:sz w:val="20"/>
          <w:szCs w:val="20"/>
        </w:rPr>
        <w:t xml:space="preserve">nd Additional Coverage Charges </w:t>
      </w:r>
      <w:r>
        <w:rPr>
          <w:rFonts w:ascii="Arial" w:hAnsi="Arial" w:cs="Arial"/>
          <w:sz w:val="20"/>
          <w:szCs w:val="20"/>
        </w:rPr>
        <w:t>f</w:t>
      </w:r>
      <w:r w:rsidRPr="00C22142">
        <w:rPr>
          <w:rFonts w:ascii="Arial" w:hAnsi="Arial" w:cs="Arial"/>
          <w:sz w:val="20"/>
          <w:szCs w:val="20"/>
        </w:rPr>
        <w:t>or Professional Liability</w:t>
      </w:r>
      <w:r>
        <w:rPr>
          <w:rFonts w:ascii="Arial" w:hAnsi="Arial" w:cs="Arial"/>
          <w:sz w:val="20"/>
          <w:szCs w:val="20"/>
        </w:rPr>
        <w:t>, Item 6.</w:t>
      </w:r>
    </w:p>
    <w:p w14:paraId="3F5E4FE5" w14:textId="77777777" w:rsidR="000159AB" w:rsidRDefault="000159AB" w:rsidP="00552143">
      <w:pPr>
        <w:jc w:val="both"/>
        <w:rPr>
          <w:rFonts w:ascii="Arial" w:hAnsi="Arial" w:cs="Arial"/>
          <w:sz w:val="20"/>
          <w:szCs w:val="20"/>
        </w:rPr>
      </w:pPr>
    </w:p>
    <w:p w14:paraId="1C984D1D" w14:textId="77777777" w:rsidR="000159AB" w:rsidRPr="000159AB" w:rsidRDefault="00097D4B" w:rsidP="00552143">
      <w:pPr>
        <w:jc w:val="both"/>
        <w:rPr>
          <w:del w:id="13" w:author="Beaulieu, Lisa" w:date="2016-08-25T15:10:00Z"/>
          <w:rFonts w:ascii="Arial" w:hAnsi="Arial" w:cs="Arial"/>
          <w:b/>
          <w:sz w:val="20"/>
          <w:szCs w:val="20"/>
        </w:rPr>
      </w:pPr>
      <w:del w:id="14" w:author="Beaulieu, Lisa" w:date="2016-08-25T15:10:00Z">
        <w:r>
          <w:rPr>
            <w:rFonts w:ascii="Arial" w:hAnsi="Arial" w:cs="Arial"/>
            <w:b/>
            <w:sz w:val="20"/>
            <w:szCs w:val="20"/>
          </w:rPr>
          <w:delText xml:space="preserve">117695 </w:delText>
        </w:r>
        <w:r w:rsidR="000159AB" w:rsidRPr="00552143">
          <w:rPr>
            <w:rFonts w:ascii="Arial" w:hAnsi="Arial" w:cs="Arial"/>
            <w:b/>
            <w:sz w:val="20"/>
            <w:szCs w:val="20"/>
          </w:rPr>
          <w:delText>Maximum Limit of Liability - Punitive Damages Endorsement</w:delText>
        </w:r>
      </w:del>
    </w:p>
    <w:p w14:paraId="19D311C0" w14:textId="77777777" w:rsidR="009C7D31" w:rsidRPr="00596FCE" w:rsidRDefault="00957C6B" w:rsidP="009C7D31">
      <w:pPr>
        <w:jc w:val="both"/>
        <w:rPr>
          <w:del w:id="15" w:author="Beaulieu, Lisa" w:date="2016-08-25T15:10:00Z"/>
          <w:rFonts w:ascii="Arial" w:hAnsi="Arial" w:cs="Arial"/>
          <w:sz w:val="20"/>
          <w:szCs w:val="20"/>
        </w:rPr>
      </w:pPr>
      <w:del w:id="16" w:author="Beaulieu, Lisa" w:date="2016-08-25T15:10:00Z">
        <w:r>
          <w:rPr>
            <w:rFonts w:ascii="Arial" w:hAnsi="Arial" w:cs="Arial"/>
            <w:sz w:val="20"/>
            <w:szCs w:val="20"/>
          </w:rPr>
          <w:delText xml:space="preserve">This optional </w:delText>
        </w:r>
        <w:r w:rsidR="009C7D31">
          <w:rPr>
            <w:rFonts w:ascii="Arial" w:hAnsi="Arial" w:cs="Arial"/>
            <w:sz w:val="20"/>
            <w:szCs w:val="20"/>
          </w:rPr>
          <w:delText xml:space="preserve">premium bearing </w:delText>
        </w:r>
        <w:r>
          <w:rPr>
            <w:rFonts w:ascii="Arial" w:hAnsi="Arial" w:cs="Arial"/>
            <w:sz w:val="20"/>
            <w:szCs w:val="20"/>
          </w:rPr>
          <w:delText>endorsement used to provide $100,000 limit of liability coverage for punitive or exemplary damages</w:delText>
        </w:r>
        <w:r w:rsidR="00FF7D14">
          <w:rPr>
            <w:rFonts w:ascii="Arial" w:hAnsi="Arial" w:cs="Arial"/>
            <w:sz w:val="20"/>
            <w:szCs w:val="20"/>
          </w:rPr>
          <w:delText>,</w:delText>
        </w:r>
        <w:r>
          <w:rPr>
            <w:rFonts w:ascii="Arial" w:hAnsi="Arial" w:cs="Arial"/>
            <w:sz w:val="20"/>
            <w:szCs w:val="20"/>
          </w:rPr>
          <w:delText xml:space="preserve"> </w:delText>
        </w:r>
        <w:r w:rsidRPr="00957C6B">
          <w:rPr>
            <w:rFonts w:ascii="Arial" w:hAnsi="Arial" w:cs="Arial"/>
            <w:sz w:val="20"/>
            <w:szCs w:val="20"/>
          </w:rPr>
          <w:delText>if permitted by applicable law</w:delText>
        </w:r>
        <w:r>
          <w:rPr>
            <w:rFonts w:ascii="Arial" w:hAnsi="Arial" w:cs="Arial"/>
            <w:sz w:val="20"/>
            <w:szCs w:val="20"/>
          </w:rPr>
          <w:delText>.</w:delText>
        </w:r>
        <w:r w:rsidR="009C7D31">
          <w:rPr>
            <w:rFonts w:ascii="Arial" w:hAnsi="Arial" w:cs="Arial"/>
            <w:sz w:val="20"/>
            <w:szCs w:val="20"/>
          </w:rPr>
          <w:delText xml:space="preserve">  Refer to Rate Rule Manual Pages, Section II Rate Rules, Paragraph B</w:delText>
        </w:r>
        <w:r w:rsidR="00982407">
          <w:rPr>
            <w:rFonts w:ascii="Arial" w:hAnsi="Arial" w:cs="Arial"/>
            <w:sz w:val="20"/>
            <w:szCs w:val="20"/>
          </w:rPr>
          <w:delText>.</w:delText>
        </w:r>
        <w:r w:rsidR="009C7D31">
          <w:rPr>
            <w:rFonts w:ascii="Arial" w:hAnsi="Arial" w:cs="Arial"/>
            <w:sz w:val="20"/>
            <w:szCs w:val="20"/>
          </w:rPr>
          <w:delText xml:space="preserve"> Optional a</w:delText>
        </w:r>
        <w:r w:rsidR="009C7D31" w:rsidRPr="00C22142">
          <w:rPr>
            <w:rFonts w:ascii="Arial" w:hAnsi="Arial" w:cs="Arial"/>
            <w:sz w:val="20"/>
            <w:szCs w:val="20"/>
          </w:rPr>
          <w:delText xml:space="preserve">nd Additional Coverage Charges </w:delText>
        </w:r>
        <w:r w:rsidR="009C7D31">
          <w:rPr>
            <w:rFonts w:ascii="Arial" w:hAnsi="Arial" w:cs="Arial"/>
            <w:sz w:val="20"/>
            <w:szCs w:val="20"/>
          </w:rPr>
          <w:delText>f</w:delText>
        </w:r>
        <w:r w:rsidR="009C7D31" w:rsidRPr="00C22142">
          <w:rPr>
            <w:rFonts w:ascii="Arial" w:hAnsi="Arial" w:cs="Arial"/>
            <w:sz w:val="20"/>
            <w:szCs w:val="20"/>
          </w:rPr>
          <w:delText>or Professional Liability</w:delText>
        </w:r>
        <w:r w:rsidR="009C7D31">
          <w:rPr>
            <w:rFonts w:ascii="Arial" w:hAnsi="Arial" w:cs="Arial"/>
            <w:sz w:val="20"/>
            <w:szCs w:val="20"/>
          </w:rPr>
          <w:delText>, Item 5.</w:delText>
        </w:r>
      </w:del>
    </w:p>
    <w:p w14:paraId="515CBFC7" w14:textId="77777777" w:rsidR="000159AB" w:rsidRDefault="000159AB" w:rsidP="00552143">
      <w:pPr>
        <w:jc w:val="both"/>
        <w:rPr>
          <w:del w:id="17" w:author="Beaulieu, Lisa" w:date="2016-08-25T15:10:00Z"/>
          <w:rFonts w:ascii="Arial" w:hAnsi="Arial" w:cs="Arial"/>
          <w:sz w:val="20"/>
          <w:szCs w:val="20"/>
        </w:rPr>
      </w:pPr>
    </w:p>
    <w:p w14:paraId="202BE779" w14:textId="77777777" w:rsidR="003C1CD8" w:rsidRPr="000159AB" w:rsidRDefault="003C1CD8" w:rsidP="003C1CD8">
      <w:pPr>
        <w:jc w:val="both"/>
        <w:rPr>
          <w:rFonts w:ascii="Arial" w:hAnsi="Arial" w:cs="Arial"/>
          <w:b/>
          <w:sz w:val="20"/>
          <w:szCs w:val="20"/>
        </w:rPr>
      </w:pPr>
      <w:r w:rsidRPr="00552143">
        <w:rPr>
          <w:rFonts w:ascii="Arial" w:hAnsi="Arial" w:cs="Arial"/>
          <w:b/>
          <w:sz w:val="20"/>
          <w:szCs w:val="20"/>
        </w:rPr>
        <w:t>115276 Exclusion- Designated Professional Services</w:t>
      </w:r>
    </w:p>
    <w:p w14:paraId="4F5BDA48" w14:textId="77777777" w:rsidR="003C1CD8" w:rsidRDefault="003C1CD8" w:rsidP="003C1CD8">
      <w:pPr>
        <w:jc w:val="both"/>
        <w:rPr>
          <w:rFonts w:ascii="Arial" w:hAnsi="Arial" w:cs="Arial"/>
          <w:sz w:val="20"/>
          <w:szCs w:val="20"/>
        </w:rPr>
      </w:pPr>
      <w:r>
        <w:rPr>
          <w:rFonts w:ascii="Arial" w:hAnsi="Arial" w:cs="Arial"/>
          <w:sz w:val="20"/>
          <w:szCs w:val="20"/>
        </w:rPr>
        <w:t>This optional endorsement used to exclude scheduled professional services from coverage.</w:t>
      </w:r>
      <w:r w:rsidR="006E4431">
        <w:rPr>
          <w:rFonts w:ascii="Arial" w:hAnsi="Arial" w:cs="Arial"/>
          <w:sz w:val="20"/>
          <w:szCs w:val="20"/>
        </w:rPr>
        <w:t xml:space="preserve">  There is no premium charge.</w:t>
      </w:r>
    </w:p>
    <w:p w14:paraId="11D1E762" w14:textId="77777777" w:rsidR="003C1CD8" w:rsidRDefault="003C1CD8" w:rsidP="00552143">
      <w:pPr>
        <w:jc w:val="both"/>
        <w:rPr>
          <w:rFonts w:ascii="Arial" w:hAnsi="Arial" w:cs="Arial"/>
          <w:sz w:val="20"/>
          <w:szCs w:val="20"/>
        </w:rPr>
      </w:pPr>
    </w:p>
    <w:p w14:paraId="3CA64B4E" w14:textId="77777777" w:rsidR="003C1CD8" w:rsidRPr="000159AB" w:rsidRDefault="003C1CD8" w:rsidP="003C1CD8">
      <w:pPr>
        <w:jc w:val="both"/>
        <w:rPr>
          <w:rFonts w:ascii="Arial" w:hAnsi="Arial" w:cs="Arial"/>
          <w:b/>
          <w:sz w:val="20"/>
          <w:szCs w:val="20"/>
        </w:rPr>
      </w:pPr>
      <w:r w:rsidRPr="00552143">
        <w:rPr>
          <w:rFonts w:ascii="Arial" w:hAnsi="Arial" w:cs="Arial"/>
          <w:b/>
          <w:sz w:val="20"/>
          <w:szCs w:val="20"/>
        </w:rPr>
        <w:t xml:space="preserve">117498 Optional </w:t>
      </w:r>
      <w:r>
        <w:rPr>
          <w:rFonts w:ascii="Arial" w:hAnsi="Arial" w:cs="Arial"/>
          <w:b/>
          <w:sz w:val="20"/>
          <w:szCs w:val="20"/>
        </w:rPr>
        <w:t>E</w:t>
      </w:r>
      <w:r w:rsidRPr="00552143">
        <w:rPr>
          <w:rFonts w:ascii="Arial" w:hAnsi="Arial" w:cs="Arial"/>
          <w:b/>
          <w:sz w:val="20"/>
          <w:szCs w:val="20"/>
        </w:rPr>
        <w:t>xtended Reporting Period</w:t>
      </w:r>
      <w:r w:rsidR="00C81187">
        <w:rPr>
          <w:rFonts w:ascii="Arial" w:hAnsi="Arial" w:cs="Arial"/>
          <w:b/>
          <w:sz w:val="20"/>
          <w:szCs w:val="20"/>
        </w:rPr>
        <w:t xml:space="preserve"> Endorsement</w:t>
      </w:r>
    </w:p>
    <w:p w14:paraId="52A3CBB9" w14:textId="77777777" w:rsidR="00982407" w:rsidRPr="00596FCE" w:rsidRDefault="008E5733" w:rsidP="00982407">
      <w:pPr>
        <w:jc w:val="both"/>
        <w:rPr>
          <w:rFonts w:ascii="Arial" w:hAnsi="Arial" w:cs="Arial"/>
          <w:sz w:val="20"/>
          <w:szCs w:val="20"/>
        </w:rPr>
      </w:pPr>
      <w:r>
        <w:rPr>
          <w:rFonts w:ascii="Arial" w:hAnsi="Arial" w:cs="Arial"/>
          <w:sz w:val="20"/>
          <w:szCs w:val="20"/>
        </w:rPr>
        <w:t>Premium bearing e</w:t>
      </w:r>
      <w:r w:rsidR="003C1CD8">
        <w:rPr>
          <w:rFonts w:ascii="Arial" w:hAnsi="Arial" w:cs="Arial"/>
          <w:sz w:val="20"/>
          <w:szCs w:val="20"/>
        </w:rPr>
        <w:t>ndorsement which only attaches to claims made policy at the end of the policy period if the insured elects to purchase an extended reporting period as described in the policy.  It schedules the extended reporting time period and the additional premium charged</w:t>
      </w:r>
      <w:r w:rsidR="00982407">
        <w:rPr>
          <w:rFonts w:ascii="Arial" w:hAnsi="Arial" w:cs="Arial"/>
          <w:sz w:val="20"/>
          <w:szCs w:val="20"/>
        </w:rPr>
        <w:t>.  Refer to Rate Rule Manual Pages, Section II Rate Rules, Paragraph C. Rating Factors, Item 5.</w:t>
      </w:r>
    </w:p>
    <w:p w14:paraId="70CB509F" w14:textId="77777777" w:rsidR="003C1CD8" w:rsidRDefault="003C1CD8" w:rsidP="00552143">
      <w:pPr>
        <w:jc w:val="both"/>
        <w:rPr>
          <w:rFonts w:ascii="Arial" w:hAnsi="Arial" w:cs="Arial"/>
          <w:sz w:val="20"/>
          <w:szCs w:val="20"/>
        </w:rPr>
      </w:pPr>
    </w:p>
    <w:p w14:paraId="42E0CA7D" w14:textId="77777777" w:rsidR="000159AB" w:rsidRPr="000159AB" w:rsidRDefault="000159AB" w:rsidP="00552143">
      <w:pPr>
        <w:jc w:val="both"/>
        <w:rPr>
          <w:rFonts w:ascii="Arial" w:hAnsi="Arial" w:cs="Arial"/>
          <w:b/>
          <w:sz w:val="20"/>
          <w:szCs w:val="20"/>
        </w:rPr>
      </w:pPr>
      <w:r w:rsidRPr="00552143">
        <w:rPr>
          <w:rFonts w:ascii="Arial" w:hAnsi="Arial" w:cs="Arial"/>
          <w:b/>
          <w:sz w:val="20"/>
          <w:szCs w:val="20"/>
        </w:rPr>
        <w:t>117696 Prior Acts Coverage Endorsement</w:t>
      </w:r>
      <w:r w:rsidR="00110EC2">
        <w:rPr>
          <w:rFonts w:ascii="Arial" w:hAnsi="Arial" w:cs="Arial"/>
          <w:b/>
          <w:sz w:val="20"/>
          <w:szCs w:val="20"/>
        </w:rPr>
        <w:t xml:space="preserve"> (Nose Coverage)</w:t>
      </w:r>
    </w:p>
    <w:p w14:paraId="44C4F873" w14:textId="77777777" w:rsidR="008E5733" w:rsidRPr="00596FCE" w:rsidRDefault="008E5733" w:rsidP="008E5733">
      <w:pPr>
        <w:jc w:val="both"/>
        <w:rPr>
          <w:rFonts w:ascii="Arial" w:hAnsi="Arial" w:cs="Arial"/>
          <w:sz w:val="20"/>
          <w:szCs w:val="20"/>
        </w:rPr>
      </w:pPr>
      <w:r>
        <w:rPr>
          <w:rFonts w:ascii="Arial" w:hAnsi="Arial" w:cs="Arial"/>
          <w:sz w:val="20"/>
          <w:szCs w:val="20"/>
        </w:rPr>
        <w:t>Premium bearing e</w:t>
      </w:r>
      <w:r w:rsidR="000159AB">
        <w:rPr>
          <w:rFonts w:ascii="Arial" w:hAnsi="Arial" w:cs="Arial"/>
          <w:sz w:val="20"/>
          <w:szCs w:val="20"/>
        </w:rPr>
        <w:t>ndorsement may be added to the occurrence policy and will be offered when the expiring policy, written by a different carrier, was written on a claims-made basis and the insured did not purchase an extended reporting period endorsement on that expiring policy from the prior carrier. The endorsement closes the gap in coverage that is caused by the move from a claims-made policy to an occurrence form.</w:t>
      </w:r>
      <w:r>
        <w:rPr>
          <w:rFonts w:ascii="Arial" w:hAnsi="Arial" w:cs="Arial"/>
          <w:sz w:val="20"/>
          <w:szCs w:val="20"/>
        </w:rPr>
        <w:t xml:space="preserve">  Refer to Rate Rule Manual Pages, Section II Rate Rules, Paragraph C. Rating Factors, Item</w:t>
      </w:r>
      <w:r w:rsidR="00103A00">
        <w:rPr>
          <w:rFonts w:ascii="Arial" w:hAnsi="Arial" w:cs="Arial"/>
          <w:sz w:val="20"/>
          <w:szCs w:val="20"/>
        </w:rPr>
        <w:t xml:space="preserve">s </w:t>
      </w:r>
      <w:r>
        <w:rPr>
          <w:rFonts w:ascii="Arial" w:hAnsi="Arial" w:cs="Arial"/>
          <w:sz w:val="20"/>
          <w:szCs w:val="20"/>
        </w:rPr>
        <w:t>7.</w:t>
      </w:r>
    </w:p>
    <w:p w14:paraId="537C21DA" w14:textId="77777777" w:rsidR="000159AB" w:rsidRDefault="000159AB" w:rsidP="000159AB">
      <w:pPr>
        <w:jc w:val="both"/>
        <w:rPr>
          <w:rFonts w:ascii="Arial" w:hAnsi="Arial" w:cs="Arial"/>
          <w:sz w:val="20"/>
          <w:szCs w:val="20"/>
        </w:rPr>
      </w:pPr>
    </w:p>
    <w:p w14:paraId="5C2B8C5F" w14:textId="77777777" w:rsidR="005A677A" w:rsidRDefault="005A677A">
      <w:pPr>
        <w:rPr>
          <w:rFonts w:ascii="Arial" w:hAnsi="Arial" w:cs="Arial"/>
          <w:sz w:val="20"/>
          <w:szCs w:val="20"/>
        </w:rPr>
      </w:pPr>
      <w:r>
        <w:rPr>
          <w:rFonts w:ascii="Arial" w:hAnsi="Arial" w:cs="Arial"/>
          <w:sz w:val="20"/>
          <w:szCs w:val="20"/>
        </w:rPr>
        <w:br w:type="page"/>
      </w:r>
    </w:p>
    <w:p w14:paraId="0DB51319" w14:textId="77777777" w:rsidR="000159AB" w:rsidRDefault="000159AB" w:rsidP="00552143">
      <w:pPr>
        <w:jc w:val="both"/>
        <w:rPr>
          <w:rFonts w:ascii="Arial" w:hAnsi="Arial" w:cs="Arial"/>
          <w:sz w:val="20"/>
          <w:szCs w:val="20"/>
        </w:rPr>
      </w:pPr>
    </w:p>
    <w:p w14:paraId="76AA5FD9" w14:textId="77777777" w:rsidR="005A677A" w:rsidRDefault="005A677A" w:rsidP="00552143">
      <w:pPr>
        <w:jc w:val="both"/>
        <w:rPr>
          <w:rFonts w:ascii="Arial" w:hAnsi="Arial" w:cs="Arial"/>
          <w:sz w:val="20"/>
          <w:szCs w:val="20"/>
        </w:rPr>
      </w:pPr>
    </w:p>
    <w:p w14:paraId="012C09C3" w14:textId="77777777" w:rsidR="000159AB" w:rsidRPr="000159AB" w:rsidRDefault="000159AB" w:rsidP="00552143">
      <w:pPr>
        <w:jc w:val="both"/>
        <w:rPr>
          <w:rFonts w:ascii="Arial" w:hAnsi="Arial" w:cs="Arial"/>
          <w:b/>
          <w:sz w:val="20"/>
          <w:szCs w:val="20"/>
        </w:rPr>
      </w:pPr>
      <w:r w:rsidRPr="00552143">
        <w:rPr>
          <w:rFonts w:ascii="Arial" w:hAnsi="Arial" w:cs="Arial"/>
          <w:b/>
          <w:sz w:val="20"/>
          <w:szCs w:val="20"/>
        </w:rPr>
        <w:t>117697 Prior Acts Coverage Endorsement and Retroactive Periods and Limits Endorsement</w:t>
      </w:r>
    </w:p>
    <w:p w14:paraId="117F2FF8" w14:textId="77777777" w:rsidR="005A677A" w:rsidRPr="00596FCE" w:rsidRDefault="005A677A" w:rsidP="005A677A">
      <w:pPr>
        <w:jc w:val="both"/>
        <w:rPr>
          <w:rFonts w:ascii="Arial" w:hAnsi="Arial" w:cs="Arial"/>
          <w:sz w:val="20"/>
          <w:szCs w:val="20"/>
        </w:rPr>
      </w:pPr>
      <w:r>
        <w:rPr>
          <w:rFonts w:ascii="Arial" w:hAnsi="Arial" w:cs="Arial"/>
          <w:sz w:val="20"/>
          <w:szCs w:val="20"/>
        </w:rPr>
        <w:t>Premium bearing e</w:t>
      </w:r>
      <w:r w:rsidR="000159AB">
        <w:rPr>
          <w:rFonts w:ascii="Arial" w:hAnsi="Arial" w:cs="Arial"/>
          <w:sz w:val="20"/>
          <w:szCs w:val="20"/>
        </w:rPr>
        <w:t>ndorsement may be added to the occurrence policy and will be offered when the insured purchased different coverage limits on previous claims made policies written by different carriers, and did not elect to purchase extended reporting period endorsements on those expiring policies from the prior carriers. The endorsement outlines the applicable coverage limits and time periods and closes the gap in coverage that is caused by the move from a claims-made policy to an occurrence form.</w:t>
      </w:r>
      <w:r>
        <w:rPr>
          <w:rFonts w:ascii="Arial" w:hAnsi="Arial" w:cs="Arial"/>
          <w:sz w:val="20"/>
          <w:szCs w:val="20"/>
        </w:rPr>
        <w:t xml:space="preserve">  Refer to Rate Rule Manual Pages, Section II Rate Rules, Paragraph C. Rating Factors, Item</w:t>
      </w:r>
      <w:r w:rsidR="005043A2">
        <w:rPr>
          <w:rFonts w:ascii="Arial" w:hAnsi="Arial" w:cs="Arial"/>
          <w:sz w:val="20"/>
          <w:szCs w:val="20"/>
        </w:rPr>
        <w:t>s</w:t>
      </w:r>
      <w:r w:rsidR="0076314C">
        <w:rPr>
          <w:rFonts w:ascii="Arial" w:hAnsi="Arial" w:cs="Arial"/>
          <w:sz w:val="20"/>
          <w:szCs w:val="20"/>
        </w:rPr>
        <w:t xml:space="preserve"> </w:t>
      </w:r>
      <w:r w:rsidR="00DD1C64">
        <w:rPr>
          <w:rFonts w:ascii="Arial" w:hAnsi="Arial" w:cs="Arial"/>
          <w:sz w:val="20"/>
          <w:szCs w:val="20"/>
        </w:rPr>
        <w:t>7</w:t>
      </w:r>
      <w:r>
        <w:rPr>
          <w:rFonts w:ascii="Arial" w:hAnsi="Arial" w:cs="Arial"/>
          <w:sz w:val="20"/>
          <w:szCs w:val="20"/>
        </w:rPr>
        <w:t>.</w:t>
      </w:r>
    </w:p>
    <w:p w14:paraId="5760046D" w14:textId="77777777" w:rsidR="000159AB" w:rsidRDefault="000159AB" w:rsidP="000159AB">
      <w:pPr>
        <w:jc w:val="both"/>
        <w:rPr>
          <w:rFonts w:ascii="Arial" w:hAnsi="Arial" w:cs="Arial"/>
          <w:sz w:val="20"/>
          <w:szCs w:val="20"/>
        </w:rPr>
      </w:pPr>
    </w:p>
    <w:p w14:paraId="1996ABF2" w14:textId="77777777" w:rsidR="000159AB" w:rsidRDefault="000159AB" w:rsidP="00552143">
      <w:pPr>
        <w:jc w:val="both"/>
        <w:rPr>
          <w:rFonts w:ascii="Arial" w:hAnsi="Arial" w:cs="Arial"/>
          <w:sz w:val="20"/>
          <w:szCs w:val="20"/>
        </w:rPr>
      </w:pPr>
    </w:p>
    <w:p w14:paraId="444F12B8" w14:textId="77777777" w:rsidR="000159AB" w:rsidRPr="000159AB" w:rsidRDefault="00097D4B" w:rsidP="00552143">
      <w:pPr>
        <w:jc w:val="both"/>
        <w:rPr>
          <w:rFonts w:ascii="Arial" w:hAnsi="Arial" w:cs="Arial"/>
          <w:b/>
          <w:sz w:val="20"/>
          <w:szCs w:val="20"/>
        </w:rPr>
      </w:pPr>
      <w:r>
        <w:rPr>
          <w:rFonts w:ascii="Arial" w:hAnsi="Arial" w:cs="Arial"/>
          <w:b/>
          <w:sz w:val="20"/>
          <w:szCs w:val="20"/>
        </w:rPr>
        <w:t xml:space="preserve">117698 </w:t>
      </w:r>
      <w:r w:rsidR="000159AB" w:rsidRPr="00552143">
        <w:rPr>
          <w:rFonts w:ascii="Arial" w:hAnsi="Arial" w:cs="Arial"/>
          <w:b/>
          <w:sz w:val="20"/>
          <w:szCs w:val="20"/>
        </w:rPr>
        <w:t>Retroactive Periods with Specific Limits</w:t>
      </w:r>
    </w:p>
    <w:p w14:paraId="288DF257" w14:textId="77777777" w:rsidR="007F3A07" w:rsidRDefault="00D6614C" w:rsidP="00B332B6">
      <w:pPr>
        <w:jc w:val="both"/>
        <w:rPr>
          <w:rFonts w:ascii="Arial" w:hAnsi="Arial" w:cs="Arial"/>
          <w:sz w:val="20"/>
          <w:szCs w:val="20"/>
        </w:rPr>
      </w:pPr>
      <w:r>
        <w:rPr>
          <w:rFonts w:ascii="Arial" w:hAnsi="Arial" w:cs="Arial"/>
          <w:sz w:val="20"/>
          <w:szCs w:val="20"/>
        </w:rPr>
        <w:t>Premium bearing e</w:t>
      </w:r>
      <w:r w:rsidR="000159AB">
        <w:rPr>
          <w:rFonts w:ascii="Arial" w:hAnsi="Arial" w:cs="Arial"/>
          <w:sz w:val="20"/>
          <w:szCs w:val="20"/>
        </w:rPr>
        <w:t>ndorsement will be added to the claims made policy and outlines the retroactive coverage provided in endorsement schedule.</w:t>
      </w:r>
      <w:r>
        <w:rPr>
          <w:rFonts w:ascii="Arial" w:hAnsi="Arial" w:cs="Arial"/>
          <w:sz w:val="20"/>
          <w:szCs w:val="20"/>
        </w:rPr>
        <w:t xml:space="preserve">  Refer to Rate Rule Manual Pages, Section II Rate Rules, Paragraph C. Rating Factors, Item 5.</w:t>
      </w:r>
    </w:p>
    <w:p w14:paraId="6896B0BF" w14:textId="77777777" w:rsidR="006049C3" w:rsidRPr="006049C3" w:rsidRDefault="006049C3" w:rsidP="006049C3">
      <w:pPr>
        <w:pStyle w:val="ListParagraph"/>
        <w:ind w:left="420"/>
        <w:jc w:val="both"/>
        <w:rPr>
          <w:ins w:id="18" w:author="Beaulieu, Lisa" w:date="2016-08-25T15:10:00Z"/>
          <w:rFonts w:ascii="Arial" w:hAnsi="Arial" w:cs="Arial"/>
          <w:sz w:val="20"/>
          <w:szCs w:val="20"/>
        </w:rPr>
      </w:pPr>
    </w:p>
    <w:p w14:paraId="7807719D" w14:textId="77777777" w:rsidR="006049C3" w:rsidRPr="006049C3" w:rsidRDefault="006049C3" w:rsidP="00B332B6">
      <w:pPr>
        <w:jc w:val="both"/>
        <w:rPr>
          <w:ins w:id="19" w:author="Beaulieu, Lisa" w:date="2016-08-25T15:10:00Z"/>
          <w:rFonts w:ascii="Arial" w:hAnsi="Arial" w:cs="Arial"/>
          <w:b/>
          <w:sz w:val="20"/>
          <w:szCs w:val="20"/>
        </w:rPr>
      </w:pPr>
      <w:ins w:id="20" w:author="Beaulieu, Lisa" w:date="2016-08-25T15:10:00Z">
        <w:r w:rsidRPr="006049C3">
          <w:rPr>
            <w:rFonts w:ascii="Arial" w:hAnsi="Arial" w:cs="Arial"/>
            <w:b/>
            <w:sz w:val="20"/>
            <w:szCs w:val="20"/>
          </w:rPr>
          <w:t>118384 New York Amendatory Endorsement – Claims Made</w:t>
        </w:r>
      </w:ins>
    </w:p>
    <w:p w14:paraId="509E9942" w14:textId="77777777" w:rsidR="006049C3" w:rsidRDefault="006049C3" w:rsidP="00B332B6">
      <w:pPr>
        <w:jc w:val="both"/>
        <w:rPr>
          <w:ins w:id="21" w:author="Beaulieu, Lisa" w:date="2016-08-25T15:10:00Z"/>
          <w:rFonts w:ascii="Arial" w:hAnsi="Arial" w:cs="Arial"/>
          <w:sz w:val="20"/>
          <w:szCs w:val="20"/>
        </w:rPr>
      </w:pPr>
      <w:ins w:id="22" w:author="Beaulieu, Lisa" w:date="2016-08-25T15:10:00Z">
        <w:r>
          <w:rPr>
            <w:rFonts w:ascii="Arial" w:hAnsi="Arial" w:cs="Arial"/>
            <w:sz w:val="20"/>
            <w:szCs w:val="20"/>
          </w:rPr>
          <w:t>Mandatory endorsement added to bring the policy into compliance with New York insurance laws and regulations</w:t>
        </w:r>
      </w:ins>
    </w:p>
    <w:p w14:paraId="6F6A512A" w14:textId="77777777" w:rsidR="006049C3" w:rsidRDefault="006049C3" w:rsidP="00B332B6">
      <w:pPr>
        <w:jc w:val="both"/>
        <w:rPr>
          <w:ins w:id="23" w:author="Beaulieu, Lisa" w:date="2016-08-25T15:10:00Z"/>
          <w:rFonts w:ascii="Arial" w:hAnsi="Arial" w:cs="Arial"/>
          <w:sz w:val="20"/>
          <w:szCs w:val="20"/>
        </w:rPr>
      </w:pPr>
    </w:p>
    <w:p w14:paraId="5CB8B071" w14:textId="77777777" w:rsidR="006049C3" w:rsidRPr="006049C3" w:rsidRDefault="006049C3" w:rsidP="006049C3">
      <w:pPr>
        <w:jc w:val="both"/>
        <w:rPr>
          <w:ins w:id="24" w:author="Beaulieu, Lisa" w:date="2016-08-25T15:10:00Z"/>
          <w:rFonts w:ascii="Arial" w:hAnsi="Arial" w:cs="Arial"/>
          <w:b/>
          <w:sz w:val="20"/>
          <w:szCs w:val="20"/>
        </w:rPr>
      </w:pPr>
      <w:ins w:id="25" w:author="Beaulieu, Lisa" w:date="2016-08-25T15:10:00Z">
        <w:r w:rsidRPr="006049C3">
          <w:rPr>
            <w:rFonts w:ascii="Arial" w:hAnsi="Arial" w:cs="Arial"/>
            <w:b/>
            <w:sz w:val="20"/>
            <w:szCs w:val="20"/>
          </w:rPr>
          <w:t>118385 New York Amendatory Endorsement – Occurrence</w:t>
        </w:r>
      </w:ins>
    </w:p>
    <w:p w14:paraId="3455C661" w14:textId="77777777" w:rsidR="006049C3" w:rsidRDefault="006049C3" w:rsidP="006049C3">
      <w:pPr>
        <w:jc w:val="both"/>
        <w:rPr>
          <w:ins w:id="26" w:author="Beaulieu, Lisa" w:date="2016-08-25T15:10:00Z"/>
          <w:rFonts w:ascii="Arial" w:hAnsi="Arial" w:cs="Arial"/>
          <w:sz w:val="20"/>
          <w:szCs w:val="20"/>
        </w:rPr>
      </w:pPr>
      <w:ins w:id="27" w:author="Beaulieu, Lisa" w:date="2016-08-25T15:10:00Z">
        <w:r w:rsidRPr="006049C3">
          <w:rPr>
            <w:rFonts w:ascii="Arial" w:hAnsi="Arial" w:cs="Arial"/>
            <w:sz w:val="20"/>
            <w:szCs w:val="20"/>
          </w:rPr>
          <w:t>Manda</w:t>
        </w:r>
        <w:r>
          <w:rPr>
            <w:rFonts w:ascii="Arial" w:hAnsi="Arial" w:cs="Arial"/>
            <w:sz w:val="20"/>
            <w:szCs w:val="20"/>
          </w:rPr>
          <w:t>tory endorsement added to bring the</w:t>
        </w:r>
        <w:r w:rsidRPr="006049C3">
          <w:rPr>
            <w:rFonts w:ascii="Arial" w:hAnsi="Arial" w:cs="Arial"/>
            <w:sz w:val="20"/>
            <w:szCs w:val="20"/>
          </w:rPr>
          <w:t xml:space="preserve"> policy </w:t>
        </w:r>
        <w:r>
          <w:rPr>
            <w:rFonts w:ascii="Arial" w:hAnsi="Arial" w:cs="Arial"/>
            <w:sz w:val="20"/>
            <w:szCs w:val="20"/>
          </w:rPr>
          <w:t xml:space="preserve">into </w:t>
        </w:r>
        <w:r w:rsidRPr="006049C3">
          <w:rPr>
            <w:rFonts w:ascii="Arial" w:hAnsi="Arial" w:cs="Arial"/>
            <w:sz w:val="20"/>
            <w:szCs w:val="20"/>
          </w:rPr>
          <w:t>compliance with New York insurance laws and regulations</w:t>
        </w:r>
      </w:ins>
    </w:p>
    <w:p w14:paraId="59A83D38" w14:textId="77777777" w:rsidR="006049C3" w:rsidRDefault="006049C3" w:rsidP="006049C3">
      <w:pPr>
        <w:jc w:val="both"/>
        <w:rPr>
          <w:ins w:id="28" w:author="Beaulieu, Lisa" w:date="2016-08-25T15:10:00Z"/>
          <w:rFonts w:ascii="Arial" w:hAnsi="Arial" w:cs="Arial"/>
          <w:sz w:val="20"/>
          <w:szCs w:val="20"/>
        </w:rPr>
      </w:pPr>
    </w:p>
    <w:p w14:paraId="26418036" w14:textId="77777777" w:rsidR="006049C3" w:rsidRPr="006049C3" w:rsidRDefault="006049C3" w:rsidP="006049C3">
      <w:pPr>
        <w:jc w:val="both"/>
        <w:rPr>
          <w:rFonts w:ascii="Arial" w:hAnsi="Arial"/>
          <w:b/>
          <w:sz w:val="20"/>
          <w:rPrChange w:id="29" w:author="Beaulieu, Lisa" w:date="2016-08-25T15:10:00Z">
            <w:rPr>
              <w:rFonts w:ascii="Arial" w:hAnsi="Arial"/>
              <w:sz w:val="20"/>
            </w:rPr>
          </w:rPrChange>
        </w:rPr>
      </w:pPr>
      <w:ins w:id="30" w:author="Beaulieu, Lisa" w:date="2016-08-25T15:10:00Z">
        <w:r w:rsidRPr="006049C3">
          <w:rPr>
            <w:rFonts w:ascii="Arial" w:hAnsi="Arial" w:cs="Arial"/>
            <w:b/>
            <w:sz w:val="20"/>
            <w:szCs w:val="20"/>
          </w:rPr>
          <w:t>119810 New York Regulation 121 Disclosure Not</w:t>
        </w:r>
        <w:bookmarkStart w:id="31" w:name="_GoBack"/>
        <w:bookmarkEnd w:id="31"/>
        <w:r w:rsidRPr="006049C3">
          <w:rPr>
            <w:rFonts w:ascii="Arial" w:hAnsi="Arial" w:cs="Arial"/>
            <w:b/>
            <w:sz w:val="20"/>
            <w:szCs w:val="20"/>
          </w:rPr>
          <w:t>ice</w:t>
        </w:r>
      </w:ins>
    </w:p>
    <w:sectPr w:rsidR="006049C3" w:rsidRPr="006049C3" w:rsidSect="005A677A">
      <w:headerReference w:type="default" r:id="rId9"/>
      <w:footerReference w:type="default" r:id="rId10"/>
      <w:pgSz w:w="12240" w:h="15840"/>
      <w:pgMar w:top="720" w:right="1152"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F126EB" w14:textId="77777777" w:rsidR="00CF1ABA" w:rsidRDefault="00CF1ABA">
      <w:r>
        <w:separator/>
      </w:r>
    </w:p>
  </w:endnote>
  <w:endnote w:type="continuationSeparator" w:id="0">
    <w:p w14:paraId="470373FE" w14:textId="77777777" w:rsidR="00CF1ABA" w:rsidRDefault="00CF1ABA">
      <w:r>
        <w:continuationSeparator/>
      </w:r>
    </w:p>
  </w:endnote>
  <w:endnote w:type="continuationNotice" w:id="1">
    <w:p w14:paraId="6BB458A7" w14:textId="77777777" w:rsidR="00CF1ABA" w:rsidRDefault="00CF1A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233763946"/>
      <w:docPartObj>
        <w:docPartGallery w:val="Page Numbers (Bottom of Page)"/>
        <w:docPartUnique/>
      </w:docPartObj>
    </w:sdtPr>
    <w:sdtEndPr/>
    <w:sdtContent>
      <w:sdt>
        <w:sdtPr>
          <w:rPr>
            <w:rFonts w:ascii="Arial" w:hAnsi="Arial" w:cs="Arial"/>
            <w:sz w:val="16"/>
            <w:szCs w:val="16"/>
          </w:rPr>
          <w:id w:val="98381352"/>
          <w:docPartObj>
            <w:docPartGallery w:val="Page Numbers (Top of Page)"/>
            <w:docPartUnique/>
          </w:docPartObj>
        </w:sdtPr>
        <w:sdtEndPr/>
        <w:sdtContent>
          <w:p w14:paraId="560C4A44" w14:textId="6C1F9D50" w:rsidR="0076314C" w:rsidRPr="00763030" w:rsidRDefault="0076314C" w:rsidP="00763030">
            <w:pPr>
              <w:pStyle w:val="Footer"/>
              <w:tabs>
                <w:tab w:val="clear" w:pos="4320"/>
                <w:tab w:val="left" w:pos="4680"/>
                <w:tab w:val="left" w:pos="8100"/>
              </w:tabs>
              <w:rPr>
                <w:rFonts w:ascii="Arial" w:hAnsi="Arial" w:cs="Arial"/>
                <w:sz w:val="16"/>
                <w:szCs w:val="16"/>
              </w:rPr>
            </w:pPr>
            <w:r w:rsidRPr="00604BF3">
              <w:rPr>
                <w:rFonts w:ascii="Arial" w:hAnsi="Arial" w:cs="Arial"/>
                <w:sz w:val="16"/>
                <w:szCs w:val="16"/>
              </w:rPr>
              <w:t>AIG-HUMAN SERVICES-PL-</w:t>
            </w:r>
            <w:r>
              <w:rPr>
                <w:rFonts w:ascii="Arial" w:hAnsi="Arial" w:cs="Arial"/>
                <w:sz w:val="16"/>
                <w:szCs w:val="16"/>
              </w:rPr>
              <w:t>MU</w:t>
            </w:r>
            <w:r w:rsidRPr="00604BF3">
              <w:rPr>
                <w:rFonts w:ascii="Arial" w:hAnsi="Arial" w:cs="Arial"/>
                <w:sz w:val="16"/>
                <w:szCs w:val="16"/>
              </w:rPr>
              <w:t>-</w:t>
            </w:r>
            <w:r>
              <w:rPr>
                <w:rFonts w:ascii="Arial" w:hAnsi="Arial" w:cs="Arial"/>
                <w:sz w:val="16"/>
                <w:szCs w:val="16"/>
              </w:rPr>
              <w:t xml:space="preserve">FORMS </w:t>
            </w:r>
            <w:r w:rsidRPr="00604BF3">
              <w:rPr>
                <w:rFonts w:ascii="Arial" w:hAnsi="Arial" w:cs="Arial"/>
                <w:sz w:val="16"/>
                <w:szCs w:val="16"/>
              </w:rPr>
              <w:t>RU</w:t>
            </w:r>
            <w:r>
              <w:rPr>
                <w:rFonts w:ascii="Arial" w:hAnsi="Arial" w:cs="Arial"/>
                <w:sz w:val="16"/>
                <w:szCs w:val="16"/>
              </w:rPr>
              <w:t>LES</w:t>
            </w:r>
            <w:ins w:id="34" w:author="Beaulieu, Lisa" w:date="2016-08-25T15:10:00Z">
              <w:r w:rsidR="00E63D89">
                <w:rPr>
                  <w:rFonts w:ascii="Arial" w:hAnsi="Arial" w:cs="Arial"/>
                  <w:sz w:val="16"/>
                  <w:szCs w:val="16"/>
                </w:rPr>
                <w:t xml:space="preserve"> (NY)</w:t>
              </w:r>
            </w:ins>
            <w:r w:rsidRPr="00604BF3">
              <w:rPr>
                <w:rFonts w:ascii="Arial" w:hAnsi="Arial" w:cs="Arial"/>
                <w:sz w:val="16"/>
                <w:szCs w:val="16"/>
              </w:rPr>
              <w:tab/>
              <w:t xml:space="preserve">Page </w:t>
            </w:r>
            <w:r w:rsidR="006C5B71" w:rsidRPr="00604BF3">
              <w:rPr>
                <w:rFonts w:ascii="Arial" w:hAnsi="Arial" w:cs="Arial"/>
                <w:sz w:val="16"/>
                <w:szCs w:val="16"/>
              </w:rPr>
              <w:fldChar w:fldCharType="begin"/>
            </w:r>
            <w:r w:rsidRPr="00604BF3">
              <w:rPr>
                <w:rFonts w:ascii="Arial" w:hAnsi="Arial" w:cs="Arial"/>
                <w:sz w:val="16"/>
                <w:szCs w:val="16"/>
              </w:rPr>
              <w:instrText xml:space="preserve"> PAGE </w:instrText>
            </w:r>
            <w:r w:rsidR="006C5B71" w:rsidRPr="00604BF3">
              <w:rPr>
                <w:rFonts w:ascii="Arial" w:hAnsi="Arial" w:cs="Arial"/>
                <w:sz w:val="16"/>
                <w:szCs w:val="16"/>
              </w:rPr>
              <w:fldChar w:fldCharType="separate"/>
            </w:r>
            <w:r w:rsidR="00CF1ABA">
              <w:rPr>
                <w:rFonts w:ascii="Arial" w:hAnsi="Arial" w:cs="Arial"/>
                <w:noProof/>
                <w:sz w:val="16"/>
                <w:szCs w:val="16"/>
              </w:rPr>
              <w:t>1</w:t>
            </w:r>
            <w:r w:rsidR="006C5B71" w:rsidRPr="00604BF3">
              <w:rPr>
                <w:rFonts w:ascii="Arial" w:hAnsi="Arial" w:cs="Arial"/>
                <w:sz w:val="16"/>
                <w:szCs w:val="16"/>
              </w:rPr>
              <w:fldChar w:fldCharType="end"/>
            </w:r>
            <w:r w:rsidRPr="00604BF3">
              <w:rPr>
                <w:rFonts w:ascii="Arial" w:hAnsi="Arial" w:cs="Arial"/>
                <w:sz w:val="16"/>
                <w:szCs w:val="16"/>
              </w:rPr>
              <w:t xml:space="preserve"> of </w:t>
            </w:r>
            <w:r w:rsidR="006C5B71" w:rsidRPr="00604BF3">
              <w:rPr>
                <w:rFonts w:ascii="Arial" w:hAnsi="Arial" w:cs="Arial"/>
                <w:sz w:val="16"/>
                <w:szCs w:val="16"/>
              </w:rPr>
              <w:fldChar w:fldCharType="begin"/>
            </w:r>
            <w:r w:rsidRPr="00604BF3">
              <w:rPr>
                <w:rFonts w:ascii="Arial" w:hAnsi="Arial" w:cs="Arial"/>
                <w:sz w:val="16"/>
                <w:szCs w:val="16"/>
              </w:rPr>
              <w:instrText xml:space="preserve"> NUMPAGES  </w:instrText>
            </w:r>
            <w:r w:rsidR="006C5B71" w:rsidRPr="00604BF3">
              <w:rPr>
                <w:rFonts w:ascii="Arial" w:hAnsi="Arial" w:cs="Arial"/>
                <w:sz w:val="16"/>
                <w:szCs w:val="16"/>
              </w:rPr>
              <w:fldChar w:fldCharType="separate"/>
            </w:r>
            <w:r w:rsidR="00CF1ABA">
              <w:rPr>
                <w:rFonts w:ascii="Arial" w:hAnsi="Arial" w:cs="Arial"/>
                <w:noProof/>
                <w:sz w:val="16"/>
                <w:szCs w:val="16"/>
              </w:rPr>
              <w:t>3</w:t>
            </w:r>
            <w:r w:rsidR="006C5B71" w:rsidRPr="00604BF3">
              <w:rPr>
                <w:rFonts w:ascii="Arial" w:hAnsi="Arial" w:cs="Arial"/>
                <w:sz w:val="16"/>
                <w:szCs w:val="16"/>
              </w:rPr>
              <w:fldChar w:fldCharType="end"/>
            </w:r>
            <w:r w:rsidR="00E63D89">
              <w:rPr>
                <w:rFonts w:ascii="Arial" w:hAnsi="Arial" w:cs="Arial"/>
                <w:sz w:val="16"/>
                <w:szCs w:val="16"/>
              </w:rPr>
              <w:tab/>
              <w:t>ED. (</w:t>
            </w:r>
            <w:del w:id="35" w:author="Beaulieu, Lisa" w:date="2016-08-25T15:10:00Z">
              <w:r w:rsidRPr="00604BF3">
                <w:rPr>
                  <w:rFonts w:ascii="Arial" w:hAnsi="Arial" w:cs="Arial"/>
                  <w:sz w:val="16"/>
                  <w:szCs w:val="16"/>
                </w:rPr>
                <w:delText>01/15</w:delText>
              </w:r>
            </w:del>
            <w:ins w:id="36" w:author="Beaulieu, Lisa" w:date="2016-08-25T15:10:00Z">
              <w:r w:rsidR="00E63D89">
                <w:rPr>
                  <w:rFonts w:ascii="Arial" w:hAnsi="Arial" w:cs="Arial"/>
                  <w:sz w:val="16"/>
                  <w:szCs w:val="16"/>
                </w:rPr>
                <w:t>8/16</w:t>
              </w:r>
            </w:ins>
            <w:r w:rsidRPr="00604BF3">
              <w:rPr>
                <w:rFonts w:ascii="Arial" w:hAnsi="Arial" w:cs="Arial"/>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D95060" w14:textId="77777777" w:rsidR="00CF1ABA" w:rsidRDefault="00CF1ABA">
      <w:r>
        <w:separator/>
      </w:r>
    </w:p>
  </w:footnote>
  <w:footnote w:type="continuationSeparator" w:id="0">
    <w:p w14:paraId="4188F4FF" w14:textId="77777777" w:rsidR="00CF1ABA" w:rsidRDefault="00CF1ABA">
      <w:r>
        <w:continuationSeparator/>
      </w:r>
    </w:p>
  </w:footnote>
  <w:footnote w:type="continuationNotice" w:id="1">
    <w:p w14:paraId="295CEF21" w14:textId="77777777" w:rsidR="00CF1ABA" w:rsidRDefault="00CF1A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05C8D" w14:textId="77777777" w:rsidR="0076314C" w:rsidRPr="00BD18B6" w:rsidRDefault="0076314C" w:rsidP="00566A62">
    <w:pPr>
      <w:jc w:val="center"/>
      <w:outlineLvl w:val="0"/>
      <w:rPr>
        <w:rFonts w:ascii="Arial" w:hAnsi="Arial" w:cs="Arial"/>
        <w:b/>
        <w:smallCaps/>
        <w:sz w:val="28"/>
        <w:szCs w:val="28"/>
      </w:rPr>
    </w:pPr>
    <w:r w:rsidRPr="00BD18B6">
      <w:rPr>
        <w:rFonts w:ascii="Arial" w:hAnsi="Arial" w:cs="Arial"/>
        <w:b/>
        <w:smallCaps/>
        <w:sz w:val="28"/>
        <w:szCs w:val="28"/>
      </w:rPr>
      <w:t>Human Services Professional Liability</w:t>
    </w:r>
  </w:p>
  <w:p w14:paraId="6F4B6B41" w14:textId="77777777" w:rsidR="0076314C" w:rsidRDefault="0076314C" w:rsidP="00566A62">
    <w:pPr>
      <w:jc w:val="center"/>
      <w:outlineLvl w:val="0"/>
      <w:rPr>
        <w:ins w:id="32" w:author="Beaulieu, Lisa" w:date="2016-08-25T15:10:00Z"/>
        <w:rFonts w:ascii="Arial" w:hAnsi="Arial" w:cs="Arial"/>
        <w:b/>
        <w:smallCaps/>
        <w:sz w:val="28"/>
        <w:szCs w:val="28"/>
      </w:rPr>
    </w:pPr>
    <w:r>
      <w:rPr>
        <w:rFonts w:ascii="Arial" w:hAnsi="Arial" w:cs="Arial"/>
        <w:b/>
        <w:smallCaps/>
        <w:sz w:val="28"/>
        <w:szCs w:val="28"/>
      </w:rPr>
      <w:t>Forms Rules</w:t>
    </w:r>
  </w:p>
  <w:p w14:paraId="3B5E9B3E" w14:textId="77777777" w:rsidR="006049C3" w:rsidRPr="00BD18B6" w:rsidRDefault="006049C3" w:rsidP="00566A62">
    <w:pPr>
      <w:jc w:val="center"/>
      <w:outlineLvl w:val="0"/>
      <w:rPr>
        <w:rFonts w:ascii="Arial" w:hAnsi="Arial" w:cs="Arial"/>
        <w:b/>
        <w:smallCaps/>
        <w:sz w:val="28"/>
        <w:szCs w:val="28"/>
      </w:rPr>
    </w:pPr>
    <w:ins w:id="33" w:author="Beaulieu, Lisa" w:date="2016-08-25T15:10:00Z">
      <w:r>
        <w:rPr>
          <w:rFonts w:ascii="Arial" w:hAnsi="Arial" w:cs="Arial"/>
          <w:b/>
          <w:smallCaps/>
          <w:sz w:val="28"/>
          <w:szCs w:val="28"/>
        </w:rPr>
        <w:t>NEW YORK</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254DA"/>
    <w:multiLevelType w:val="hybridMultilevel"/>
    <w:tmpl w:val="AF2CACC2"/>
    <w:lvl w:ilvl="0" w:tplc="1B7E14E6">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3670303B"/>
    <w:multiLevelType w:val="hybridMultilevel"/>
    <w:tmpl w:val="F7B20B1E"/>
    <w:lvl w:ilvl="0" w:tplc="DA101344">
      <w:start w:val="1"/>
      <w:numFmt w:val="decimal"/>
      <w:lvlText w:val="%1."/>
      <w:lvlJc w:val="left"/>
      <w:pPr>
        <w:tabs>
          <w:tab w:val="num" w:pos="1080"/>
        </w:tabs>
        <w:ind w:left="1080" w:hanging="360"/>
      </w:pPr>
      <w:rPr>
        <w:rFonts w:hint="default"/>
        <w:b/>
        <w:i w:val="0"/>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
    <w:nsid w:val="4BD60AD8"/>
    <w:multiLevelType w:val="hybridMultilevel"/>
    <w:tmpl w:val="E5349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EA61EB"/>
    <w:multiLevelType w:val="hybridMultilevel"/>
    <w:tmpl w:val="DAC0840A"/>
    <w:lvl w:ilvl="0" w:tplc="1B7E14E6">
      <w:start w:val="1"/>
      <w:numFmt w:val="decimal"/>
      <w:lvlText w:val="%1."/>
      <w:lvlJc w:val="left"/>
      <w:pPr>
        <w:tabs>
          <w:tab w:val="num" w:pos="1080"/>
        </w:tabs>
        <w:ind w:left="1080" w:hanging="360"/>
      </w:pPr>
      <w:rPr>
        <w:rFonts w:hint="default"/>
        <w:b/>
        <w:i w:val="0"/>
      </w:rPr>
    </w:lvl>
    <w:lvl w:ilvl="1" w:tplc="270A00EC">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CF23311"/>
    <w:multiLevelType w:val="hybridMultilevel"/>
    <w:tmpl w:val="84DC4E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DB122FE"/>
    <w:multiLevelType w:val="hybridMultilevel"/>
    <w:tmpl w:val="40CE9C0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C8F4C332">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5677C02"/>
    <w:multiLevelType w:val="hybridMultilevel"/>
    <w:tmpl w:val="AF2CACC2"/>
    <w:lvl w:ilvl="0" w:tplc="1B7E14E6">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6CB10CC1"/>
    <w:multiLevelType w:val="hybridMultilevel"/>
    <w:tmpl w:val="CFF0C174"/>
    <w:lvl w:ilvl="0" w:tplc="FFFFFFFF">
      <w:start w:val="1"/>
      <w:numFmt w:val="decimal"/>
      <w:lvlText w:val="%1)"/>
      <w:lvlJc w:val="left"/>
      <w:pPr>
        <w:tabs>
          <w:tab w:val="num" w:pos="1800"/>
        </w:tabs>
        <w:ind w:left="1800" w:hanging="360"/>
      </w:pPr>
      <w:rPr>
        <w:rFonts w:hint="default"/>
        <w:b w:val="0"/>
      </w:rPr>
    </w:lvl>
    <w:lvl w:ilvl="1" w:tplc="FFFFFFFF">
      <w:start w:val="1"/>
      <w:numFmt w:val="decimal"/>
      <w:lvlText w:val="%2)"/>
      <w:lvlJc w:val="left"/>
      <w:pPr>
        <w:tabs>
          <w:tab w:val="num" w:pos="1800"/>
        </w:tabs>
        <w:ind w:left="1800" w:hanging="360"/>
      </w:pPr>
      <w:rPr>
        <w:rFonts w:hint="default"/>
        <w:b w:val="0"/>
      </w:rPr>
    </w:lvl>
    <w:lvl w:ilvl="2" w:tplc="FFFFFFFF">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6FB7043F"/>
    <w:multiLevelType w:val="hybridMultilevel"/>
    <w:tmpl w:val="50CE636A"/>
    <w:lvl w:ilvl="0" w:tplc="00029338">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nsid w:val="795E6F17"/>
    <w:multiLevelType w:val="hybridMultilevel"/>
    <w:tmpl w:val="F70C3974"/>
    <w:lvl w:ilvl="0" w:tplc="CC68426C">
      <w:start w:val="1"/>
      <w:numFmt w:val="upperLetter"/>
      <w:lvlText w:val="%1."/>
      <w:lvlJc w:val="left"/>
      <w:pPr>
        <w:tabs>
          <w:tab w:val="num" w:pos="360"/>
        </w:tabs>
        <w:ind w:left="360" w:hanging="360"/>
      </w:pPr>
      <w:rPr>
        <w:rFonts w:hint="default"/>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
  </w:num>
  <w:num w:numId="4">
    <w:abstractNumId w:val="9"/>
  </w:num>
  <w:num w:numId="5">
    <w:abstractNumId w:val="2"/>
  </w:num>
  <w:num w:numId="6">
    <w:abstractNumId w:val="3"/>
  </w:num>
  <w:num w:numId="7">
    <w:abstractNumId w:val="4"/>
  </w:num>
  <w:num w:numId="8">
    <w:abstractNumId w:val="0"/>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
  <w:rsids>
    <w:rsidRoot w:val="00077EB9"/>
    <w:rsid w:val="00000D39"/>
    <w:rsid w:val="000017B7"/>
    <w:rsid w:val="00003875"/>
    <w:rsid w:val="0000435C"/>
    <w:rsid w:val="000044B1"/>
    <w:rsid w:val="00004A39"/>
    <w:rsid w:val="000050E1"/>
    <w:rsid w:val="00005AE7"/>
    <w:rsid w:val="00005C10"/>
    <w:rsid w:val="00010FD1"/>
    <w:rsid w:val="00012762"/>
    <w:rsid w:val="00013C19"/>
    <w:rsid w:val="000159AB"/>
    <w:rsid w:val="00020AB9"/>
    <w:rsid w:val="0002705A"/>
    <w:rsid w:val="00027154"/>
    <w:rsid w:val="000310AD"/>
    <w:rsid w:val="0003139E"/>
    <w:rsid w:val="00031D20"/>
    <w:rsid w:val="000326A9"/>
    <w:rsid w:val="000327EF"/>
    <w:rsid w:val="00035D22"/>
    <w:rsid w:val="00037B04"/>
    <w:rsid w:val="00040FD0"/>
    <w:rsid w:val="00041EE5"/>
    <w:rsid w:val="00045C61"/>
    <w:rsid w:val="000476A9"/>
    <w:rsid w:val="00047C6A"/>
    <w:rsid w:val="000505ED"/>
    <w:rsid w:val="0005126C"/>
    <w:rsid w:val="00051E0B"/>
    <w:rsid w:val="00052602"/>
    <w:rsid w:val="000559D6"/>
    <w:rsid w:val="000574BB"/>
    <w:rsid w:val="0006078F"/>
    <w:rsid w:val="000617C9"/>
    <w:rsid w:val="00061F9A"/>
    <w:rsid w:val="00064728"/>
    <w:rsid w:val="00066DC6"/>
    <w:rsid w:val="000704E6"/>
    <w:rsid w:val="00071A0B"/>
    <w:rsid w:val="0007244E"/>
    <w:rsid w:val="00074393"/>
    <w:rsid w:val="00075568"/>
    <w:rsid w:val="00075978"/>
    <w:rsid w:val="00077EB9"/>
    <w:rsid w:val="00080ACA"/>
    <w:rsid w:val="000835FC"/>
    <w:rsid w:val="00083977"/>
    <w:rsid w:val="00084FF1"/>
    <w:rsid w:val="000868F3"/>
    <w:rsid w:val="00087A49"/>
    <w:rsid w:val="00087C44"/>
    <w:rsid w:val="00090BAC"/>
    <w:rsid w:val="0009227F"/>
    <w:rsid w:val="00093963"/>
    <w:rsid w:val="00094B05"/>
    <w:rsid w:val="00097CA6"/>
    <w:rsid w:val="00097D4B"/>
    <w:rsid w:val="000A0E7A"/>
    <w:rsid w:val="000A1F17"/>
    <w:rsid w:val="000A2B2A"/>
    <w:rsid w:val="000A2FB9"/>
    <w:rsid w:val="000A3B8D"/>
    <w:rsid w:val="000A48A4"/>
    <w:rsid w:val="000A4EEB"/>
    <w:rsid w:val="000A5856"/>
    <w:rsid w:val="000A6F5F"/>
    <w:rsid w:val="000B0D39"/>
    <w:rsid w:val="000B2C65"/>
    <w:rsid w:val="000B440D"/>
    <w:rsid w:val="000B4519"/>
    <w:rsid w:val="000B65E2"/>
    <w:rsid w:val="000C2935"/>
    <w:rsid w:val="000C373F"/>
    <w:rsid w:val="000C38CA"/>
    <w:rsid w:val="000C3983"/>
    <w:rsid w:val="000C6243"/>
    <w:rsid w:val="000C6833"/>
    <w:rsid w:val="000D05E5"/>
    <w:rsid w:val="000D697A"/>
    <w:rsid w:val="000D746E"/>
    <w:rsid w:val="000D7856"/>
    <w:rsid w:val="000D7AFC"/>
    <w:rsid w:val="000E0DD7"/>
    <w:rsid w:val="000E2719"/>
    <w:rsid w:val="000E4CF7"/>
    <w:rsid w:val="000E5150"/>
    <w:rsid w:val="000E5EF4"/>
    <w:rsid w:val="000F03B6"/>
    <w:rsid w:val="000F1D87"/>
    <w:rsid w:val="000F1E4B"/>
    <w:rsid w:val="000F433A"/>
    <w:rsid w:val="001004EB"/>
    <w:rsid w:val="00100C4E"/>
    <w:rsid w:val="00103A00"/>
    <w:rsid w:val="00105C06"/>
    <w:rsid w:val="00106CCC"/>
    <w:rsid w:val="00107357"/>
    <w:rsid w:val="00107471"/>
    <w:rsid w:val="00110EC2"/>
    <w:rsid w:val="00111FB0"/>
    <w:rsid w:val="00113675"/>
    <w:rsid w:val="00113855"/>
    <w:rsid w:val="001148FF"/>
    <w:rsid w:val="0011679A"/>
    <w:rsid w:val="0012217F"/>
    <w:rsid w:val="00123410"/>
    <w:rsid w:val="0012426F"/>
    <w:rsid w:val="00124E4A"/>
    <w:rsid w:val="0012689B"/>
    <w:rsid w:val="00126BEA"/>
    <w:rsid w:val="0012743E"/>
    <w:rsid w:val="001323D9"/>
    <w:rsid w:val="0013244C"/>
    <w:rsid w:val="00133C2E"/>
    <w:rsid w:val="00135ACE"/>
    <w:rsid w:val="00136E2C"/>
    <w:rsid w:val="00137F40"/>
    <w:rsid w:val="00143BC0"/>
    <w:rsid w:val="00143EBC"/>
    <w:rsid w:val="00146133"/>
    <w:rsid w:val="00146555"/>
    <w:rsid w:val="00146702"/>
    <w:rsid w:val="00146AA4"/>
    <w:rsid w:val="00147DFF"/>
    <w:rsid w:val="00150167"/>
    <w:rsid w:val="00150691"/>
    <w:rsid w:val="001508AD"/>
    <w:rsid w:val="00152573"/>
    <w:rsid w:val="00152CCD"/>
    <w:rsid w:val="00153C55"/>
    <w:rsid w:val="00155402"/>
    <w:rsid w:val="00156DAA"/>
    <w:rsid w:val="001576AC"/>
    <w:rsid w:val="001601A7"/>
    <w:rsid w:val="00162486"/>
    <w:rsid w:val="00164B12"/>
    <w:rsid w:val="00165142"/>
    <w:rsid w:val="001654FF"/>
    <w:rsid w:val="00165697"/>
    <w:rsid w:val="001668F5"/>
    <w:rsid w:val="001724A4"/>
    <w:rsid w:val="0017280C"/>
    <w:rsid w:val="00172C9A"/>
    <w:rsid w:val="001737A7"/>
    <w:rsid w:val="00173A37"/>
    <w:rsid w:val="00174A25"/>
    <w:rsid w:val="00180425"/>
    <w:rsid w:val="00181D61"/>
    <w:rsid w:val="00183990"/>
    <w:rsid w:val="00184E62"/>
    <w:rsid w:val="0018614A"/>
    <w:rsid w:val="001862B1"/>
    <w:rsid w:val="00186B06"/>
    <w:rsid w:val="00186BA8"/>
    <w:rsid w:val="0018731B"/>
    <w:rsid w:val="00190E5F"/>
    <w:rsid w:val="00192321"/>
    <w:rsid w:val="001950E2"/>
    <w:rsid w:val="00196264"/>
    <w:rsid w:val="001A0616"/>
    <w:rsid w:val="001A290E"/>
    <w:rsid w:val="001A2CF2"/>
    <w:rsid w:val="001A4196"/>
    <w:rsid w:val="001A5642"/>
    <w:rsid w:val="001A5D8B"/>
    <w:rsid w:val="001A60BF"/>
    <w:rsid w:val="001B005E"/>
    <w:rsid w:val="001B170A"/>
    <w:rsid w:val="001B2BC2"/>
    <w:rsid w:val="001B4227"/>
    <w:rsid w:val="001B4747"/>
    <w:rsid w:val="001B573A"/>
    <w:rsid w:val="001C45FF"/>
    <w:rsid w:val="001C648C"/>
    <w:rsid w:val="001D0690"/>
    <w:rsid w:val="001D1E36"/>
    <w:rsid w:val="001D47B2"/>
    <w:rsid w:val="001D5700"/>
    <w:rsid w:val="001D5755"/>
    <w:rsid w:val="001D7813"/>
    <w:rsid w:val="001E1203"/>
    <w:rsid w:val="001E43B8"/>
    <w:rsid w:val="001E7206"/>
    <w:rsid w:val="001F0665"/>
    <w:rsid w:val="001F0BB4"/>
    <w:rsid w:val="001F1EF5"/>
    <w:rsid w:val="001F32EC"/>
    <w:rsid w:val="001F3419"/>
    <w:rsid w:val="001F4D9C"/>
    <w:rsid w:val="001F52B8"/>
    <w:rsid w:val="00201606"/>
    <w:rsid w:val="002029C4"/>
    <w:rsid w:val="00203625"/>
    <w:rsid w:val="0020412D"/>
    <w:rsid w:val="00211744"/>
    <w:rsid w:val="00212CC1"/>
    <w:rsid w:val="00212D96"/>
    <w:rsid w:val="00213D25"/>
    <w:rsid w:val="00220648"/>
    <w:rsid w:val="002276A3"/>
    <w:rsid w:val="00230639"/>
    <w:rsid w:val="002312FF"/>
    <w:rsid w:val="0023220D"/>
    <w:rsid w:val="002328AE"/>
    <w:rsid w:val="00235677"/>
    <w:rsid w:val="00236208"/>
    <w:rsid w:val="0024027D"/>
    <w:rsid w:val="00241395"/>
    <w:rsid w:val="00241667"/>
    <w:rsid w:val="00242A18"/>
    <w:rsid w:val="002452EA"/>
    <w:rsid w:val="00245364"/>
    <w:rsid w:val="00246825"/>
    <w:rsid w:val="00246945"/>
    <w:rsid w:val="00247B52"/>
    <w:rsid w:val="002507AF"/>
    <w:rsid w:val="00250875"/>
    <w:rsid w:val="00251F39"/>
    <w:rsid w:val="00252D8A"/>
    <w:rsid w:val="00253602"/>
    <w:rsid w:val="0025390E"/>
    <w:rsid w:val="002541C7"/>
    <w:rsid w:val="002544A5"/>
    <w:rsid w:val="00254BF2"/>
    <w:rsid w:val="00255771"/>
    <w:rsid w:val="00256E5C"/>
    <w:rsid w:val="00257EA6"/>
    <w:rsid w:val="002618C2"/>
    <w:rsid w:val="0026254D"/>
    <w:rsid w:val="00262E57"/>
    <w:rsid w:val="00266C90"/>
    <w:rsid w:val="002714AF"/>
    <w:rsid w:val="0027193B"/>
    <w:rsid w:val="002727AB"/>
    <w:rsid w:val="00274A32"/>
    <w:rsid w:val="00275490"/>
    <w:rsid w:val="00276784"/>
    <w:rsid w:val="00281FDF"/>
    <w:rsid w:val="002829B2"/>
    <w:rsid w:val="002833EA"/>
    <w:rsid w:val="002839AA"/>
    <w:rsid w:val="00284193"/>
    <w:rsid w:val="00287CBC"/>
    <w:rsid w:val="002928D3"/>
    <w:rsid w:val="00292F64"/>
    <w:rsid w:val="00294FE2"/>
    <w:rsid w:val="002961F3"/>
    <w:rsid w:val="002A0879"/>
    <w:rsid w:val="002A0C3C"/>
    <w:rsid w:val="002A2175"/>
    <w:rsid w:val="002A464E"/>
    <w:rsid w:val="002B0712"/>
    <w:rsid w:val="002B7155"/>
    <w:rsid w:val="002C0D42"/>
    <w:rsid w:val="002C1603"/>
    <w:rsid w:val="002C3DEB"/>
    <w:rsid w:val="002C404C"/>
    <w:rsid w:val="002C5121"/>
    <w:rsid w:val="002C7AFB"/>
    <w:rsid w:val="002D151A"/>
    <w:rsid w:val="002D1B3B"/>
    <w:rsid w:val="002D3926"/>
    <w:rsid w:val="002D6685"/>
    <w:rsid w:val="002E49BE"/>
    <w:rsid w:val="002E5048"/>
    <w:rsid w:val="002E65D2"/>
    <w:rsid w:val="002E6870"/>
    <w:rsid w:val="002E6A6F"/>
    <w:rsid w:val="002E72C5"/>
    <w:rsid w:val="002F0E9A"/>
    <w:rsid w:val="002F103A"/>
    <w:rsid w:val="002F4809"/>
    <w:rsid w:val="002F4A1C"/>
    <w:rsid w:val="002F785F"/>
    <w:rsid w:val="00300FD8"/>
    <w:rsid w:val="00302C0E"/>
    <w:rsid w:val="003060DA"/>
    <w:rsid w:val="00307E74"/>
    <w:rsid w:val="003100FE"/>
    <w:rsid w:val="0031051E"/>
    <w:rsid w:val="00310D52"/>
    <w:rsid w:val="003145EC"/>
    <w:rsid w:val="0031580E"/>
    <w:rsid w:val="00315C9C"/>
    <w:rsid w:val="0031600E"/>
    <w:rsid w:val="00321672"/>
    <w:rsid w:val="003217E5"/>
    <w:rsid w:val="00321AD1"/>
    <w:rsid w:val="00321D78"/>
    <w:rsid w:val="00322B4E"/>
    <w:rsid w:val="00323C4E"/>
    <w:rsid w:val="0032589D"/>
    <w:rsid w:val="003275AF"/>
    <w:rsid w:val="00330CAC"/>
    <w:rsid w:val="00330E32"/>
    <w:rsid w:val="00330EC6"/>
    <w:rsid w:val="00335E7A"/>
    <w:rsid w:val="003403DD"/>
    <w:rsid w:val="00341072"/>
    <w:rsid w:val="00343ED6"/>
    <w:rsid w:val="00344741"/>
    <w:rsid w:val="003461DF"/>
    <w:rsid w:val="003475AD"/>
    <w:rsid w:val="00347ADA"/>
    <w:rsid w:val="00347F42"/>
    <w:rsid w:val="00352202"/>
    <w:rsid w:val="00352BB1"/>
    <w:rsid w:val="00355106"/>
    <w:rsid w:val="00356D8F"/>
    <w:rsid w:val="003577F7"/>
    <w:rsid w:val="00361785"/>
    <w:rsid w:val="00361ED6"/>
    <w:rsid w:val="00366204"/>
    <w:rsid w:val="00366CA0"/>
    <w:rsid w:val="003707B5"/>
    <w:rsid w:val="00372876"/>
    <w:rsid w:val="00372CD7"/>
    <w:rsid w:val="0037354C"/>
    <w:rsid w:val="0037517E"/>
    <w:rsid w:val="00380113"/>
    <w:rsid w:val="0038069A"/>
    <w:rsid w:val="00380716"/>
    <w:rsid w:val="00382491"/>
    <w:rsid w:val="003824CA"/>
    <w:rsid w:val="00382868"/>
    <w:rsid w:val="0038299E"/>
    <w:rsid w:val="003856C0"/>
    <w:rsid w:val="00386A52"/>
    <w:rsid w:val="0039329B"/>
    <w:rsid w:val="00393751"/>
    <w:rsid w:val="00394B76"/>
    <w:rsid w:val="003954C1"/>
    <w:rsid w:val="00396A61"/>
    <w:rsid w:val="0039767F"/>
    <w:rsid w:val="003A0C08"/>
    <w:rsid w:val="003A18C8"/>
    <w:rsid w:val="003A22BC"/>
    <w:rsid w:val="003A3295"/>
    <w:rsid w:val="003A3EBB"/>
    <w:rsid w:val="003A5463"/>
    <w:rsid w:val="003A5C80"/>
    <w:rsid w:val="003A6140"/>
    <w:rsid w:val="003A6599"/>
    <w:rsid w:val="003B1344"/>
    <w:rsid w:val="003B14E3"/>
    <w:rsid w:val="003B23B8"/>
    <w:rsid w:val="003B33D6"/>
    <w:rsid w:val="003B7A9D"/>
    <w:rsid w:val="003C1CD8"/>
    <w:rsid w:val="003C4C91"/>
    <w:rsid w:val="003C4F06"/>
    <w:rsid w:val="003C573D"/>
    <w:rsid w:val="003C6EAE"/>
    <w:rsid w:val="003D04B2"/>
    <w:rsid w:val="003D3D76"/>
    <w:rsid w:val="003D3FE7"/>
    <w:rsid w:val="003D5884"/>
    <w:rsid w:val="003D7554"/>
    <w:rsid w:val="003E0142"/>
    <w:rsid w:val="003E0CFB"/>
    <w:rsid w:val="003E29CD"/>
    <w:rsid w:val="003E4662"/>
    <w:rsid w:val="003E4932"/>
    <w:rsid w:val="003E4AC2"/>
    <w:rsid w:val="003E4C17"/>
    <w:rsid w:val="003E5421"/>
    <w:rsid w:val="003E581D"/>
    <w:rsid w:val="003F112C"/>
    <w:rsid w:val="003F1445"/>
    <w:rsid w:val="003F1629"/>
    <w:rsid w:val="003F2C94"/>
    <w:rsid w:val="003F31A0"/>
    <w:rsid w:val="003F4673"/>
    <w:rsid w:val="003F60B3"/>
    <w:rsid w:val="003F6B6A"/>
    <w:rsid w:val="0040003A"/>
    <w:rsid w:val="00400917"/>
    <w:rsid w:val="00402578"/>
    <w:rsid w:val="00402D0D"/>
    <w:rsid w:val="00402DC4"/>
    <w:rsid w:val="00403AD7"/>
    <w:rsid w:val="00404F78"/>
    <w:rsid w:val="004078CB"/>
    <w:rsid w:val="00413321"/>
    <w:rsid w:val="004136CE"/>
    <w:rsid w:val="0041497B"/>
    <w:rsid w:val="00414B99"/>
    <w:rsid w:val="00421AD1"/>
    <w:rsid w:val="004251F6"/>
    <w:rsid w:val="0042580A"/>
    <w:rsid w:val="00425BC3"/>
    <w:rsid w:val="00425F14"/>
    <w:rsid w:val="00432344"/>
    <w:rsid w:val="00436629"/>
    <w:rsid w:val="004369F4"/>
    <w:rsid w:val="00436EFD"/>
    <w:rsid w:val="00440845"/>
    <w:rsid w:val="0044231D"/>
    <w:rsid w:val="00442ABC"/>
    <w:rsid w:val="0044574C"/>
    <w:rsid w:val="0044722F"/>
    <w:rsid w:val="0045179C"/>
    <w:rsid w:val="00453763"/>
    <w:rsid w:val="004544E8"/>
    <w:rsid w:val="00454FB4"/>
    <w:rsid w:val="00460B6D"/>
    <w:rsid w:val="00461A37"/>
    <w:rsid w:val="004623F7"/>
    <w:rsid w:val="00462752"/>
    <w:rsid w:val="00463389"/>
    <w:rsid w:val="0046598F"/>
    <w:rsid w:val="00470B11"/>
    <w:rsid w:val="004711B6"/>
    <w:rsid w:val="00472AF7"/>
    <w:rsid w:val="004741BF"/>
    <w:rsid w:val="004748C0"/>
    <w:rsid w:val="00474C01"/>
    <w:rsid w:val="00475171"/>
    <w:rsid w:val="00477D9E"/>
    <w:rsid w:val="00481499"/>
    <w:rsid w:val="00481563"/>
    <w:rsid w:val="00483275"/>
    <w:rsid w:val="00485BAD"/>
    <w:rsid w:val="00486D32"/>
    <w:rsid w:val="00491DAA"/>
    <w:rsid w:val="00492544"/>
    <w:rsid w:val="004949D4"/>
    <w:rsid w:val="00496742"/>
    <w:rsid w:val="00497AE8"/>
    <w:rsid w:val="00497D2F"/>
    <w:rsid w:val="004A0BD5"/>
    <w:rsid w:val="004A1AD5"/>
    <w:rsid w:val="004A2674"/>
    <w:rsid w:val="004A2ACA"/>
    <w:rsid w:val="004A38EA"/>
    <w:rsid w:val="004A5D36"/>
    <w:rsid w:val="004A71D3"/>
    <w:rsid w:val="004B098C"/>
    <w:rsid w:val="004B3508"/>
    <w:rsid w:val="004B402C"/>
    <w:rsid w:val="004B449D"/>
    <w:rsid w:val="004B5499"/>
    <w:rsid w:val="004B68E5"/>
    <w:rsid w:val="004C3707"/>
    <w:rsid w:val="004C5447"/>
    <w:rsid w:val="004C5985"/>
    <w:rsid w:val="004D27C8"/>
    <w:rsid w:val="004D52AB"/>
    <w:rsid w:val="004D55B9"/>
    <w:rsid w:val="004D58CC"/>
    <w:rsid w:val="004D5E73"/>
    <w:rsid w:val="004E0A9A"/>
    <w:rsid w:val="004E2FD7"/>
    <w:rsid w:val="004E3B5D"/>
    <w:rsid w:val="004E57A6"/>
    <w:rsid w:val="004F00DE"/>
    <w:rsid w:val="004F0387"/>
    <w:rsid w:val="004F0492"/>
    <w:rsid w:val="004F06C2"/>
    <w:rsid w:val="004F3DCF"/>
    <w:rsid w:val="004F4CB8"/>
    <w:rsid w:val="004F5CDB"/>
    <w:rsid w:val="004F6C74"/>
    <w:rsid w:val="004F7219"/>
    <w:rsid w:val="004F7853"/>
    <w:rsid w:val="005043A2"/>
    <w:rsid w:val="005043B0"/>
    <w:rsid w:val="00505101"/>
    <w:rsid w:val="00505506"/>
    <w:rsid w:val="0050554A"/>
    <w:rsid w:val="005104A8"/>
    <w:rsid w:val="00510EAE"/>
    <w:rsid w:val="00511EB2"/>
    <w:rsid w:val="0051261A"/>
    <w:rsid w:val="00513110"/>
    <w:rsid w:val="00513824"/>
    <w:rsid w:val="0051429B"/>
    <w:rsid w:val="00516941"/>
    <w:rsid w:val="00517EC7"/>
    <w:rsid w:val="00520093"/>
    <w:rsid w:val="00521EFE"/>
    <w:rsid w:val="00523072"/>
    <w:rsid w:val="00523189"/>
    <w:rsid w:val="00525E92"/>
    <w:rsid w:val="0052613E"/>
    <w:rsid w:val="00526B7D"/>
    <w:rsid w:val="00530984"/>
    <w:rsid w:val="00541D68"/>
    <w:rsid w:val="00544E5F"/>
    <w:rsid w:val="00546791"/>
    <w:rsid w:val="00551233"/>
    <w:rsid w:val="00552143"/>
    <w:rsid w:val="00554C50"/>
    <w:rsid w:val="00555142"/>
    <w:rsid w:val="00557A70"/>
    <w:rsid w:val="005605CD"/>
    <w:rsid w:val="00561BE2"/>
    <w:rsid w:val="0056504A"/>
    <w:rsid w:val="00565556"/>
    <w:rsid w:val="00565A8E"/>
    <w:rsid w:val="00566A62"/>
    <w:rsid w:val="0057258F"/>
    <w:rsid w:val="00572E38"/>
    <w:rsid w:val="00575382"/>
    <w:rsid w:val="005765CA"/>
    <w:rsid w:val="00581F9B"/>
    <w:rsid w:val="00582764"/>
    <w:rsid w:val="005834C6"/>
    <w:rsid w:val="005836F1"/>
    <w:rsid w:val="005837E7"/>
    <w:rsid w:val="005839AA"/>
    <w:rsid w:val="00583EC9"/>
    <w:rsid w:val="00584301"/>
    <w:rsid w:val="00584868"/>
    <w:rsid w:val="00584EF0"/>
    <w:rsid w:val="0058507C"/>
    <w:rsid w:val="005868AB"/>
    <w:rsid w:val="00587327"/>
    <w:rsid w:val="00590E44"/>
    <w:rsid w:val="00590FB5"/>
    <w:rsid w:val="00596B66"/>
    <w:rsid w:val="00596FCE"/>
    <w:rsid w:val="00597757"/>
    <w:rsid w:val="00597A6F"/>
    <w:rsid w:val="00597C17"/>
    <w:rsid w:val="005A0BED"/>
    <w:rsid w:val="005A1048"/>
    <w:rsid w:val="005A1529"/>
    <w:rsid w:val="005A1CB9"/>
    <w:rsid w:val="005A1F81"/>
    <w:rsid w:val="005A2D0D"/>
    <w:rsid w:val="005A2FD8"/>
    <w:rsid w:val="005A5B39"/>
    <w:rsid w:val="005A677A"/>
    <w:rsid w:val="005A7D9F"/>
    <w:rsid w:val="005B233C"/>
    <w:rsid w:val="005B35F1"/>
    <w:rsid w:val="005B40D0"/>
    <w:rsid w:val="005B662A"/>
    <w:rsid w:val="005C15D5"/>
    <w:rsid w:val="005C2C24"/>
    <w:rsid w:val="005C3B53"/>
    <w:rsid w:val="005C423D"/>
    <w:rsid w:val="005C481A"/>
    <w:rsid w:val="005C6BE6"/>
    <w:rsid w:val="005C7BF8"/>
    <w:rsid w:val="005C7F17"/>
    <w:rsid w:val="005D0495"/>
    <w:rsid w:val="005D1D15"/>
    <w:rsid w:val="005D43DD"/>
    <w:rsid w:val="005D4596"/>
    <w:rsid w:val="005D5619"/>
    <w:rsid w:val="005D63A6"/>
    <w:rsid w:val="005D7508"/>
    <w:rsid w:val="005E0037"/>
    <w:rsid w:val="005E489A"/>
    <w:rsid w:val="005E5A0B"/>
    <w:rsid w:val="005E6C55"/>
    <w:rsid w:val="005E6E93"/>
    <w:rsid w:val="005E7DDE"/>
    <w:rsid w:val="005F26C0"/>
    <w:rsid w:val="005F2EF2"/>
    <w:rsid w:val="005F32C0"/>
    <w:rsid w:val="005F63D8"/>
    <w:rsid w:val="00602092"/>
    <w:rsid w:val="0060301E"/>
    <w:rsid w:val="006049C3"/>
    <w:rsid w:val="00605C44"/>
    <w:rsid w:val="006067B6"/>
    <w:rsid w:val="0060735D"/>
    <w:rsid w:val="006108E9"/>
    <w:rsid w:val="00610E5C"/>
    <w:rsid w:val="00610F06"/>
    <w:rsid w:val="00611FD8"/>
    <w:rsid w:val="006125FD"/>
    <w:rsid w:val="006139CE"/>
    <w:rsid w:val="006141D4"/>
    <w:rsid w:val="0061495C"/>
    <w:rsid w:val="00614E33"/>
    <w:rsid w:val="006167BE"/>
    <w:rsid w:val="00616AC6"/>
    <w:rsid w:val="006170BD"/>
    <w:rsid w:val="006172FE"/>
    <w:rsid w:val="00621F37"/>
    <w:rsid w:val="0062321C"/>
    <w:rsid w:val="00625140"/>
    <w:rsid w:val="00625E0F"/>
    <w:rsid w:val="006261AA"/>
    <w:rsid w:val="006278F8"/>
    <w:rsid w:val="00627C63"/>
    <w:rsid w:val="00630721"/>
    <w:rsid w:val="0063328D"/>
    <w:rsid w:val="006361A4"/>
    <w:rsid w:val="00640256"/>
    <w:rsid w:val="00641681"/>
    <w:rsid w:val="006422F6"/>
    <w:rsid w:val="00644D34"/>
    <w:rsid w:val="00650A39"/>
    <w:rsid w:val="00651275"/>
    <w:rsid w:val="00652714"/>
    <w:rsid w:val="006529C8"/>
    <w:rsid w:val="00652D4B"/>
    <w:rsid w:val="00653B51"/>
    <w:rsid w:val="00655078"/>
    <w:rsid w:val="00655BBA"/>
    <w:rsid w:val="0065768A"/>
    <w:rsid w:val="0065774B"/>
    <w:rsid w:val="00657807"/>
    <w:rsid w:val="006607A5"/>
    <w:rsid w:val="006607F8"/>
    <w:rsid w:val="00660EA6"/>
    <w:rsid w:val="00663F67"/>
    <w:rsid w:val="006644A6"/>
    <w:rsid w:val="0066537B"/>
    <w:rsid w:val="00665871"/>
    <w:rsid w:val="00665C6F"/>
    <w:rsid w:val="00666400"/>
    <w:rsid w:val="00666D03"/>
    <w:rsid w:val="00667205"/>
    <w:rsid w:val="00670274"/>
    <w:rsid w:val="0067083D"/>
    <w:rsid w:val="00670974"/>
    <w:rsid w:val="00671E08"/>
    <w:rsid w:val="00677D03"/>
    <w:rsid w:val="00680C72"/>
    <w:rsid w:val="00680EB4"/>
    <w:rsid w:val="00681910"/>
    <w:rsid w:val="00682835"/>
    <w:rsid w:val="0068314D"/>
    <w:rsid w:val="006849B7"/>
    <w:rsid w:val="006867E3"/>
    <w:rsid w:val="006873C3"/>
    <w:rsid w:val="006874A4"/>
    <w:rsid w:val="00687F63"/>
    <w:rsid w:val="006902D9"/>
    <w:rsid w:val="00690858"/>
    <w:rsid w:val="006924AF"/>
    <w:rsid w:val="00693BA6"/>
    <w:rsid w:val="006959A8"/>
    <w:rsid w:val="0069665E"/>
    <w:rsid w:val="00696800"/>
    <w:rsid w:val="00697570"/>
    <w:rsid w:val="006A0918"/>
    <w:rsid w:val="006A0C3F"/>
    <w:rsid w:val="006A0D6A"/>
    <w:rsid w:val="006A3811"/>
    <w:rsid w:val="006A5E0D"/>
    <w:rsid w:val="006B0EB2"/>
    <w:rsid w:val="006B5732"/>
    <w:rsid w:val="006C02C2"/>
    <w:rsid w:val="006C0328"/>
    <w:rsid w:val="006C18A8"/>
    <w:rsid w:val="006C241C"/>
    <w:rsid w:val="006C4546"/>
    <w:rsid w:val="006C5137"/>
    <w:rsid w:val="006C5B71"/>
    <w:rsid w:val="006C75F3"/>
    <w:rsid w:val="006C7967"/>
    <w:rsid w:val="006D2CA0"/>
    <w:rsid w:val="006D34B5"/>
    <w:rsid w:val="006D560C"/>
    <w:rsid w:val="006D5B08"/>
    <w:rsid w:val="006D610A"/>
    <w:rsid w:val="006D6910"/>
    <w:rsid w:val="006D70F0"/>
    <w:rsid w:val="006E442C"/>
    <w:rsid w:val="006E4431"/>
    <w:rsid w:val="006E51B5"/>
    <w:rsid w:val="006E57A0"/>
    <w:rsid w:val="006E7370"/>
    <w:rsid w:val="006E7F2B"/>
    <w:rsid w:val="006F1A17"/>
    <w:rsid w:val="006F51E3"/>
    <w:rsid w:val="006F526A"/>
    <w:rsid w:val="006F6D9E"/>
    <w:rsid w:val="00700702"/>
    <w:rsid w:val="0070143F"/>
    <w:rsid w:val="007025B1"/>
    <w:rsid w:val="00705BE8"/>
    <w:rsid w:val="00710FDB"/>
    <w:rsid w:val="00711BE8"/>
    <w:rsid w:val="00712F73"/>
    <w:rsid w:val="007132F1"/>
    <w:rsid w:val="007135C7"/>
    <w:rsid w:val="00713791"/>
    <w:rsid w:val="00714454"/>
    <w:rsid w:val="00715820"/>
    <w:rsid w:val="00715A13"/>
    <w:rsid w:val="007160DB"/>
    <w:rsid w:val="00716AD6"/>
    <w:rsid w:val="007172A9"/>
    <w:rsid w:val="007174F8"/>
    <w:rsid w:val="00720026"/>
    <w:rsid w:val="00720740"/>
    <w:rsid w:val="00721DBE"/>
    <w:rsid w:val="007234AD"/>
    <w:rsid w:val="007240F9"/>
    <w:rsid w:val="00726A51"/>
    <w:rsid w:val="00730675"/>
    <w:rsid w:val="00730AA8"/>
    <w:rsid w:val="00730C5C"/>
    <w:rsid w:val="00731510"/>
    <w:rsid w:val="0073426C"/>
    <w:rsid w:val="00734DD7"/>
    <w:rsid w:val="00735EC4"/>
    <w:rsid w:val="00736F70"/>
    <w:rsid w:val="007452A4"/>
    <w:rsid w:val="0075250B"/>
    <w:rsid w:val="00752747"/>
    <w:rsid w:val="007536BE"/>
    <w:rsid w:val="007549B8"/>
    <w:rsid w:val="00755931"/>
    <w:rsid w:val="00755A16"/>
    <w:rsid w:val="0075654B"/>
    <w:rsid w:val="00757B4F"/>
    <w:rsid w:val="00761918"/>
    <w:rsid w:val="00763030"/>
    <w:rsid w:val="0076314C"/>
    <w:rsid w:val="00763CB5"/>
    <w:rsid w:val="00767BCA"/>
    <w:rsid w:val="00767BFA"/>
    <w:rsid w:val="00767E3F"/>
    <w:rsid w:val="00770609"/>
    <w:rsid w:val="00770DD8"/>
    <w:rsid w:val="007727CA"/>
    <w:rsid w:val="007733AD"/>
    <w:rsid w:val="00773C16"/>
    <w:rsid w:val="007741AB"/>
    <w:rsid w:val="00774717"/>
    <w:rsid w:val="00775837"/>
    <w:rsid w:val="00775B02"/>
    <w:rsid w:val="007766A0"/>
    <w:rsid w:val="00776E8D"/>
    <w:rsid w:val="00781B99"/>
    <w:rsid w:val="007838B8"/>
    <w:rsid w:val="00783FCE"/>
    <w:rsid w:val="00785D37"/>
    <w:rsid w:val="00786C55"/>
    <w:rsid w:val="00787D25"/>
    <w:rsid w:val="00787DD3"/>
    <w:rsid w:val="007906CE"/>
    <w:rsid w:val="00790E49"/>
    <w:rsid w:val="0079213A"/>
    <w:rsid w:val="007923ED"/>
    <w:rsid w:val="00792675"/>
    <w:rsid w:val="007927CD"/>
    <w:rsid w:val="00792B0D"/>
    <w:rsid w:val="00793468"/>
    <w:rsid w:val="007A34FE"/>
    <w:rsid w:val="007A53E1"/>
    <w:rsid w:val="007A75B4"/>
    <w:rsid w:val="007A7CDC"/>
    <w:rsid w:val="007B2857"/>
    <w:rsid w:val="007B3027"/>
    <w:rsid w:val="007B5B6C"/>
    <w:rsid w:val="007B7107"/>
    <w:rsid w:val="007B739B"/>
    <w:rsid w:val="007C444F"/>
    <w:rsid w:val="007C7869"/>
    <w:rsid w:val="007D16C3"/>
    <w:rsid w:val="007D200A"/>
    <w:rsid w:val="007D2B36"/>
    <w:rsid w:val="007D43DB"/>
    <w:rsid w:val="007D6439"/>
    <w:rsid w:val="007E0FF3"/>
    <w:rsid w:val="007E3F30"/>
    <w:rsid w:val="007E68F6"/>
    <w:rsid w:val="007E7E0B"/>
    <w:rsid w:val="007F048F"/>
    <w:rsid w:val="007F05A3"/>
    <w:rsid w:val="007F3A07"/>
    <w:rsid w:val="007F482C"/>
    <w:rsid w:val="007F573C"/>
    <w:rsid w:val="008005A3"/>
    <w:rsid w:val="00806BF2"/>
    <w:rsid w:val="0080748A"/>
    <w:rsid w:val="008136E5"/>
    <w:rsid w:val="0081556C"/>
    <w:rsid w:val="0081575B"/>
    <w:rsid w:val="00815767"/>
    <w:rsid w:val="0081630E"/>
    <w:rsid w:val="00817A09"/>
    <w:rsid w:val="008203AC"/>
    <w:rsid w:val="008214FF"/>
    <w:rsid w:val="00822CC5"/>
    <w:rsid w:val="0082393A"/>
    <w:rsid w:val="0082397A"/>
    <w:rsid w:val="00825DAF"/>
    <w:rsid w:val="00825DC9"/>
    <w:rsid w:val="00826C0F"/>
    <w:rsid w:val="00832255"/>
    <w:rsid w:val="008323C9"/>
    <w:rsid w:val="0083316A"/>
    <w:rsid w:val="00833823"/>
    <w:rsid w:val="00833E9B"/>
    <w:rsid w:val="00843AD2"/>
    <w:rsid w:val="00843BB4"/>
    <w:rsid w:val="00844103"/>
    <w:rsid w:val="00845C8A"/>
    <w:rsid w:val="00846801"/>
    <w:rsid w:val="00846969"/>
    <w:rsid w:val="008471B9"/>
    <w:rsid w:val="00852C03"/>
    <w:rsid w:val="00852E49"/>
    <w:rsid w:val="00852F5F"/>
    <w:rsid w:val="00853957"/>
    <w:rsid w:val="0085538F"/>
    <w:rsid w:val="008615B8"/>
    <w:rsid w:val="00862F49"/>
    <w:rsid w:val="00863E28"/>
    <w:rsid w:val="008652D7"/>
    <w:rsid w:val="00865DF3"/>
    <w:rsid w:val="00866D39"/>
    <w:rsid w:val="00867D76"/>
    <w:rsid w:val="008713D0"/>
    <w:rsid w:val="0087201F"/>
    <w:rsid w:val="00873935"/>
    <w:rsid w:val="00873C45"/>
    <w:rsid w:val="008744BB"/>
    <w:rsid w:val="008767AD"/>
    <w:rsid w:val="00876C74"/>
    <w:rsid w:val="008779FB"/>
    <w:rsid w:val="00877CB9"/>
    <w:rsid w:val="0088021F"/>
    <w:rsid w:val="00883072"/>
    <w:rsid w:val="00883AFB"/>
    <w:rsid w:val="00890B8D"/>
    <w:rsid w:val="00891326"/>
    <w:rsid w:val="00892D0C"/>
    <w:rsid w:val="00894C48"/>
    <w:rsid w:val="00895316"/>
    <w:rsid w:val="00895932"/>
    <w:rsid w:val="00896A78"/>
    <w:rsid w:val="00897808"/>
    <w:rsid w:val="008A02A5"/>
    <w:rsid w:val="008A13CC"/>
    <w:rsid w:val="008A4EC4"/>
    <w:rsid w:val="008A516B"/>
    <w:rsid w:val="008A5720"/>
    <w:rsid w:val="008A5961"/>
    <w:rsid w:val="008B01E7"/>
    <w:rsid w:val="008B20E2"/>
    <w:rsid w:val="008B28C2"/>
    <w:rsid w:val="008B2BCC"/>
    <w:rsid w:val="008B5F35"/>
    <w:rsid w:val="008B702A"/>
    <w:rsid w:val="008C2073"/>
    <w:rsid w:val="008C237A"/>
    <w:rsid w:val="008C36A6"/>
    <w:rsid w:val="008C44AB"/>
    <w:rsid w:val="008C49B3"/>
    <w:rsid w:val="008C588D"/>
    <w:rsid w:val="008D0922"/>
    <w:rsid w:val="008D14EF"/>
    <w:rsid w:val="008D1C4D"/>
    <w:rsid w:val="008D2267"/>
    <w:rsid w:val="008D2449"/>
    <w:rsid w:val="008D53A7"/>
    <w:rsid w:val="008D7F4D"/>
    <w:rsid w:val="008E284A"/>
    <w:rsid w:val="008E2F35"/>
    <w:rsid w:val="008E5733"/>
    <w:rsid w:val="008E7DCD"/>
    <w:rsid w:val="008F164D"/>
    <w:rsid w:val="008F3945"/>
    <w:rsid w:val="008F4B6A"/>
    <w:rsid w:val="008F5112"/>
    <w:rsid w:val="008F7F16"/>
    <w:rsid w:val="008F7F2F"/>
    <w:rsid w:val="009000C1"/>
    <w:rsid w:val="00901AD7"/>
    <w:rsid w:val="009022A9"/>
    <w:rsid w:val="009036DB"/>
    <w:rsid w:val="00903CC6"/>
    <w:rsid w:val="00904237"/>
    <w:rsid w:val="0090517A"/>
    <w:rsid w:val="00905FC7"/>
    <w:rsid w:val="00907C8A"/>
    <w:rsid w:val="0091133A"/>
    <w:rsid w:val="009155C5"/>
    <w:rsid w:val="0092222F"/>
    <w:rsid w:val="00924FD9"/>
    <w:rsid w:val="00930F09"/>
    <w:rsid w:val="009322C1"/>
    <w:rsid w:val="00932A18"/>
    <w:rsid w:val="00934A40"/>
    <w:rsid w:val="00940B1B"/>
    <w:rsid w:val="00940E3D"/>
    <w:rsid w:val="00943129"/>
    <w:rsid w:val="00945AF3"/>
    <w:rsid w:val="009517F1"/>
    <w:rsid w:val="00955953"/>
    <w:rsid w:val="00955CDF"/>
    <w:rsid w:val="00955E4B"/>
    <w:rsid w:val="00957189"/>
    <w:rsid w:val="00957C6B"/>
    <w:rsid w:val="0096032C"/>
    <w:rsid w:val="00960D29"/>
    <w:rsid w:val="00960D61"/>
    <w:rsid w:val="0096152D"/>
    <w:rsid w:val="009618CA"/>
    <w:rsid w:val="00961E05"/>
    <w:rsid w:val="0096277D"/>
    <w:rsid w:val="009662AE"/>
    <w:rsid w:val="009712E8"/>
    <w:rsid w:val="00971879"/>
    <w:rsid w:val="00972219"/>
    <w:rsid w:val="00975495"/>
    <w:rsid w:val="00976393"/>
    <w:rsid w:val="00982233"/>
    <w:rsid w:val="00982407"/>
    <w:rsid w:val="00982514"/>
    <w:rsid w:val="0098514B"/>
    <w:rsid w:val="009857DD"/>
    <w:rsid w:val="009866E1"/>
    <w:rsid w:val="00986B30"/>
    <w:rsid w:val="009874B5"/>
    <w:rsid w:val="00990E0C"/>
    <w:rsid w:val="00991286"/>
    <w:rsid w:val="00992C14"/>
    <w:rsid w:val="009932A8"/>
    <w:rsid w:val="00993357"/>
    <w:rsid w:val="009936BC"/>
    <w:rsid w:val="0099484D"/>
    <w:rsid w:val="009966BA"/>
    <w:rsid w:val="00997C16"/>
    <w:rsid w:val="009A0883"/>
    <w:rsid w:val="009A10B7"/>
    <w:rsid w:val="009A3984"/>
    <w:rsid w:val="009A4EF6"/>
    <w:rsid w:val="009A52F9"/>
    <w:rsid w:val="009A59C8"/>
    <w:rsid w:val="009A6F72"/>
    <w:rsid w:val="009A709A"/>
    <w:rsid w:val="009B058D"/>
    <w:rsid w:val="009B5570"/>
    <w:rsid w:val="009B69B0"/>
    <w:rsid w:val="009B799D"/>
    <w:rsid w:val="009C1091"/>
    <w:rsid w:val="009C15D8"/>
    <w:rsid w:val="009C2435"/>
    <w:rsid w:val="009C63A7"/>
    <w:rsid w:val="009C7D31"/>
    <w:rsid w:val="009D2145"/>
    <w:rsid w:val="009D2702"/>
    <w:rsid w:val="009D33C7"/>
    <w:rsid w:val="009D5381"/>
    <w:rsid w:val="009E3E45"/>
    <w:rsid w:val="009E410E"/>
    <w:rsid w:val="009E4FFE"/>
    <w:rsid w:val="009E5BF7"/>
    <w:rsid w:val="009E6534"/>
    <w:rsid w:val="009E6D6F"/>
    <w:rsid w:val="009F1433"/>
    <w:rsid w:val="009F1543"/>
    <w:rsid w:val="009F44EF"/>
    <w:rsid w:val="009F55A2"/>
    <w:rsid w:val="009F5FDA"/>
    <w:rsid w:val="00A00951"/>
    <w:rsid w:val="00A01C93"/>
    <w:rsid w:val="00A03BED"/>
    <w:rsid w:val="00A03F56"/>
    <w:rsid w:val="00A042F1"/>
    <w:rsid w:val="00A0619F"/>
    <w:rsid w:val="00A100DE"/>
    <w:rsid w:val="00A10149"/>
    <w:rsid w:val="00A12B23"/>
    <w:rsid w:val="00A13B6E"/>
    <w:rsid w:val="00A1444C"/>
    <w:rsid w:val="00A158D4"/>
    <w:rsid w:val="00A16A5E"/>
    <w:rsid w:val="00A207DB"/>
    <w:rsid w:val="00A208F1"/>
    <w:rsid w:val="00A21ADE"/>
    <w:rsid w:val="00A23C08"/>
    <w:rsid w:val="00A2517C"/>
    <w:rsid w:val="00A25FF4"/>
    <w:rsid w:val="00A26849"/>
    <w:rsid w:val="00A30869"/>
    <w:rsid w:val="00A323AB"/>
    <w:rsid w:val="00A32981"/>
    <w:rsid w:val="00A32D93"/>
    <w:rsid w:val="00A3559E"/>
    <w:rsid w:val="00A35D30"/>
    <w:rsid w:val="00A3656A"/>
    <w:rsid w:val="00A4027C"/>
    <w:rsid w:val="00A40A4D"/>
    <w:rsid w:val="00A42447"/>
    <w:rsid w:val="00A42FFF"/>
    <w:rsid w:val="00A4467D"/>
    <w:rsid w:val="00A46805"/>
    <w:rsid w:val="00A50BEF"/>
    <w:rsid w:val="00A51A8A"/>
    <w:rsid w:val="00A53D03"/>
    <w:rsid w:val="00A54314"/>
    <w:rsid w:val="00A55A7C"/>
    <w:rsid w:val="00A570B4"/>
    <w:rsid w:val="00A575F7"/>
    <w:rsid w:val="00A57F93"/>
    <w:rsid w:val="00A61A16"/>
    <w:rsid w:val="00A638DE"/>
    <w:rsid w:val="00A644E2"/>
    <w:rsid w:val="00A65774"/>
    <w:rsid w:val="00A72D71"/>
    <w:rsid w:val="00A72FDE"/>
    <w:rsid w:val="00A747C4"/>
    <w:rsid w:val="00A75897"/>
    <w:rsid w:val="00A76203"/>
    <w:rsid w:val="00A76DAE"/>
    <w:rsid w:val="00A770E2"/>
    <w:rsid w:val="00A81A45"/>
    <w:rsid w:val="00A81C90"/>
    <w:rsid w:val="00A82168"/>
    <w:rsid w:val="00A8312C"/>
    <w:rsid w:val="00A90295"/>
    <w:rsid w:val="00A925E8"/>
    <w:rsid w:val="00A9295C"/>
    <w:rsid w:val="00A93F29"/>
    <w:rsid w:val="00A944BC"/>
    <w:rsid w:val="00A94A38"/>
    <w:rsid w:val="00A94B71"/>
    <w:rsid w:val="00A950E2"/>
    <w:rsid w:val="00A969D5"/>
    <w:rsid w:val="00AA12D4"/>
    <w:rsid w:val="00AA45FC"/>
    <w:rsid w:val="00AA5D24"/>
    <w:rsid w:val="00AB0683"/>
    <w:rsid w:val="00AB0701"/>
    <w:rsid w:val="00AB1A67"/>
    <w:rsid w:val="00AB1AB0"/>
    <w:rsid w:val="00AB548A"/>
    <w:rsid w:val="00AC0AF6"/>
    <w:rsid w:val="00AC1207"/>
    <w:rsid w:val="00AC168C"/>
    <w:rsid w:val="00AC250F"/>
    <w:rsid w:val="00AC321A"/>
    <w:rsid w:val="00AC3894"/>
    <w:rsid w:val="00AC48D2"/>
    <w:rsid w:val="00AC596D"/>
    <w:rsid w:val="00AD3A66"/>
    <w:rsid w:val="00AD4015"/>
    <w:rsid w:val="00AD46F5"/>
    <w:rsid w:val="00AD4976"/>
    <w:rsid w:val="00AD5FED"/>
    <w:rsid w:val="00AD62A6"/>
    <w:rsid w:val="00AD7078"/>
    <w:rsid w:val="00AE0DEE"/>
    <w:rsid w:val="00AE1424"/>
    <w:rsid w:val="00AE1F92"/>
    <w:rsid w:val="00AE38F2"/>
    <w:rsid w:val="00AE42BF"/>
    <w:rsid w:val="00AE4E50"/>
    <w:rsid w:val="00AE59C1"/>
    <w:rsid w:val="00AE5EAA"/>
    <w:rsid w:val="00AF0125"/>
    <w:rsid w:val="00AF0C9F"/>
    <w:rsid w:val="00AF1B42"/>
    <w:rsid w:val="00AF362D"/>
    <w:rsid w:val="00AF47C4"/>
    <w:rsid w:val="00B00B30"/>
    <w:rsid w:val="00B014E0"/>
    <w:rsid w:val="00B01813"/>
    <w:rsid w:val="00B02918"/>
    <w:rsid w:val="00B0696B"/>
    <w:rsid w:val="00B07276"/>
    <w:rsid w:val="00B07708"/>
    <w:rsid w:val="00B07833"/>
    <w:rsid w:val="00B1071B"/>
    <w:rsid w:val="00B10DAF"/>
    <w:rsid w:val="00B123FD"/>
    <w:rsid w:val="00B15EE0"/>
    <w:rsid w:val="00B16E84"/>
    <w:rsid w:val="00B21487"/>
    <w:rsid w:val="00B23E26"/>
    <w:rsid w:val="00B27727"/>
    <w:rsid w:val="00B27875"/>
    <w:rsid w:val="00B302EA"/>
    <w:rsid w:val="00B309FE"/>
    <w:rsid w:val="00B31A7B"/>
    <w:rsid w:val="00B31D10"/>
    <w:rsid w:val="00B332B6"/>
    <w:rsid w:val="00B34DA6"/>
    <w:rsid w:val="00B42AED"/>
    <w:rsid w:val="00B4580F"/>
    <w:rsid w:val="00B50C33"/>
    <w:rsid w:val="00B52EA1"/>
    <w:rsid w:val="00B53D4E"/>
    <w:rsid w:val="00B54382"/>
    <w:rsid w:val="00B548D5"/>
    <w:rsid w:val="00B5531B"/>
    <w:rsid w:val="00B557B8"/>
    <w:rsid w:val="00B56F1A"/>
    <w:rsid w:val="00B56F56"/>
    <w:rsid w:val="00B60FD4"/>
    <w:rsid w:val="00B62AF8"/>
    <w:rsid w:val="00B63236"/>
    <w:rsid w:val="00B63FE6"/>
    <w:rsid w:val="00B65C60"/>
    <w:rsid w:val="00B66968"/>
    <w:rsid w:val="00B702C2"/>
    <w:rsid w:val="00B717CB"/>
    <w:rsid w:val="00B73239"/>
    <w:rsid w:val="00B75ED8"/>
    <w:rsid w:val="00B75EDA"/>
    <w:rsid w:val="00B75FB8"/>
    <w:rsid w:val="00B75FC2"/>
    <w:rsid w:val="00B77E17"/>
    <w:rsid w:val="00B80BC1"/>
    <w:rsid w:val="00B81E5B"/>
    <w:rsid w:val="00B8256A"/>
    <w:rsid w:val="00B8367F"/>
    <w:rsid w:val="00B90E5B"/>
    <w:rsid w:val="00B91789"/>
    <w:rsid w:val="00B93227"/>
    <w:rsid w:val="00B93FAF"/>
    <w:rsid w:val="00B947BE"/>
    <w:rsid w:val="00B94AFF"/>
    <w:rsid w:val="00B954C8"/>
    <w:rsid w:val="00BA0DEE"/>
    <w:rsid w:val="00BA0FFA"/>
    <w:rsid w:val="00BA5264"/>
    <w:rsid w:val="00BA64FF"/>
    <w:rsid w:val="00BA65F0"/>
    <w:rsid w:val="00BB093A"/>
    <w:rsid w:val="00BB19D0"/>
    <w:rsid w:val="00BB2887"/>
    <w:rsid w:val="00BB3F2F"/>
    <w:rsid w:val="00BB41C0"/>
    <w:rsid w:val="00BB4A54"/>
    <w:rsid w:val="00BB55BE"/>
    <w:rsid w:val="00BC06C5"/>
    <w:rsid w:val="00BC1C7D"/>
    <w:rsid w:val="00BC465A"/>
    <w:rsid w:val="00BC7195"/>
    <w:rsid w:val="00BD18B6"/>
    <w:rsid w:val="00BD345F"/>
    <w:rsid w:val="00BD3703"/>
    <w:rsid w:val="00BD3D46"/>
    <w:rsid w:val="00BD5C5C"/>
    <w:rsid w:val="00BD6CB5"/>
    <w:rsid w:val="00BD77E5"/>
    <w:rsid w:val="00BE2C28"/>
    <w:rsid w:val="00BE317A"/>
    <w:rsid w:val="00BE4918"/>
    <w:rsid w:val="00BE4C04"/>
    <w:rsid w:val="00BE5F76"/>
    <w:rsid w:val="00BF01DC"/>
    <w:rsid w:val="00BF25BE"/>
    <w:rsid w:val="00BF44E2"/>
    <w:rsid w:val="00BF485D"/>
    <w:rsid w:val="00BF4E74"/>
    <w:rsid w:val="00BF58F1"/>
    <w:rsid w:val="00C0207E"/>
    <w:rsid w:val="00C02230"/>
    <w:rsid w:val="00C02A8F"/>
    <w:rsid w:val="00C06901"/>
    <w:rsid w:val="00C06E54"/>
    <w:rsid w:val="00C101BD"/>
    <w:rsid w:val="00C1027C"/>
    <w:rsid w:val="00C127D0"/>
    <w:rsid w:val="00C13196"/>
    <w:rsid w:val="00C13E5B"/>
    <w:rsid w:val="00C14577"/>
    <w:rsid w:val="00C14BC2"/>
    <w:rsid w:val="00C1776E"/>
    <w:rsid w:val="00C21637"/>
    <w:rsid w:val="00C22142"/>
    <w:rsid w:val="00C225F1"/>
    <w:rsid w:val="00C22E0A"/>
    <w:rsid w:val="00C22E68"/>
    <w:rsid w:val="00C24C17"/>
    <w:rsid w:val="00C24D82"/>
    <w:rsid w:val="00C26E7B"/>
    <w:rsid w:val="00C27283"/>
    <w:rsid w:val="00C32BAE"/>
    <w:rsid w:val="00C347BB"/>
    <w:rsid w:val="00C34BBD"/>
    <w:rsid w:val="00C3760C"/>
    <w:rsid w:val="00C407BC"/>
    <w:rsid w:val="00C41CB6"/>
    <w:rsid w:val="00C41D6A"/>
    <w:rsid w:val="00C42D0F"/>
    <w:rsid w:val="00C43CF5"/>
    <w:rsid w:val="00C468FF"/>
    <w:rsid w:val="00C50318"/>
    <w:rsid w:val="00C52ED0"/>
    <w:rsid w:val="00C563CC"/>
    <w:rsid w:val="00C56DED"/>
    <w:rsid w:val="00C62028"/>
    <w:rsid w:val="00C6297F"/>
    <w:rsid w:val="00C6302E"/>
    <w:rsid w:val="00C6325E"/>
    <w:rsid w:val="00C7278C"/>
    <w:rsid w:val="00C7481C"/>
    <w:rsid w:val="00C74BED"/>
    <w:rsid w:val="00C7533E"/>
    <w:rsid w:val="00C77011"/>
    <w:rsid w:val="00C81187"/>
    <w:rsid w:val="00C821E7"/>
    <w:rsid w:val="00C8418F"/>
    <w:rsid w:val="00C846CB"/>
    <w:rsid w:val="00C85526"/>
    <w:rsid w:val="00C857EA"/>
    <w:rsid w:val="00C863F9"/>
    <w:rsid w:val="00C877E0"/>
    <w:rsid w:val="00C91010"/>
    <w:rsid w:val="00C91E13"/>
    <w:rsid w:val="00C94431"/>
    <w:rsid w:val="00C94AC2"/>
    <w:rsid w:val="00C974F5"/>
    <w:rsid w:val="00CA0D4E"/>
    <w:rsid w:val="00CA261B"/>
    <w:rsid w:val="00CA2E7E"/>
    <w:rsid w:val="00CA334C"/>
    <w:rsid w:val="00CA4444"/>
    <w:rsid w:val="00CA555A"/>
    <w:rsid w:val="00CA5700"/>
    <w:rsid w:val="00CB1472"/>
    <w:rsid w:val="00CB1E47"/>
    <w:rsid w:val="00CB2546"/>
    <w:rsid w:val="00CB3C0A"/>
    <w:rsid w:val="00CB47BD"/>
    <w:rsid w:val="00CB4F0C"/>
    <w:rsid w:val="00CB6780"/>
    <w:rsid w:val="00CB6D71"/>
    <w:rsid w:val="00CB72B1"/>
    <w:rsid w:val="00CB76EF"/>
    <w:rsid w:val="00CC0709"/>
    <w:rsid w:val="00CC1936"/>
    <w:rsid w:val="00CC1D32"/>
    <w:rsid w:val="00CC3DD4"/>
    <w:rsid w:val="00CC5039"/>
    <w:rsid w:val="00CD0122"/>
    <w:rsid w:val="00CD0905"/>
    <w:rsid w:val="00CD0ED8"/>
    <w:rsid w:val="00CD1F46"/>
    <w:rsid w:val="00CD29E9"/>
    <w:rsid w:val="00CD2FCF"/>
    <w:rsid w:val="00CD4C8D"/>
    <w:rsid w:val="00CD68C7"/>
    <w:rsid w:val="00CD7066"/>
    <w:rsid w:val="00CD7567"/>
    <w:rsid w:val="00CD767D"/>
    <w:rsid w:val="00CE0E54"/>
    <w:rsid w:val="00CE1B26"/>
    <w:rsid w:val="00CE1B39"/>
    <w:rsid w:val="00CE2C44"/>
    <w:rsid w:val="00CE3805"/>
    <w:rsid w:val="00CE6691"/>
    <w:rsid w:val="00CE6D14"/>
    <w:rsid w:val="00CE6E8D"/>
    <w:rsid w:val="00CF0AFE"/>
    <w:rsid w:val="00CF1798"/>
    <w:rsid w:val="00CF1ABA"/>
    <w:rsid w:val="00CF294B"/>
    <w:rsid w:val="00CF3C5D"/>
    <w:rsid w:val="00CF497F"/>
    <w:rsid w:val="00CF4A0B"/>
    <w:rsid w:val="00CF4FAA"/>
    <w:rsid w:val="00CF59D7"/>
    <w:rsid w:val="00CF613E"/>
    <w:rsid w:val="00D033E6"/>
    <w:rsid w:val="00D1074C"/>
    <w:rsid w:val="00D12CC9"/>
    <w:rsid w:val="00D16F5F"/>
    <w:rsid w:val="00D210BF"/>
    <w:rsid w:val="00D226CE"/>
    <w:rsid w:val="00D265E5"/>
    <w:rsid w:val="00D27533"/>
    <w:rsid w:val="00D27B99"/>
    <w:rsid w:val="00D30682"/>
    <w:rsid w:val="00D31466"/>
    <w:rsid w:val="00D319AF"/>
    <w:rsid w:val="00D31B26"/>
    <w:rsid w:val="00D31BF2"/>
    <w:rsid w:val="00D33267"/>
    <w:rsid w:val="00D351B3"/>
    <w:rsid w:val="00D36DFB"/>
    <w:rsid w:val="00D37715"/>
    <w:rsid w:val="00D40053"/>
    <w:rsid w:val="00D40E90"/>
    <w:rsid w:val="00D41293"/>
    <w:rsid w:val="00D42571"/>
    <w:rsid w:val="00D42B0F"/>
    <w:rsid w:val="00D43918"/>
    <w:rsid w:val="00D4457D"/>
    <w:rsid w:val="00D4515D"/>
    <w:rsid w:val="00D46651"/>
    <w:rsid w:val="00D467DC"/>
    <w:rsid w:val="00D47290"/>
    <w:rsid w:val="00D5039E"/>
    <w:rsid w:val="00D509CE"/>
    <w:rsid w:val="00D509DA"/>
    <w:rsid w:val="00D510AD"/>
    <w:rsid w:val="00D52D72"/>
    <w:rsid w:val="00D5429D"/>
    <w:rsid w:val="00D57372"/>
    <w:rsid w:val="00D574A5"/>
    <w:rsid w:val="00D57FDA"/>
    <w:rsid w:val="00D60614"/>
    <w:rsid w:val="00D60F14"/>
    <w:rsid w:val="00D62655"/>
    <w:rsid w:val="00D629CE"/>
    <w:rsid w:val="00D62A74"/>
    <w:rsid w:val="00D63884"/>
    <w:rsid w:val="00D63C49"/>
    <w:rsid w:val="00D650E5"/>
    <w:rsid w:val="00D6614C"/>
    <w:rsid w:val="00D6793B"/>
    <w:rsid w:val="00D721EA"/>
    <w:rsid w:val="00D77AB7"/>
    <w:rsid w:val="00D8067F"/>
    <w:rsid w:val="00D83B76"/>
    <w:rsid w:val="00D84378"/>
    <w:rsid w:val="00D8581B"/>
    <w:rsid w:val="00D85DEB"/>
    <w:rsid w:val="00D86B24"/>
    <w:rsid w:val="00D86BD4"/>
    <w:rsid w:val="00D9221D"/>
    <w:rsid w:val="00D92748"/>
    <w:rsid w:val="00D93C58"/>
    <w:rsid w:val="00D9412F"/>
    <w:rsid w:val="00D94723"/>
    <w:rsid w:val="00D95A92"/>
    <w:rsid w:val="00D97671"/>
    <w:rsid w:val="00DA0C4C"/>
    <w:rsid w:val="00DA332A"/>
    <w:rsid w:val="00DA491E"/>
    <w:rsid w:val="00DA5218"/>
    <w:rsid w:val="00DA5FD1"/>
    <w:rsid w:val="00DA785E"/>
    <w:rsid w:val="00DA7A00"/>
    <w:rsid w:val="00DB2C1B"/>
    <w:rsid w:val="00DB44AA"/>
    <w:rsid w:val="00DB4DC0"/>
    <w:rsid w:val="00DB5665"/>
    <w:rsid w:val="00DB6396"/>
    <w:rsid w:val="00DB7550"/>
    <w:rsid w:val="00DC0CA4"/>
    <w:rsid w:val="00DC1676"/>
    <w:rsid w:val="00DC2728"/>
    <w:rsid w:val="00DC3DA4"/>
    <w:rsid w:val="00DC49DE"/>
    <w:rsid w:val="00DC6D66"/>
    <w:rsid w:val="00DD1C64"/>
    <w:rsid w:val="00DD1E98"/>
    <w:rsid w:val="00DD213D"/>
    <w:rsid w:val="00DD3249"/>
    <w:rsid w:val="00DD5422"/>
    <w:rsid w:val="00DE0C1A"/>
    <w:rsid w:val="00DE1AA0"/>
    <w:rsid w:val="00DE2C57"/>
    <w:rsid w:val="00DE2DC4"/>
    <w:rsid w:val="00DE380B"/>
    <w:rsid w:val="00DE521C"/>
    <w:rsid w:val="00DE60FF"/>
    <w:rsid w:val="00DE74CD"/>
    <w:rsid w:val="00DE7FE2"/>
    <w:rsid w:val="00DF07AA"/>
    <w:rsid w:val="00DF11A6"/>
    <w:rsid w:val="00DF13A9"/>
    <w:rsid w:val="00DF1712"/>
    <w:rsid w:val="00DF1760"/>
    <w:rsid w:val="00DF183E"/>
    <w:rsid w:val="00DF3428"/>
    <w:rsid w:val="00DF629F"/>
    <w:rsid w:val="00DF7765"/>
    <w:rsid w:val="00E015F3"/>
    <w:rsid w:val="00E023BF"/>
    <w:rsid w:val="00E0543E"/>
    <w:rsid w:val="00E06797"/>
    <w:rsid w:val="00E1111C"/>
    <w:rsid w:val="00E11C5B"/>
    <w:rsid w:val="00E125A0"/>
    <w:rsid w:val="00E1671A"/>
    <w:rsid w:val="00E22B1E"/>
    <w:rsid w:val="00E22CFF"/>
    <w:rsid w:val="00E22E8D"/>
    <w:rsid w:val="00E247B9"/>
    <w:rsid w:val="00E25AA5"/>
    <w:rsid w:val="00E32074"/>
    <w:rsid w:val="00E34627"/>
    <w:rsid w:val="00E34E79"/>
    <w:rsid w:val="00E34F35"/>
    <w:rsid w:val="00E35320"/>
    <w:rsid w:val="00E356A6"/>
    <w:rsid w:val="00E35D5B"/>
    <w:rsid w:val="00E363EB"/>
    <w:rsid w:val="00E424E6"/>
    <w:rsid w:val="00E42983"/>
    <w:rsid w:val="00E42A56"/>
    <w:rsid w:val="00E43A08"/>
    <w:rsid w:val="00E4741A"/>
    <w:rsid w:val="00E47EFB"/>
    <w:rsid w:val="00E52DC0"/>
    <w:rsid w:val="00E54A1F"/>
    <w:rsid w:val="00E5628D"/>
    <w:rsid w:val="00E5634C"/>
    <w:rsid w:val="00E57475"/>
    <w:rsid w:val="00E60113"/>
    <w:rsid w:val="00E6095B"/>
    <w:rsid w:val="00E61BAA"/>
    <w:rsid w:val="00E63D89"/>
    <w:rsid w:val="00E63F22"/>
    <w:rsid w:val="00E65BA0"/>
    <w:rsid w:val="00E70C6C"/>
    <w:rsid w:val="00E71629"/>
    <w:rsid w:val="00E71F31"/>
    <w:rsid w:val="00E726D1"/>
    <w:rsid w:val="00E72A0D"/>
    <w:rsid w:val="00E75018"/>
    <w:rsid w:val="00E7758D"/>
    <w:rsid w:val="00E775C0"/>
    <w:rsid w:val="00E77ECB"/>
    <w:rsid w:val="00E8144C"/>
    <w:rsid w:val="00E8282B"/>
    <w:rsid w:val="00E852F3"/>
    <w:rsid w:val="00E90DC8"/>
    <w:rsid w:val="00E9109C"/>
    <w:rsid w:val="00E91251"/>
    <w:rsid w:val="00E9628B"/>
    <w:rsid w:val="00E96372"/>
    <w:rsid w:val="00E96D0D"/>
    <w:rsid w:val="00E97266"/>
    <w:rsid w:val="00EA1250"/>
    <w:rsid w:val="00EA4C3C"/>
    <w:rsid w:val="00EA4C62"/>
    <w:rsid w:val="00EA5949"/>
    <w:rsid w:val="00EA64C0"/>
    <w:rsid w:val="00EB1115"/>
    <w:rsid w:val="00EB2927"/>
    <w:rsid w:val="00EB6424"/>
    <w:rsid w:val="00EB693D"/>
    <w:rsid w:val="00EB6AA1"/>
    <w:rsid w:val="00EB6E9B"/>
    <w:rsid w:val="00EC1D08"/>
    <w:rsid w:val="00EC36FA"/>
    <w:rsid w:val="00EC5D23"/>
    <w:rsid w:val="00EC5FEA"/>
    <w:rsid w:val="00EC613D"/>
    <w:rsid w:val="00EC6415"/>
    <w:rsid w:val="00EC6B53"/>
    <w:rsid w:val="00ED06AC"/>
    <w:rsid w:val="00ED06B3"/>
    <w:rsid w:val="00ED2209"/>
    <w:rsid w:val="00ED2B9A"/>
    <w:rsid w:val="00ED393B"/>
    <w:rsid w:val="00ED632C"/>
    <w:rsid w:val="00ED760B"/>
    <w:rsid w:val="00ED78E9"/>
    <w:rsid w:val="00ED7E4C"/>
    <w:rsid w:val="00EE02B7"/>
    <w:rsid w:val="00EE1256"/>
    <w:rsid w:val="00EE1D62"/>
    <w:rsid w:val="00EE3385"/>
    <w:rsid w:val="00EE50AE"/>
    <w:rsid w:val="00EE6C37"/>
    <w:rsid w:val="00EF0388"/>
    <w:rsid w:val="00EF0DEC"/>
    <w:rsid w:val="00EF1485"/>
    <w:rsid w:val="00EF430C"/>
    <w:rsid w:val="00EF4785"/>
    <w:rsid w:val="00F00D63"/>
    <w:rsid w:val="00F01E58"/>
    <w:rsid w:val="00F020E3"/>
    <w:rsid w:val="00F02543"/>
    <w:rsid w:val="00F04C53"/>
    <w:rsid w:val="00F05C58"/>
    <w:rsid w:val="00F06B2A"/>
    <w:rsid w:val="00F0708E"/>
    <w:rsid w:val="00F07B5B"/>
    <w:rsid w:val="00F133BF"/>
    <w:rsid w:val="00F134AB"/>
    <w:rsid w:val="00F14420"/>
    <w:rsid w:val="00F20276"/>
    <w:rsid w:val="00F202B7"/>
    <w:rsid w:val="00F20732"/>
    <w:rsid w:val="00F207EE"/>
    <w:rsid w:val="00F22195"/>
    <w:rsid w:val="00F22C7B"/>
    <w:rsid w:val="00F260E0"/>
    <w:rsid w:val="00F2763D"/>
    <w:rsid w:val="00F3240E"/>
    <w:rsid w:val="00F32BEE"/>
    <w:rsid w:val="00F3425B"/>
    <w:rsid w:val="00F34FBC"/>
    <w:rsid w:val="00F35327"/>
    <w:rsid w:val="00F372BB"/>
    <w:rsid w:val="00F37573"/>
    <w:rsid w:val="00F37B0C"/>
    <w:rsid w:val="00F40508"/>
    <w:rsid w:val="00F40EF2"/>
    <w:rsid w:val="00F41166"/>
    <w:rsid w:val="00F42532"/>
    <w:rsid w:val="00F42731"/>
    <w:rsid w:val="00F44341"/>
    <w:rsid w:val="00F44F97"/>
    <w:rsid w:val="00F478F7"/>
    <w:rsid w:val="00F50906"/>
    <w:rsid w:val="00F51D82"/>
    <w:rsid w:val="00F529D2"/>
    <w:rsid w:val="00F56E55"/>
    <w:rsid w:val="00F573D4"/>
    <w:rsid w:val="00F57E56"/>
    <w:rsid w:val="00F6004D"/>
    <w:rsid w:val="00F60E0B"/>
    <w:rsid w:val="00F6164B"/>
    <w:rsid w:val="00F61A15"/>
    <w:rsid w:val="00F62AA3"/>
    <w:rsid w:val="00F63D3A"/>
    <w:rsid w:val="00F67677"/>
    <w:rsid w:val="00F74C12"/>
    <w:rsid w:val="00F755ED"/>
    <w:rsid w:val="00F7693C"/>
    <w:rsid w:val="00F804A7"/>
    <w:rsid w:val="00F80560"/>
    <w:rsid w:val="00F81718"/>
    <w:rsid w:val="00F82F60"/>
    <w:rsid w:val="00F8588A"/>
    <w:rsid w:val="00F8736F"/>
    <w:rsid w:val="00F87808"/>
    <w:rsid w:val="00F87AC4"/>
    <w:rsid w:val="00F909BB"/>
    <w:rsid w:val="00F9123F"/>
    <w:rsid w:val="00F9200C"/>
    <w:rsid w:val="00F93B10"/>
    <w:rsid w:val="00F9515F"/>
    <w:rsid w:val="00FA01E1"/>
    <w:rsid w:val="00FA0C1C"/>
    <w:rsid w:val="00FA0E02"/>
    <w:rsid w:val="00FA34FC"/>
    <w:rsid w:val="00FA4F5D"/>
    <w:rsid w:val="00FA5550"/>
    <w:rsid w:val="00FA59F0"/>
    <w:rsid w:val="00FB0F1A"/>
    <w:rsid w:val="00FB12E3"/>
    <w:rsid w:val="00FB1E64"/>
    <w:rsid w:val="00FB42AE"/>
    <w:rsid w:val="00FB4C84"/>
    <w:rsid w:val="00FB4D71"/>
    <w:rsid w:val="00FB58C7"/>
    <w:rsid w:val="00FB6442"/>
    <w:rsid w:val="00FB769E"/>
    <w:rsid w:val="00FC0384"/>
    <w:rsid w:val="00FC050C"/>
    <w:rsid w:val="00FC2490"/>
    <w:rsid w:val="00FC4B5E"/>
    <w:rsid w:val="00FC4D9C"/>
    <w:rsid w:val="00FC6C4D"/>
    <w:rsid w:val="00FD1BB5"/>
    <w:rsid w:val="00FD1BEA"/>
    <w:rsid w:val="00FD1EEC"/>
    <w:rsid w:val="00FD2502"/>
    <w:rsid w:val="00FD2DEF"/>
    <w:rsid w:val="00FD319C"/>
    <w:rsid w:val="00FD6BF4"/>
    <w:rsid w:val="00FD7093"/>
    <w:rsid w:val="00FD7ADE"/>
    <w:rsid w:val="00FD7E22"/>
    <w:rsid w:val="00FE092F"/>
    <w:rsid w:val="00FE32BD"/>
    <w:rsid w:val="00FE3D65"/>
    <w:rsid w:val="00FE4F6B"/>
    <w:rsid w:val="00FF0499"/>
    <w:rsid w:val="00FF0E29"/>
    <w:rsid w:val="00FF27E8"/>
    <w:rsid w:val="00FF3D12"/>
    <w:rsid w:val="00FF5681"/>
    <w:rsid w:val="00FF5915"/>
    <w:rsid w:val="00FF7CDE"/>
    <w:rsid w:val="00FF7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577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76DAE"/>
    <w:pPr>
      <w:spacing w:after="240" w:line="240" w:lineRule="atLeast"/>
      <w:ind w:left="1080"/>
      <w:jc w:val="both"/>
    </w:pPr>
    <w:rPr>
      <w:rFonts w:ascii="Arial" w:hAnsi="Arial"/>
      <w:spacing w:val="-5"/>
      <w:sz w:val="20"/>
      <w:szCs w:val="20"/>
    </w:rPr>
  </w:style>
  <w:style w:type="paragraph" w:customStyle="1" w:styleId="TOCBase">
    <w:name w:val="TOC Base"/>
    <w:basedOn w:val="Normal"/>
    <w:rsid w:val="00A76DAE"/>
    <w:pPr>
      <w:tabs>
        <w:tab w:val="right" w:leader="dot" w:pos="6480"/>
      </w:tabs>
      <w:spacing w:after="240" w:line="240" w:lineRule="atLeast"/>
    </w:pPr>
    <w:rPr>
      <w:rFonts w:ascii="Arial" w:hAnsi="Arial"/>
      <w:spacing w:val="-5"/>
      <w:sz w:val="20"/>
      <w:szCs w:val="20"/>
    </w:rPr>
  </w:style>
  <w:style w:type="paragraph" w:styleId="DocumentMap">
    <w:name w:val="Document Map"/>
    <w:basedOn w:val="Normal"/>
    <w:semiHidden/>
    <w:rsid w:val="00B93227"/>
    <w:pPr>
      <w:shd w:val="clear" w:color="auto" w:fill="000080"/>
    </w:pPr>
    <w:rPr>
      <w:rFonts w:ascii="Tahoma" w:hAnsi="Tahoma" w:cs="Tahoma"/>
      <w:sz w:val="20"/>
      <w:szCs w:val="20"/>
    </w:rPr>
  </w:style>
  <w:style w:type="paragraph" w:styleId="BalloonText">
    <w:name w:val="Balloon Text"/>
    <w:basedOn w:val="Normal"/>
    <w:semiHidden/>
    <w:rsid w:val="00F6164B"/>
    <w:rPr>
      <w:rFonts w:ascii="Tahoma" w:hAnsi="Tahoma" w:cs="Tahoma"/>
      <w:sz w:val="16"/>
      <w:szCs w:val="16"/>
    </w:rPr>
  </w:style>
  <w:style w:type="paragraph" w:styleId="Header">
    <w:name w:val="header"/>
    <w:basedOn w:val="Normal"/>
    <w:rsid w:val="005C2C24"/>
    <w:pPr>
      <w:tabs>
        <w:tab w:val="center" w:pos="4320"/>
        <w:tab w:val="right" w:pos="8640"/>
      </w:tabs>
    </w:pPr>
  </w:style>
  <w:style w:type="paragraph" w:styleId="Footer">
    <w:name w:val="footer"/>
    <w:basedOn w:val="Normal"/>
    <w:link w:val="FooterChar"/>
    <w:uiPriority w:val="99"/>
    <w:rsid w:val="005C2C24"/>
    <w:pPr>
      <w:tabs>
        <w:tab w:val="center" w:pos="4320"/>
        <w:tab w:val="right" w:pos="8640"/>
      </w:tabs>
    </w:pPr>
  </w:style>
  <w:style w:type="character" w:styleId="FollowedHyperlink">
    <w:name w:val="FollowedHyperlink"/>
    <w:basedOn w:val="DefaultParagraphFont"/>
    <w:rsid w:val="00E96372"/>
    <w:rPr>
      <w:color w:val="606420"/>
      <w:u w:val="single"/>
    </w:rPr>
  </w:style>
  <w:style w:type="character" w:customStyle="1" w:styleId="FooterChar">
    <w:name w:val="Footer Char"/>
    <w:basedOn w:val="DefaultParagraphFont"/>
    <w:link w:val="Footer"/>
    <w:uiPriority w:val="99"/>
    <w:rsid w:val="00E71F31"/>
    <w:rPr>
      <w:sz w:val="24"/>
      <w:szCs w:val="24"/>
    </w:rPr>
  </w:style>
  <w:style w:type="paragraph" w:styleId="ListParagraph">
    <w:name w:val="List Paragraph"/>
    <w:basedOn w:val="Normal"/>
    <w:uiPriority w:val="34"/>
    <w:qFormat/>
    <w:rsid w:val="00330EC6"/>
    <w:pPr>
      <w:ind w:left="720"/>
    </w:pPr>
  </w:style>
  <w:style w:type="table" w:styleId="TableGrid">
    <w:name w:val="Table Grid"/>
    <w:basedOn w:val="TableNormal"/>
    <w:rsid w:val="00330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10D52"/>
    <w:rPr>
      <w:sz w:val="16"/>
      <w:szCs w:val="16"/>
    </w:rPr>
  </w:style>
  <w:style w:type="paragraph" w:styleId="CommentText">
    <w:name w:val="annotation text"/>
    <w:basedOn w:val="Normal"/>
    <w:link w:val="CommentTextChar"/>
    <w:rsid w:val="00310D52"/>
    <w:rPr>
      <w:sz w:val="20"/>
      <w:szCs w:val="20"/>
    </w:rPr>
  </w:style>
  <w:style w:type="character" w:customStyle="1" w:styleId="CommentTextChar">
    <w:name w:val="Comment Text Char"/>
    <w:basedOn w:val="DefaultParagraphFont"/>
    <w:link w:val="CommentText"/>
    <w:rsid w:val="00310D52"/>
  </w:style>
  <w:style w:type="paragraph" w:styleId="CommentSubject">
    <w:name w:val="annotation subject"/>
    <w:basedOn w:val="CommentText"/>
    <w:next w:val="CommentText"/>
    <w:link w:val="CommentSubjectChar"/>
    <w:rsid w:val="00310D52"/>
    <w:rPr>
      <w:b/>
      <w:bCs/>
    </w:rPr>
  </w:style>
  <w:style w:type="character" w:customStyle="1" w:styleId="CommentSubjectChar">
    <w:name w:val="Comment Subject Char"/>
    <w:basedOn w:val="CommentTextChar"/>
    <w:link w:val="CommentSubject"/>
    <w:rsid w:val="00310D5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577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76DAE"/>
    <w:pPr>
      <w:spacing w:after="240" w:line="240" w:lineRule="atLeast"/>
      <w:ind w:left="1080"/>
      <w:jc w:val="both"/>
    </w:pPr>
    <w:rPr>
      <w:rFonts w:ascii="Arial" w:hAnsi="Arial"/>
      <w:spacing w:val="-5"/>
      <w:sz w:val="20"/>
      <w:szCs w:val="20"/>
    </w:rPr>
  </w:style>
  <w:style w:type="paragraph" w:customStyle="1" w:styleId="TOCBase">
    <w:name w:val="TOC Base"/>
    <w:basedOn w:val="Normal"/>
    <w:rsid w:val="00A76DAE"/>
    <w:pPr>
      <w:tabs>
        <w:tab w:val="right" w:leader="dot" w:pos="6480"/>
      </w:tabs>
      <w:spacing w:after="240" w:line="240" w:lineRule="atLeast"/>
    </w:pPr>
    <w:rPr>
      <w:rFonts w:ascii="Arial" w:hAnsi="Arial"/>
      <w:spacing w:val="-5"/>
      <w:sz w:val="20"/>
      <w:szCs w:val="20"/>
    </w:rPr>
  </w:style>
  <w:style w:type="paragraph" w:styleId="DocumentMap">
    <w:name w:val="Document Map"/>
    <w:basedOn w:val="Normal"/>
    <w:semiHidden/>
    <w:rsid w:val="00B93227"/>
    <w:pPr>
      <w:shd w:val="clear" w:color="auto" w:fill="000080"/>
    </w:pPr>
    <w:rPr>
      <w:rFonts w:ascii="Tahoma" w:hAnsi="Tahoma" w:cs="Tahoma"/>
      <w:sz w:val="20"/>
      <w:szCs w:val="20"/>
    </w:rPr>
  </w:style>
  <w:style w:type="paragraph" w:styleId="BalloonText">
    <w:name w:val="Balloon Text"/>
    <w:basedOn w:val="Normal"/>
    <w:semiHidden/>
    <w:rsid w:val="00F6164B"/>
    <w:rPr>
      <w:rFonts w:ascii="Tahoma" w:hAnsi="Tahoma" w:cs="Tahoma"/>
      <w:sz w:val="16"/>
      <w:szCs w:val="16"/>
    </w:rPr>
  </w:style>
  <w:style w:type="paragraph" w:styleId="Header">
    <w:name w:val="header"/>
    <w:basedOn w:val="Normal"/>
    <w:rsid w:val="005C2C24"/>
    <w:pPr>
      <w:tabs>
        <w:tab w:val="center" w:pos="4320"/>
        <w:tab w:val="right" w:pos="8640"/>
      </w:tabs>
    </w:pPr>
  </w:style>
  <w:style w:type="paragraph" w:styleId="Footer">
    <w:name w:val="footer"/>
    <w:basedOn w:val="Normal"/>
    <w:link w:val="FooterChar"/>
    <w:uiPriority w:val="99"/>
    <w:rsid w:val="005C2C24"/>
    <w:pPr>
      <w:tabs>
        <w:tab w:val="center" w:pos="4320"/>
        <w:tab w:val="right" w:pos="8640"/>
      </w:tabs>
    </w:pPr>
  </w:style>
  <w:style w:type="character" w:styleId="FollowedHyperlink">
    <w:name w:val="FollowedHyperlink"/>
    <w:basedOn w:val="DefaultParagraphFont"/>
    <w:rsid w:val="00E96372"/>
    <w:rPr>
      <w:color w:val="606420"/>
      <w:u w:val="single"/>
    </w:rPr>
  </w:style>
  <w:style w:type="character" w:customStyle="1" w:styleId="FooterChar">
    <w:name w:val="Footer Char"/>
    <w:basedOn w:val="DefaultParagraphFont"/>
    <w:link w:val="Footer"/>
    <w:uiPriority w:val="99"/>
    <w:rsid w:val="00E71F31"/>
    <w:rPr>
      <w:sz w:val="24"/>
      <w:szCs w:val="24"/>
    </w:rPr>
  </w:style>
  <w:style w:type="paragraph" w:styleId="ListParagraph">
    <w:name w:val="List Paragraph"/>
    <w:basedOn w:val="Normal"/>
    <w:uiPriority w:val="34"/>
    <w:qFormat/>
    <w:rsid w:val="00330EC6"/>
    <w:pPr>
      <w:ind w:left="720"/>
    </w:pPr>
  </w:style>
  <w:style w:type="table" w:styleId="TableGrid">
    <w:name w:val="Table Grid"/>
    <w:basedOn w:val="TableNormal"/>
    <w:rsid w:val="00330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10D52"/>
    <w:rPr>
      <w:sz w:val="16"/>
      <w:szCs w:val="16"/>
    </w:rPr>
  </w:style>
  <w:style w:type="paragraph" w:styleId="CommentText">
    <w:name w:val="annotation text"/>
    <w:basedOn w:val="Normal"/>
    <w:link w:val="CommentTextChar"/>
    <w:rsid w:val="00310D52"/>
    <w:rPr>
      <w:sz w:val="20"/>
      <w:szCs w:val="20"/>
    </w:rPr>
  </w:style>
  <w:style w:type="character" w:customStyle="1" w:styleId="CommentTextChar">
    <w:name w:val="Comment Text Char"/>
    <w:basedOn w:val="DefaultParagraphFont"/>
    <w:link w:val="CommentText"/>
    <w:rsid w:val="00310D52"/>
  </w:style>
  <w:style w:type="paragraph" w:styleId="CommentSubject">
    <w:name w:val="annotation subject"/>
    <w:basedOn w:val="CommentText"/>
    <w:next w:val="CommentText"/>
    <w:link w:val="CommentSubjectChar"/>
    <w:rsid w:val="00310D52"/>
    <w:rPr>
      <w:b/>
      <w:bCs/>
    </w:rPr>
  </w:style>
  <w:style w:type="character" w:customStyle="1" w:styleId="CommentSubjectChar">
    <w:name w:val="Comment Subject Char"/>
    <w:basedOn w:val="CommentTextChar"/>
    <w:link w:val="CommentSubject"/>
    <w:rsid w:val="00310D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1969">
      <w:bodyDiv w:val="1"/>
      <w:marLeft w:val="0"/>
      <w:marRight w:val="0"/>
      <w:marTop w:val="0"/>
      <w:marBottom w:val="0"/>
      <w:divBdr>
        <w:top w:val="none" w:sz="0" w:space="0" w:color="auto"/>
        <w:left w:val="none" w:sz="0" w:space="0" w:color="auto"/>
        <w:bottom w:val="none" w:sz="0" w:space="0" w:color="auto"/>
        <w:right w:val="none" w:sz="0" w:space="0" w:color="auto"/>
      </w:divBdr>
    </w:div>
    <w:div w:id="39284087">
      <w:bodyDiv w:val="1"/>
      <w:marLeft w:val="0"/>
      <w:marRight w:val="0"/>
      <w:marTop w:val="0"/>
      <w:marBottom w:val="0"/>
      <w:divBdr>
        <w:top w:val="none" w:sz="0" w:space="0" w:color="auto"/>
        <w:left w:val="none" w:sz="0" w:space="0" w:color="auto"/>
        <w:bottom w:val="none" w:sz="0" w:space="0" w:color="auto"/>
        <w:right w:val="none" w:sz="0" w:space="0" w:color="auto"/>
      </w:divBdr>
    </w:div>
    <w:div w:id="43406322">
      <w:bodyDiv w:val="1"/>
      <w:marLeft w:val="0"/>
      <w:marRight w:val="0"/>
      <w:marTop w:val="0"/>
      <w:marBottom w:val="0"/>
      <w:divBdr>
        <w:top w:val="none" w:sz="0" w:space="0" w:color="auto"/>
        <w:left w:val="none" w:sz="0" w:space="0" w:color="auto"/>
        <w:bottom w:val="none" w:sz="0" w:space="0" w:color="auto"/>
        <w:right w:val="none" w:sz="0" w:space="0" w:color="auto"/>
      </w:divBdr>
    </w:div>
    <w:div w:id="50227737">
      <w:bodyDiv w:val="1"/>
      <w:marLeft w:val="0"/>
      <w:marRight w:val="0"/>
      <w:marTop w:val="0"/>
      <w:marBottom w:val="0"/>
      <w:divBdr>
        <w:top w:val="none" w:sz="0" w:space="0" w:color="auto"/>
        <w:left w:val="none" w:sz="0" w:space="0" w:color="auto"/>
        <w:bottom w:val="none" w:sz="0" w:space="0" w:color="auto"/>
        <w:right w:val="none" w:sz="0" w:space="0" w:color="auto"/>
      </w:divBdr>
    </w:div>
    <w:div w:id="57703993">
      <w:bodyDiv w:val="1"/>
      <w:marLeft w:val="0"/>
      <w:marRight w:val="0"/>
      <w:marTop w:val="0"/>
      <w:marBottom w:val="0"/>
      <w:divBdr>
        <w:top w:val="none" w:sz="0" w:space="0" w:color="auto"/>
        <w:left w:val="none" w:sz="0" w:space="0" w:color="auto"/>
        <w:bottom w:val="none" w:sz="0" w:space="0" w:color="auto"/>
        <w:right w:val="none" w:sz="0" w:space="0" w:color="auto"/>
      </w:divBdr>
    </w:div>
    <w:div w:id="62070650">
      <w:bodyDiv w:val="1"/>
      <w:marLeft w:val="0"/>
      <w:marRight w:val="0"/>
      <w:marTop w:val="0"/>
      <w:marBottom w:val="0"/>
      <w:divBdr>
        <w:top w:val="none" w:sz="0" w:space="0" w:color="auto"/>
        <w:left w:val="none" w:sz="0" w:space="0" w:color="auto"/>
        <w:bottom w:val="none" w:sz="0" w:space="0" w:color="auto"/>
        <w:right w:val="none" w:sz="0" w:space="0" w:color="auto"/>
      </w:divBdr>
    </w:div>
    <w:div w:id="65688736">
      <w:bodyDiv w:val="1"/>
      <w:marLeft w:val="0"/>
      <w:marRight w:val="0"/>
      <w:marTop w:val="0"/>
      <w:marBottom w:val="0"/>
      <w:divBdr>
        <w:top w:val="none" w:sz="0" w:space="0" w:color="auto"/>
        <w:left w:val="none" w:sz="0" w:space="0" w:color="auto"/>
        <w:bottom w:val="none" w:sz="0" w:space="0" w:color="auto"/>
        <w:right w:val="none" w:sz="0" w:space="0" w:color="auto"/>
      </w:divBdr>
    </w:div>
    <w:div w:id="103423307">
      <w:bodyDiv w:val="1"/>
      <w:marLeft w:val="0"/>
      <w:marRight w:val="0"/>
      <w:marTop w:val="0"/>
      <w:marBottom w:val="0"/>
      <w:divBdr>
        <w:top w:val="none" w:sz="0" w:space="0" w:color="auto"/>
        <w:left w:val="none" w:sz="0" w:space="0" w:color="auto"/>
        <w:bottom w:val="none" w:sz="0" w:space="0" w:color="auto"/>
        <w:right w:val="none" w:sz="0" w:space="0" w:color="auto"/>
      </w:divBdr>
    </w:div>
    <w:div w:id="106968522">
      <w:bodyDiv w:val="1"/>
      <w:marLeft w:val="0"/>
      <w:marRight w:val="0"/>
      <w:marTop w:val="0"/>
      <w:marBottom w:val="0"/>
      <w:divBdr>
        <w:top w:val="none" w:sz="0" w:space="0" w:color="auto"/>
        <w:left w:val="none" w:sz="0" w:space="0" w:color="auto"/>
        <w:bottom w:val="none" w:sz="0" w:space="0" w:color="auto"/>
        <w:right w:val="none" w:sz="0" w:space="0" w:color="auto"/>
      </w:divBdr>
    </w:div>
    <w:div w:id="133379045">
      <w:bodyDiv w:val="1"/>
      <w:marLeft w:val="0"/>
      <w:marRight w:val="0"/>
      <w:marTop w:val="0"/>
      <w:marBottom w:val="0"/>
      <w:divBdr>
        <w:top w:val="none" w:sz="0" w:space="0" w:color="auto"/>
        <w:left w:val="none" w:sz="0" w:space="0" w:color="auto"/>
        <w:bottom w:val="none" w:sz="0" w:space="0" w:color="auto"/>
        <w:right w:val="none" w:sz="0" w:space="0" w:color="auto"/>
      </w:divBdr>
    </w:div>
    <w:div w:id="168451327">
      <w:bodyDiv w:val="1"/>
      <w:marLeft w:val="0"/>
      <w:marRight w:val="0"/>
      <w:marTop w:val="0"/>
      <w:marBottom w:val="0"/>
      <w:divBdr>
        <w:top w:val="none" w:sz="0" w:space="0" w:color="auto"/>
        <w:left w:val="none" w:sz="0" w:space="0" w:color="auto"/>
        <w:bottom w:val="none" w:sz="0" w:space="0" w:color="auto"/>
        <w:right w:val="none" w:sz="0" w:space="0" w:color="auto"/>
      </w:divBdr>
    </w:div>
    <w:div w:id="179852244">
      <w:bodyDiv w:val="1"/>
      <w:marLeft w:val="0"/>
      <w:marRight w:val="0"/>
      <w:marTop w:val="0"/>
      <w:marBottom w:val="0"/>
      <w:divBdr>
        <w:top w:val="none" w:sz="0" w:space="0" w:color="auto"/>
        <w:left w:val="none" w:sz="0" w:space="0" w:color="auto"/>
        <w:bottom w:val="none" w:sz="0" w:space="0" w:color="auto"/>
        <w:right w:val="none" w:sz="0" w:space="0" w:color="auto"/>
      </w:divBdr>
    </w:div>
    <w:div w:id="194462068">
      <w:bodyDiv w:val="1"/>
      <w:marLeft w:val="0"/>
      <w:marRight w:val="0"/>
      <w:marTop w:val="0"/>
      <w:marBottom w:val="0"/>
      <w:divBdr>
        <w:top w:val="none" w:sz="0" w:space="0" w:color="auto"/>
        <w:left w:val="none" w:sz="0" w:space="0" w:color="auto"/>
        <w:bottom w:val="none" w:sz="0" w:space="0" w:color="auto"/>
        <w:right w:val="none" w:sz="0" w:space="0" w:color="auto"/>
      </w:divBdr>
    </w:div>
    <w:div w:id="202448269">
      <w:bodyDiv w:val="1"/>
      <w:marLeft w:val="0"/>
      <w:marRight w:val="0"/>
      <w:marTop w:val="0"/>
      <w:marBottom w:val="0"/>
      <w:divBdr>
        <w:top w:val="none" w:sz="0" w:space="0" w:color="auto"/>
        <w:left w:val="none" w:sz="0" w:space="0" w:color="auto"/>
        <w:bottom w:val="none" w:sz="0" w:space="0" w:color="auto"/>
        <w:right w:val="none" w:sz="0" w:space="0" w:color="auto"/>
      </w:divBdr>
    </w:div>
    <w:div w:id="225654725">
      <w:bodyDiv w:val="1"/>
      <w:marLeft w:val="0"/>
      <w:marRight w:val="0"/>
      <w:marTop w:val="0"/>
      <w:marBottom w:val="0"/>
      <w:divBdr>
        <w:top w:val="none" w:sz="0" w:space="0" w:color="auto"/>
        <w:left w:val="none" w:sz="0" w:space="0" w:color="auto"/>
        <w:bottom w:val="none" w:sz="0" w:space="0" w:color="auto"/>
        <w:right w:val="none" w:sz="0" w:space="0" w:color="auto"/>
      </w:divBdr>
    </w:div>
    <w:div w:id="251282672">
      <w:bodyDiv w:val="1"/>
      <w:marLeft w:val="0"/>
      <w:marRight w:val="0"/>
      <w:marTop w:val="0"/>
      <w:marBottom w:val="0"/>
      <w:divBdr>
        <w:top w:val="none" w:sz="0" w:space="0" w:color="auto"/>
        <w:left w:val="none" w:sz="0" w:space="0" w:color="auto"/>
        <w:bottom w:val="none" w:sz="0" w:space="0" w:color="auto"/>
        <w:right w:val="none" w:sz="0" w:space="0" w:color="auto"/>
      </w:divBdr>
    </w:div>
    <w:div w:id="266932607">
      <w:bodyDiv w:val="1"/>
      <w:marLeft w:val="0"/>
      <w:marRight w:val="0"/>
      <w:marTop w:val="0"/>
      <w:marBottom w:val="0"/>
      <w:divBdr>
        <w:top w:val="none" w:sz="0" w:space="0" w:color="auto"/>
        <w:left w:val="none" w:sz="0" w:space="0" w:color="auto"/>
        <w:bottom w:val="none" w:sz="0" w:space="0" w:color="auto"/>
        <w:right w:val="none" w:sz="0" w:space="0" w:color="auto"/>
      </w:divBdr>
    </w:div>
    <w:div w:id="273707082">
      <w:bodyDiv w:val="1"/>
      <w:marLeft w:val="0"/>
      <w:marRight w:val="0"/>
      <w:marTop w:val="0"/>
      <w:marBottom w:val="0"/>
      <w:divBdr>
        <w:top w:val="none" w:sz="0" w:space="0" w:color="auto"/>
        <w:left w:val="none" w:sz="0" w:space="0" w:color="auto"/>
        <w:bottom w:val="none" w:sz="0" w:space="0" w:color="auto"/>
        <w:right w:val="none" w:sz="0" w:space="0" w:color="auto"/>
      </w:divBdr>
    </w:div>
    <w:div w:id="304819438">
      <w:bodyDiv w:val="1"/>
      <w:marLeft w:val="0"/>
      <w:marRight w:val="0"/>
      <w:marTop w:val="0"/>
      <w:marBottom w:val="0"/>
      <w:divBdr>
        <w:top w:val="none" w:sz="0" w:space="0" w:color="auto"/>
        <w:left w:val="none" w:sz="0" w:space="0" w:color="auto"/>
        <w:bottom w:val="none" w:sz="0" w:space="0" w:color="auto"/>
        <w:right w:val="none" w:sz="0" w:space="0" w:color="auto"/>
      </w:divBdr>
    </w:div>
    <w:div w:id="319971111">
      <w:bodyDiv w:val="1"/>
      <w:marLeft w:val="0"/>
      <w:marRight w:val="0"/>
      <w:marTop w:val="0"/>
      <w:marBottom w:val="0"/>
      <w:divBdr>
        <w:top w:val="none" w:sz="0" w:space="0" w:color="auto"/>
        <w:left w:val="none" w:sz="0" w:space="0" w:color="auto"/>
        <w:bottom w:val="none" w:sz="0" w:space="0" w:color="auto"/>
        <w:right w:val="none" w:sz="0" w:space="0" w:color="auto"/>
      </w:divBdr>
    </w:div>
    <w:div w:id="340208988">
      <w:bodyDiv w:val="1"/>
      <w:marLeft w:val="0"/>
      <w:marRight w:val="0"/>
      <w:marTop w:val="0"/>
      <w:marBottom w:val="0"/>
      <w:divBdr>
        <w:top w:val="none" w:sz="0" w:space="0" w:color="auto"/>
        <w:left w:val="none" w:sz="0" w:space="0" w:color="auto"/>
        <w:bottom w:val="none" w:sz="0" w:space="0" w:color="auto"/>
        <w:right w:val="none" w:sz="0" w:space="0" w:color="auto"/>
      </w:divBdr>
    </w:div>
    <w:div w:id="341131234">
      <w:bodyDiv w:val="1"/>
      <w:marLeft w:val="0"/>
      <w:marRight w:val="0"/>
      <w:marTop w:val="0"/>
      <w:marBottom w:val="0"/>
      <w:divBdr>
        <w:top w:val="none" w:sz="0" w:space="0" w:color="auto"/>
        <w:left w:val="none" w:sz="0" w:space="0" w:color="auto"/>
        <w:bottom w:val="none" w:sz="0" w:space="0" w:color="auto"/>
        <w:right w:val="none" w:sz="0" w:space="0" w:color="auto"/>
      </w:divBdr>
    </w:div>
    <w:div w:id="385762689">
      <w:bodyDiv w:val="1"/>
      <w:marLeft w:val="0"/>
      <w:marRight w:val="0"/>
      <w:marTop w:val="0"/>
      <w:marBottom w:val="0"/>
      <w:divBdr>
        <w:top w:val="none" w:sz="0" w:space="0" w:color="auto"/>
        <w:left w:val="none" w:sz="0" w:space="0" w:color="auto"/>
        <w:bottom w:val="none" w:sz="0" w:space="0" w:color="auto"/>
        <w:right w:val="none" w:sz="0" w:space="0" w:color="auto"/>
      </w:divBdr>
    </w:div>
    <w:div w:id="396821791">
      <w:bodyDiv w:val="1"/>
      <w:marLeft w:val="0"/>
      <w:marRight w:val="0"/>
      <w:marTop w:val="0"/>
      <w:marBottom w:val="0"/>
      <w:divBdr>
        <w:top w:val="none" w:sz="0" w:space="0" w:color="auto"/>
        <w:left w:val="none" w:sz="0" w:space="0" w:color="auto"/>
        <w:bottom w:val="none" w:sz="0" w:space="0" w:color="auto"/>
        <w:right w:val="none" w:sz="0" w:space="0" w:color="auto"/>
      </w:divBdr>
    </w:div>
    <w:div w:id="399983993">
      <w:bodyDiv w:val="1"/>
      <w:marLeft w:val="0"/>
      <w:marRight w:val="0"/>
      <w:marTop w:val="0"/>
      <w:marBottom w:val="0"/>
      <w:divBdr>
        <w:top w:val="none" w:sz="0" w:space="0" w:color="auto"/>
        <w:left w:val="none" w:sz="0" w:space="0" w:color="auto"/>
        <w:bottom w:val="none" w:sz="0" w:space="0" w:color="auto"/>
        <w:right w:val="none" w:sz="0" w:space="0" w:color="auto"/>
      </w:divBdr>
    </w:div>
    <w:div w:id="410346838">
      <w:bodyDiv w:val="1"/>
      <w:marLeft w:val="0"/>
      <w:marRight w:val="0"/>
      <w:marTop w:val="0"/>
      <w:marBottom w:val="0"/>
      <w:divBdr>
        <w:top w:val="none" w:sz="0" w:space="0" w:color="auto"/>
        <w:left w:val="none" w:sz="0" w:space="0" w:color="auto"/>
        <w:bottom w:val="none" w:sz="0" w:space="0" w:color="auto"/>
        <w:right w:val="none" w:sz="0" w:space="0" w:color="auto"/>
      </w:divBdr>
    </w:div>
    <w:div w:id="410782393">
      <w:bodyDiv w:val="1"/>
      <w:marLeft w:val="0"/>
      <w:marRight w:val="0"/>
      <w:marTop w:val="0"/>
      <w:marBottom w:val="0"/>
      <w:divBdr>
        <w:top w:val="none" w:sz="0" w:space="0" w:color="auto"/>
        <w:left w:val="none" w:sz="0" w:space="0" w:color="auto"/>
        <w:bottom w:val="none" w:sz="0" w:space="0" w:color="auto"/>
        <w:right w:val="none" w:sz="0" w:space="0" w:color="auto"/>
      </w:divBdr>
    </w:div>
    <w:div w:id="415246706">
      <w:bodyDiv w:val="1"/>
      <w:marLeft w:val="0"/>
      <w:marRight w:val="0"/>
      <w:marTop w:val="0"/>
      <w:marBottom w:val="0"/>
      <w:divBdr>
        <w:top w:val="none" w:sz="0" w:space="0" w:color="auto"/>
        <w:left w:val="none" w:sz="0" w:space="0" w:color="auto"/>
        <w:bottom w:val="none" w:sz="0" w:space="0" w:color="auto"/>
        <w:right w:val="none" w:sz="0" w:space="0" w:color="auto"/>
      </w:divBdr>
    </w:div>
    <w:div w:id="432554649">
      <w:bodyDiv w:val="1"/>
      <w:marLeft w:val="0"/>
      <w:marRight w:val="0"/>
      <w:marTop w:val="0"/>
      <w:marBottom w:val="0"/>
      <w:divBdr>
        <w:top w:val="none" w:sz="0" w:space="0" w:color="auto"/>
        <w:left w:val="none" w:sz="0" w:space="0" w:color="auto"/>
        <w:bottom w:val="none" w:sz="0" w:space="0" w:color="auto"/>
        <w:right w:val="none" w:sz="0" w:space="0" w:color="auto"/>
      </w:divBdr>
    </w:div>
    <w:div w:id="455758946">
      <w:bodyDiv w:val="1"/>
      <w:marLeft w:val="0"/>
      <w:marRight w:val="0"/>
      <w:marTop w:val="0"/>
      <w:marBottom w:val="0"/>
      <w:divBdr>
        <w:top w:val="none" w:sz="0" w:space="0" w:color="auto"/>
        <w:left w:val="none" w:sz="0" w:space="0" w:color="auto"/>
        <w:bottom w:val="none" w:sz="0" w:space="0" w:color="auto"/>
        <w:right w:val="none" w:sz="0" w:space="0" w:color="auto"/>
      </w:divBdr>
    </w:div>
    <w:div w:id="462428140">
      <w:bodyDiv w:val="1"/>
      <w:marLeft w:val="0"/>
      <w:marRight w:val="0"/>
      <w:marTop w:val="0"/>
      <w:marBottom w:val="0"/>
      <w:divBdr>
        <w:top w:val="none" w:sz="0" w:space="0" w:color="auto"/>
        <w:left w:val="none" w:sz="0" w:space="0" w:color="auto"/>
        <w:bottom w:val="none" w:sz="0" w:space="0" w:color="auto"/>
        <w:right w:val="none" w:sz="0" w:space="0" w:color="auto"/>
      </w:divBdr>
    </w:div>
    <w:div w:id="490218549">
      <w:bodyDiv w:val="1"/>
      <w:marLeft w:val="0"/>
      <w:marRight w:val="0"/>
      <w:marTop w:val="0"/>
      <w:marBottom w:val="0"/>
      <w:divBdr>
        <w:top w:val="none" w:sz="0" w:space="0" w:color="auto"/>
        <w:left w:val="none" w:sz="0" w:space="0" w:color="auto"/>
        <w:bottom w:val="none" w:sz="0" w:space="0" w:color="auto"/>
        <w:right w:val="none" w:sz="0" w:space="0" w:color="auto"/>
      </w:divBdr>
    </w:div>
    <w:div w:id="506869313">
      <w:bodyDiv w:val="1"/>
      <w:marLeft w:val="0"/>
      <w:marRight w:val="0"/>
      <w:marTop w:val="0"/>
      <w:marBottom w:val="0"/>
      <w:divBdr>
        <w:top w:val="none" w:sz="0" w:space="0" w:color="auto"/>
        <w:left w:val="none" w:sz="0" w:space="0" w:color="auto"/>
        <w:bottom w:val="none" w:sz="0" w:space="0" w:color="auto"/>
        <w:right w:val="none" w:sz="0" w:space="0" w:color="auto"/>
      </w:divBdr>
    </w:div>
    <w:div w:id="510485201">
      <w:bodyDiv w:val="1"/>
      <w:marLeft w:val="0"/>
      <w:marRight w:val="0"/>
      <w:marTop w:val="0"/>
      <w:marBottom w:val="0"/>
      <w:divBdr>
        <w:top w:val="none" w:sz="0" w:space="0" w:color="auto"/>
        <w:left w:val="none" w:sz="0" w:space="0" w:color="auto"/>
        <w:bottom w:val="none" w:sz="0" w:space="0" w:color="auto"/>
        <w:right w:val="none" w:sz="0" w:space="0" w:color="auto"/>
      </w:divBdr>
    </w:div>
    <w:div w:id="512764036">
      <w:bodyDiv w:val="1"/>
      <w:marLeft w:val="0"/>
      <w:marRight w:val="0"/>
      <w:marTop w:val="0"/>
      <w:marBottom w:val="0"/>
      <w:divBdr>
        <w:top w:val="none" w:sz="0" w:space="0" w:color="auto"/>
        <w:left w:val="none" w:sz="0" w:space="0" w:color="auto"/>
        <w:bottom w:val="none" w:sz="0" w:space="0" w:color="auto"/>
        <w:right w:val="none" w:sz="0" w:space="0" w:color="auto"/>
      </w:divBdr>
    </w:div>
    <w:div w:id="522286933">
      <w:bodyDiv w:val="1"/>
      <w:marLeft w:val="0"/>
      <w:marRight w:val="0"/>
      <w:marTop w:val="0"/>
      <w:marBottom w:val="0"/>
      <w:divBdr>
        <w:top w:val="none" w:sz="0" w:space="0" w:color="auto"/>
        <w:left w:val="none" w:sz="0" w:space="0" w:color="auto"/>
        <w:bottom w:val="none" w:sz="0" w:space="0" w:color="auto"/>
        <w:right w:val="none" w:sz="0" w:space="0" w:color="auto"/>
      </w:divBdr>
    </w:div>
    <w:div w:id="524439816">
      <w:bodyDiv w:val="1"/>
      <w:marLeft w:val="0"/>
      <w:marRight w:val="0"/>
      <w:marTop w:val="0"/>
      <w:marBottom w:val="0"/>
      <w:divBdr>
        <w:top w:val="none" w:sz="0" w:space="0" w:color="auto"/>
        <w:left w:val="none" w:sz="0" w:space="0" w:color="auto"/>
        <w:bottom w:val="none" w:sz="0" w:space="0" w:color="auto"/>
        <w:right w:val="none" w:sz="0" w:space="0" w:color="auto"/>
      </w:divBdr>
    </w:div>
    <w:div w:id="525674960">
      <w:bodyDiv w:val="1"/>
      <w:marLeft w:val="0"/>
      <w:marRight w:val="0"/>
      <w:marTop w:val="0"/>
      <w:marBottom w:val="0"/>
      <w:divBdr>
        <w:top w:val="none" w:sz="0" w:space="0" w:color="auto"/>
        <w:left w:val="none" w:sz="0" w:space="0" w:color="auto"/>
        <w:bottom w:val="none" w:sz="0" w:space="0" w:color="auto"/>
        <w:right w:val="none" w:sz="0" w:space="0" w:color="auto"/>
      </w:divBdr>
    </w:div>
    <w:div w:id="543829069">
      <w:bodyDiv w:val="1"/>
      <w:marLeft w:val="0"/>
      <w:marRight w:val="0"/>
      <w:marTop w:val="0"/>
      <w:marBottom w:val="0"/>
      <w:divBdr>
        <w:top w:val="none" w:sz="0" w:space="0" w:color="auto"/>
        <w:left w:val="none" w:sz="0" w:space="0" w:color="auto"/>
        <w:bottom w:val="none" w:sz="0" w:space="0" w:color="auto"/>
        <w:right w:val="none" w:sz="0" w:space="0" w:color="auto"/>
      </w:divBdr>
    </w:div>
    <w:div w:id="547256936">
      <w:bodyDiv w:val="1"/>
      <w:marLeft w:val="0"/>
      <w:marRight w:val="0"/>
      <w:marTop w:val="0"/>
      <w:marBottom w:val="0"/>
      <w:divBdr>
        <w:top w:val="none" w:sz="0" w:space="0" w:color="auto"/>
        <w:left w:val="none" w:sz="0" w:space="0" w:color="auto"/>
        <w:bottom w:val="none" w:sz="0" w:space="0" w:color="auto"/>
        <w:right w:val="none" w:sz="0" w:space="0" w:color="auto"/>
      </w:divBdr>
    </w:div>
    <w:div w:id="549807735">
      <w:bodyDiv w:val="1"/>
      <w:marLeft w:val="0"/>
      <w:marRight w:val="0"/>
      <w:marTop w:val="0"/>
      <w:marBottom w:val="0"/>
      <w:divBdr>
        <w:top w:val="none" w:sz="0" w:space="0" w:color="auto"/>
        <w:left w:val="none" w:sz="0" w:space="0" w:color="auto"/>
        <w:bottom w:val="none" w:sz="0" w:space="0" w:color="auto"/>
        <w:right w:val="none" w:sz="0" w:space="0" w:color="auto"/>
      </w:divBdr>
    </w:div>
    <w:div w:id="555508750">
      <w:bodyDiv w:val="1"/>
      <w:marLeft w:val="0"/>
      <w:marRight w:val="0"/>
      <w:marTop w:val="0"/>
      <w:marBottom w:val="0"/>
      <w:divBdr>
        <w:top w:val="none" w:sz="0" w:space="0" w:color="auto"/>
        <w:left w:val="none" w:sz="0" w:space="0" w:color="auto"/>
        <w:bottom w:val="none" w:sz="0" w:space="0" w:color="auto"/>
        <w:right w:val="none" w:sz="0" w:space="0" w:color="auto"/>
      </w:divBdr>
    </w:div>
    <w:div w:id="564996149">
      <w:bodyDiv w:val="1"/>
      <w:marLeft w:val="0"/>
      <w:marRight w:val="0"/>
      <w:marTop w:val="0"/>
      <w:marBottom w:val="0"/>
      <w:divBdr>
        <w:top w:val="none" w:sz="0" w:space="0" w:color="auto"/>
        <w:left w:val="none" w:sz="0" w:space="0" w:color="auto"/>
        <w:bottom w:val="none" w:sz="0" w:space="0" w:color="auto"/>
        <w:right w:val="none" w:sz="0" w:space="0" w:color="auto"/>
      </w:divBdr>
    </w:div>
    <w:div w:id="568879726">
      <w:bodyDiv w:val="1"/>
      <w:marLeft w:val="0"/>
      <w:marRight w:val="0"/>
      <w:marTop w:val="0"/>
      <w:marBottom w:val="0"/>
      <w:divBdr>
        <w:top w:val="none" w:sz="0" w:space="0" w:color="auto"/>
        <w:left w:val="none" w:sz="0" w:space="0" w:color="auto"/>
        <w:bottom w:val="none" w:sz="0" w:space="0" w:color="auto"/>
        <w:right w:val="none" w:sz="0" w:space="0" w:color="auto"/>
      </w:divBdr>
    </w:div>
    <w:div w:id="571279862">
      <w:bodyDiv w:val="1"/>
      <w:marLeft w:val="0"/>
      <w:marRight w:val="0"/>
      <w:marTop w:val="0"/>
      <w:marBottom w:val="0"/>
      <w:divBdr>
        <w:top w:val="none" w:sz="0" w:space="0" w:color="auto"/>
        <w:left w:val="none" w:sz="0" w:space="0" w:color="auto"/>
        <w:bottom w:val="none" w:sz="0" w:space="0" w:color="auto"/>
        <w:right w:val="none" w:sz="0" w:space="0" w:color="auto"/>
      </w:divBdr>
    </w:div>
    <w:div w:id="618025129">
      <w:bodyDiv w:val="1"/>
      <w:marLeft w:val="0"/>
      <w:marRight w:val="0"/>
      <w:marTop w:val="0"/>
      <w:marBottom w:val="0"/>
      <w:divBdr>
        <w:top w:val="none" w:sz="0" w:space="0" w:color="auto"/>
        <w:left w:val="none" w:sz="0" w:space="0" w:color="auto"/>
        <w:bottom w:val="none" w:sz="0" w:space="0" w:color="auto"/>
        <w:right w:val="none" w:sz="0" w:space="0" w:color="auto"/>
      </w:divBdr>
    </w:div>
    <w:div w:id="621304105">
      <w:bodyDiv w:val="1"/>
      <w:marLeft w:val="0"/>
      <w:marRight w:val="0"/>
      <w:marTop w:val="0"/>
      <w:marBottom w:val="0"/>
      <w:divBdr>
        <w:top w:val="none" w:sz="0" w:space="0" w:color="auto"/>
        <w:left w:val="none" w:sz="0" w:space="0" w:color="auto"/>
        <w:bottom w:val="none" w:sz="0" w:space="0" w:color="auto"/>
        <w:right w:val="none" w:sz="0" w:space="0" w:color="auto"/>
      </w:divBdr>
    </w:div>
    <w:div w:id="632057226">
      <w:bodyDiv w:val="1"/>
      <w:marLeft w:val="0"/>
      <w:marRight w:val="0"/>
      <w:marTop w:val="0"/>
      <w:marBottom w:val="0"/>
      <w:divBdr>
        <w:top w:val="none" w:sz="0" w:space="0" w:color="auto"/>
        <w:left w:val="none" w:sz="0" w:space="0" w:color="auto"/>
        <w:bottom w:val="none" w:sz="0" w:space="0" w:color="auto"/>
        <w:right w:val="none" w:sz="0" w:space="0" w:color="auto"/>
      </w:divBdr>
    </w:div>
    <w:div w:id="644091974">
      <w:bodyDiv w:val="1"/>
      <w:marLeft w:val="0"/>
      <w:marRight w:val="0"/>
      <w:marTop w:val="0"/>
      <w:marBottom w:val="0"/>
      <w:divBdr>
        <w:top w:val="none" w:sz="0" w:space="0" w:color="auto"/>
        <w:left w:val="none" w:sz="0" w:space="0" w:color="auto"/>
        <w:bottom w:val="none" w:sz="0" w:space="0" w:color="auto"/>
        <w:right w:val="none" w:sz="0" w:space="0" w:color="auto"/>
      </w:divBdr>
    </w:div>
    <w:div w:id="645746647">
      <w:bodyDiv w:val="1"/>
      <w:marLeft w:val="0"/>
      <w:marRight w:val="0"/>
      <w:marTop w:val="0"/>
      <w:marBottom w:val="0"/>
      <w:divBdr>
        <w:top w:val="none" w:sz="0" w:space="0" w:color="auto"/>
        <w:left w:val="none" w:sz="0" w:space="0" w:color="auto"/>
        <w:bottom w:val="none" w:sz="0" w:space="0" w:color="auto"/>
        <w:right w:val="none" w:sz="0" w:space="0" w:color="auto"/>
      </w:divBdr>
    </w:div>
    <w:div w:id="656761700">
      <w:bodyDiv w:val="1"/>
      <w:marLeft w:val="0"/>
      <w:marRight w:val="0"/>
      <w:marTop w:val="0"/>
      <w:marBottom w:val="0"/>
      <w:divBdr>
        <w:top w:val="none" w:sz="0" w:space="0" w:color="auto"/>
        <w:left w:val="none" w:sz="0" w:space="0" w:color="auto"/>
        <w:bottom w:val="none" w:sz="0" w:space="0" w:color="auto"/>
        <w:right w:val="none" w:sz="0" w:space="0" w:color="auto"/>
      </w:divBdr>
    </w:div>
    <w:div w:id="693919669">
      <w:bodyDiv w:val="1"/>
      <w:marLeft w:val="0"/>
      <w:marRight w:val="0"/>
      <w:marTop w:val="0"/>
      <w:marBottom w:val="0"/>
      <w:divBdr>
        <w:top w:val="none" w:sz="0" w:space="0" w:color="auto"/>
        <w:left w:val="none" w:sz="0" w:space="0" w:color="auto"/>
        <w:bottom w:val="none" w:sz="0" w:space="0" w:color="auto"/>
        <w:right w:val="none" w:sz="0" w:space="0" w:color="auto"/>
      </w:divBdr>
    </w:div>
    <w:div w:id="699015325">
      <w:bodyDiv w:val="1"/>
      <w:marLeft w:val="0"/>
      <w:marRight w:val="0"/>
      <w:marTop w:val="0"/>
      <w:marBottom w:val="0"/>
      <w:divBdr>
        <w:top w:val="none" w:sz="0" w:space="0" w:color="auto"/>
        <w:left w:val="none" w:sz="0" w:space="0" w:color="auto"/>
        <w:bottom w:val="none" w:sz="0" w:space="0" w:color="auto"/>
        <w:right w:val="none" w:sz="0" w:space="0" w:color="auto"/>
      </w:divBdr>
    </w:div>
    <w:div w:id="703292809">
      <w:bodyDiv w:val="1"/>
      <w:marLeft w:val="0"/>
      <w:marRight w:val="0"/>
      <w:marTop w:val="0"/>
      <w:marBottom w:val="0"/>
      <w:divBdr>
        <w:top w:val="none" w:sz="0" w:space="0" w:color="auto"/>
        <w:left w:val="none" w:sz="0" w:space="0" w:color="auto"/>
        <w:bottom w:val="none" w:sz="0" w:space="0" w:color="auto"/>
        <w:right w:val="none" w:sz="0" w:space="0" w:color="auto"/>
      </w:divBdr>
    </w:div>
    <w:div w:id="720985322">
      <w:bodyDiv w:val="1"/>
      <w:marLeft w:val="0"/>
      <w:marRight w:val="0"/>
      <w:marTop w:val="0"/>
      <w:marBottom w:val="0"/>
      <w:divBdr>
        <w:top w:val="none" w:sz="0" w:space="0" w:color="auto"/>
        <w:left w:val="none" w:sz="0" w:space="0" w:color="auto"/>
        <w:bottom w:val="none" w:sz="0" w:space="0" w:color="auto"/>
        <w:right w:val="none" w:sz="0" w:space="0" w:color="auto"/>
      </w:divBdr>
    </w:div>
    <w:div w:id="733966382">
      <w:bodyDiv w:val="1"/>
      <w:marLeft w:val="0"/>
      <w:marRight w:val="0"/>
      <w:marTop w:val="0"/>
      <w:marBottom w:val="0"/>
      <w:divBdr>
        <w:top w:val="none" w:sz="0" w:space="0" w:color="auto"/>
        <w:left w:val="none" w:sz="0" w:space="0" w:color="auto"/>
        <w:bottom w:val="none" w:sz="0" w:space="0" w:color="auto"/>
        <w:right w:val="none" w:sz="0" w:space="0" w:color="auto"/>
      </w:divBdr>
    </w:div>
    <w:div w:id="734473381">
      <w:bodyDiv w:val="1"/>
      <w:marLeft w:val="0"/>
      <w:marRight w:val="0"/>
      <w:marTop w:val="0"/>
      <w:marBottom w:val="0"/>
      <w:divBdr>
        <w:top w:val="none" w:sz="0" w:space="0" w:color="auto"/>
        <w:left w:val="none" w:sz="0" w:space="0" w:color="auto"/>
        <w:bottom w:val="none" w:sz="0" w:space="0" w:color="auto"/>
        <w:right w:val="none" w:sz="0" w:space="0" w:color="auto"/>
      </w:divBdr>
    </w:div>
    <w:div w:id="752118502">
      <w:bodyDiv w:val="1"/>
      <w:marLeft w:val="0"/>
      <w:marRight w:val="0"/>
      <w:marTop w:val="0"/>
      <w:marBottom w:val="0"/>
      <w:divBdr>
        <w:top w:val="none" w:sz="0" w:space="0" w:color="auto"/>
        <w:left w:val="none" w:sz="0" w:space="0" w:color="auto"/>
        <w:bottom w:val="none" w:sz="0" w:space="0" w:color="auto"/>
        <w:right w:val="none" w:sz="0" w:space="0" w:color="auto"/>
      </w:divBdr>
    </w:div>
    <w:div w:id="755322360">
      <w:bodyDiv w:val="1"/>
      <w:marLeft w:val="0"/>
      <w:marRight w:val="0"/>
      <w:marTop w:val="0"/>
      <w:marBottom w:val="0"/>
      <w:divBdr>
        <w:top w:val="none" w:sz="0" w:space="0" w:color="auto"/>
        <w:left w:val="none" w:sz="0" w:space="0" w:color="auto"/>
        <w:bottom w:val="none" w:sz="0" w:space="0" w:color="auto"/>
        <w:right w:val="none" w:sz="0" w:space="0" w:color="auto"/>
      </w:divBdr>
    </w:div>
    <w:div w:id="759062184">
      <w:bodyDiv w:val="1"/>
      <w:marLeft w:val="0"/>
      <w:marRight w:val="0"/>
      <w:marTop w:val="0"/>
      <w:marBottom w:val="0"/>
      <w:divBdr>
        <w:top w:val="none" w:sz="0" w:space="0" w:color="auto"/>
        <w:left w:val="none" w:sz="0" w:space="0" w:color="auto"/>
        <w:bottom w:val="none" w:sz="0" w:space="0" w:color="auto"/>
        <w:right w:val="none" w:sz="0" w:space="0" w:color="auto"/>
      </w:divBdr>
    </w:div>
    <w:div w:id="759958311">
      <w:bodyDiv w:val="1"/>
      <w:marLeft w:val="0"/>
      <w:marRight w:val="0"/>
      <w:marTop w:val="0"/>
      <w:marBottom w:val="0"/>
      <w:divBdr>
        <w:top w:val="none" w:sz="0" w:space="0" w:color="auto"/>
        <w:left w:val="none" w:sz="0" w:space="0" w:color="auto"/>
        <w:bottom w:val="none" w:sz="0" w:space="0" w:color="auto"/>
        <w:right w:val="none" w:sz="0" w:space="0" w:color="auto"/>
      </w:divBdr>
    </w:div>
    <w:div w:id="772163691">
      <w:bodyDiv w:val="1"/>
      <w:marLeft w:val="0"/>
      <w:marRight w:val="0"/>
      <w:marTop w:val="0"/>
      <w:marBottom w:val="0"/>
      <w:divBdr>
        <w:top w:val="none" w:sz="0" w:space="0" w:color="auto"/>
        <w:left w:val="none" w:sz="0" w:space="0" w:color="auto"/>
        <w:bottom w:val="none" w:sz="0" w:space="0" w:color="auto"/>
        <w:right w:val="none" w:sz="0" w:space="0" w:color="auto"/>
      </w:divBdr>
    </w:div>
    <w:div w:id="781806991">
      <w:bodyDiv w:val="1"/>
      <w:marLeft w:val="0"/>
      <w:marRight w:val="0"/>
      <w:marTop w:val="0"/>
      <w:marBottom w:val="0"/>
      <w:divBdr>
        <w:top w:val="none" w:sz="0" w:space="0" w:color="auto"/>
        <w:left w:val="none" w:sz="0" w:space="0" w:color="auto"/>
        <w:bottom w:val="none" w:sz="0" w:space="0" w:color="auto"/>
        <w:right w:val="none" w:sz="0" w:space="0" w:color="auto"/>
      </w:divBdr>
    </w:div>
    <w:div w:id="798769748">
      <w:bodyDiv w:val="1"/>
      <w:marLeft w:val="0"/>
      <w:marRight w:val="0"/>
      <w:marTop w:val="0"/>
      <w:marBottom w:val="0"/>
      <w:divBdr>
        <w:top w:val="none" w:sz="0" w:space="0" w:color="auto"/>
        <w:left w:val="none" w:sz="0" w:space="0" w:color="auto"/>
        <w:bottom w:val="none" w:sz="0" w:space="0" w:color="auto"/>
        <w:right w:val="none" w:sz="0" w:space="0" w:color="auto"/>
      </w:divBdr>
    </w:div>
    <w:div w:id="801729059">
      <w:bodyDiv w:val="1"/>
      <w:marLeft w:val="0"/>
      <w:marRight w:val="0"/>
      <w:marTop w:val="0"/>
      <w:marBottom w:val="0"/>
      <w:divBdr>
        <w:top w:val="none" w:sz="0" w:space="0" w:color="auto"/>
        <w:left w:val="none" w:sz="0" w:space="0" w:color="auto"/>
        <w:bottom w:val="none" w:sz="0" w:space="0" w:color="auto"/>
        <w:right w:val="none" w:sz="0" w:space="0" w:color="auto"/>
      </w:divBdr>
    </w:div>
    <w:div w:id="841238637">
      <w:bodyDiv w:val="1"/>
      <w:marLeft w:val="0"/>
      <w:marRight w:val="0"/>
      <w:marTop w:val="0"/>
      <w:marBottom w:val="0"/>
      <w:divBdr>
        <w:top w:val="none" w:sz="0" w:space="0" w:color="auto"/>
        <w:left w:val="none" w:sz="0" w:space="0" w:color="auto"/>
        <w:bottom w:val="none" w:sz="0" w:space="0" w:color="auto"/>
        <w:right w:val="none" w:sz="0" w:space="0" w:color="auto"/>
      </w:divBdr>
    </w:div>
    <w:div w:id="851529745">
      <w:bodyDiv w:val="1"/>
      <w:marLeft w:val="0"/>
      <w:marRight w:val="0"/>
      <w:marTop w:val="0"/>
      <w:marBottom w:val="0"/>
      <w:divBdr>
        <w:top w:val="none" w:sz="0" w:space="0" w:color="auto"/>
        <w:left w:val="none" w:sz="0" w:space="0" w:color="auto"/>
        <w:bottom w:val="none" w:sz="0" w:space="0" w:color="auto"/>
        <w:right w:val="none" w:sz="0" w:space="0" w:color="auto"/>
      </w:divBdr>
    </w:div>
    <w:div w:id="854270540">
      <w:bodyDiv w:val="1"/>
      <w:marLeft w:val="0"/>
      <w:marRight w:val="0"/>
      <w:marTop w:val="0"/>
      <w:marBottom w:val="0"/>
      <w:divBdr>
        <w:top w:val="none" w:sz="0" w:space="0" w:color="auto"/>
        <w:left w:val="none" w:sz="0" w:space="0" w:color="auto"/>
        <w:bottom w:val="none" w:sz="0" w:space="0" w:color="auto"/>
        <w:right w:val="none" w:sz="0" w:space="0" w:color="auto"/>
      </w:divBdr>
    </w:div>
    <w:div w:id="856113457">
      <w:bodyDiv w:val="1"/>
      <w:marLeft w:val="0"/>
      <w:marRight w:val="0"/>
      <w:marTop w:val="0"/>
      <w:marBottom w:val="0"/>
      <w:divBdr>
        <w:top w:val="none" w:sz="0" w:space="0" w:color="auto"/>
        <w:left w:val="none" w:sz="0" w:space="0" w:color="auto"/>
        <w:bottom w:val="none" w:sz="0" w:space="0" w:color="auto"/>
        <w:right w:val="none" w:sz="0" w:space="0" w:color="auto"/>
      </w:divBdr>
    </w:div>
    <w:div w:id="880705167">
      <w:bodyDiv w:val="1"/>
      <w:marLeft w:val="0"/>
      <w:marRight w:val="0"/>
      <w:marTop w:val="0"/>
      <w:marBottom w:val="0"/>
      <w:divBdr>
        <w:top w:val="none" w:sz="0" w:space="0" w:color="auto"/>
        <w:left w:val="none" w:sz="0" w:space="0" w:color="auto"/>
        <w:bottom w:val="none" w:sz="0" w:space="0" w:color="auto"/>
        <w:right w:val="none" w:sz="0" w:space="0" w:color="auto"/>
      </w:divBdr>
    </w:div>
    <w:div w:id="884412677">
      <w:bodyDiv w:val="1"/>
      <w:marLeft w:val="0"/>
      <w:marRight w:val="0"/>
      <w:marTop w:val="0"/>
      <w:marBottom w:val="0"/>
      <w:divBdr>
        <w:top w:val="none" w:sz="0" w:space="0" w:color="auto"/>
        <w:left w:val="none" w:sz="0" w:space="0" w:color="auto"/>
        <w:bottom w:val="none" w:sz="0" w:space="0" w:color="auto"/>
        <w:right w:val="none" w:sz="0" w:space="0" w:color="auto"/>
      </w:divBdr>
    </w:div>
    <w:div w:id="887570690">
      <w:bodyDiv w:val="1"/>
      <w:marLeft w:val="0"/>
      <w:marRight w:val="0"/>
      <w:marTop w:val="0"/>
      <w:marBottom w:val="0"/>
      <w:divBdr>
        <w:top w:val="none" w:sz="0" w:space="0" w:color="auto"/>
        <w:left w:val="none" w:sz="0" w:space="0" w:color="auto"/>
        <w:bottom w:val="none" w:sz="0" w:space="0" w:color="auto"/>
        <w:right w:val="none" w:sz="0" w:space="0" w:color="auto"/>
      </w:divBdr>
    </w:div>
    <w:div w:id="899710547">
      <w:bodyDiv w:val="1"/>
      <w:marLeft w:val="0"/>
      <w:marRight w:val="0"/>
      <w:marTop w:val="0"/>
      <w:marBottom w:val="0"/>
      <w:divBdr>
        <w:top w:val="none" w:sz="0" w:space="0" w:color="auto"/>
        <w:left w:val="none" w:sz="0" w:space="0" w:color="auto"/>
        <w:bottom w:val="none" w:sz="0" w:space="0" w:color="auto"/>
        <w:right w:val="none" w:sz="0" w:space="0" w:color="auto"/>
      </w:divBdr>
    </w:div>
    <w:div w:id="926302758">
      <w:bodyDiv w:val="1"/>
      <w:marLeft w:val="0"/>
      <w:marRight w:val="0"/>
      <w:marTop w:val="0"/>
      <w:marBottom w:val="0"/>
      <w:divBdr>
        <w:top w:val="none" w:sz="0" w:space="0" w:color="auto"/>
        <w:left w:val="none" w:sz="0" w:space="0" w:color="auto"/>
        <w:bottom w:val="none" w:sz="0" w:space="0" w:color="auto"/>
        <w:right w:val="none" w:sz="0" w:space="0" w:color="auto"/>
      </w:divBdr>
    </w:div>
    <w:div w:id="936445032">
      <w:bodyDiv w:val="1"/>
      <w:marLeft w:val="0"/>
      <w:marRight w:val="0"/>
      <w:marTop w:val="0"/>
      <w:marBottom w:val="0"/>
      <w:divBdr>
        <w:top w:val="none" w:sz="0" w:space="0" w:color="auto"/>
        <w:left w:val="none" w:sz="0" w:space="0" w:color="auto"/>
        <w:bottom w:val="none" w:sz="0" w:space="0" w:color="auto"/>
        <w:right w:val="none" w:sz="0" w:space="0" w:color="auto"/>
      </w:divBdr>
    </w:div>
    <w:div w:id="945042136">
      <w:bodyDiv w:val="1"/>
      <w:marLeft w:val="0"/>
      <w:marRight w:val="0"/>
      <w:marTop w:val="0"/>
      <w:marBottom w:val="0"/>
      <w:divBdr>
        <w:top w:val="none" w:sz="0" w:space="0" w:color="auto"/>
        <w:left w:val="none" w:sz="0" w:space="0" w:color="auto"/>
        <w:bottom w:val="none" w:sz="0" w:space="0" w:color="auto"/>
        <w:right w:val="none" w:sz="0" w:space="0" w:color="auto"/>
      </w:divBdr>
    </w:div>
    <w:div w:id="948241349">
      <w:bodyDiv w:val="1"/>
      <w:marLeft w:val="0"/>
      <w:marRight w:val="0"/>
      <w:marTop w:val="0"/>
      <w:marBottom w:val="0"/>
      <w:divBdr>
        <w:top w:val="none" w:sz="0" w:space="0" w:color="auto"/>
        <w:left w:val="none" w:sz="0" w:space="0" w:color="auto"/>
        <w:bottom w:val="none" w:sz="0" w:space="0" w:color="auto"/>
        <w:right w:val="none" w:sz="0" w:space="0" w:color="auto"/>
      </w:divBdr>
    </w:div>
    <w:div w:id="950085305">
      <w:bodyDiv w:val="1"/>
      <w:marLeft w:val="0"/>
      <w:marRight w:val="0"/>
      <w:marTop w:val="0"/>
      <w:marBottom w:val="0"/>
      <w:divBdr>
        <w:top w:val="none" w:sz="0" w:space="0" w:color="auto"/>
        <w:left w:val="none" w:sz="0" w:space="0" w:color="auto"/>
        <w:bottom w:val="none" w:sz="0" w:space="0" w:color="auto"/>
        <w:right w:val="none" w:sz="0" w:space="0" w:color="auto"/>
      </w:divBdr>
    </w:div>
    <w:div w:id="951787440">
      <w:bodyDiv w:val="1"/>
      <w:marLeft w:val="0"/>
      <w:marRight w:val="0"/>
      <w:marTop w:val="0"/>
      <w:marBottom w:val="0"/>
      <w:divBdr>
        <w:top w:val="none" w:sz="0" w:space="0" w:color="auto"/>
        <w:left w:val="none" w:sz="0" w:space="0" w:color="auto"/>
        <w:bottom w:val="none" w:sz="0" w:space="0" w:color="auto"/>
        <w:right w:val="none" w:sz="0" w:space="0" w:color="auto"/>
      </w:divBdr>
    </w:div>
    <w:div w:id="956718372">
      <w:bodyDiv w:val="1"/>
      <w:marLeft w:val="0"/>
      <w:marRight w:val="0"/>
      <w:marTop w:val="0"/>
      <w:marBottom w:val="0"/>
      <w:divBdr>
        <w:top w:val="none" w:sz="0" w:space="0" w:color="auto"/>
        <w:left w:val="none" w:sz="0" w:space="0" w:color="auto"/>
        <w:bottom w:val="none" w:sz="0" w:space="0" w:color="auto"/>
        <w:right w:val="none" w:sz="0" w:space="0" w:color="auto"/>
      </w:divBdr>
    </w:div>
    <w:div w:id="962343906">
      <w:bodyDiv w:val="1"/>
      <w:marLeft w:val="0"/>
      <w:marRight w:val="0"/>
      <w:marTop w:val="0"/>
      <w:marBottom w:val="0"/>
      <w:divBdr>
        <w:top w:val="none" w:sz="0" w:space="0" w:color="auto"/>
        <w:left w:val="none" w:sz="0" w:space="0" w:color="auto"/>
        <w:bottom w:val="none" w:sz="0" w:space="0" w:color="auto"/>
        <w:right w:val="none" w:sz="0" w:space="0" w:color="auto"/>
      </w:divBdr>
    </w:div>
    <w:div w:id="970090145">
      <w:bodyDiv w:val="1"/>
      <w:marLeft w:val="0"/>
      <w:marRight w:val="0"/>
      <w:marTop w:val="0"/>
      <w:marBottom w:val="0"/>
      <w:divBdr>
        <w:top w:val="none" w:sz="0" w:space="0" w:color="auto"/>
        <w:left w:val="none" w:sz="0" w:space="0" w:color="auto"/>
        <w:bottom w:val="none" w:sz="0" w:space="0" w:color="auto"/>
        <w:right w:val="none" w:sz="0" w:space="0" w:color="auto"/>
      </w:divBdr>
    </w:div>
    <w:div w:id="980697991">
      <w:bodyDiv w:val="1"/>
      <w:marLeft w:val="0"/>
      <w:marRight w:val="0"/>
      <w:marTop w:val="0"/>
      <w:marBottom w:val="0"/>
      <w:divBdr>
        <w:top w:val="none" w:sz="0" w:space="0" w:color="auto"/>
        <w:left w:val="none" w:sz="0" w:space="0" w:color="auto"/>
        <w:bottom w:val="none" w:sz="0" w:space="0" w:color="auto"/>
        <w:right w:val="none" w:sz="0" w:space="0" w:color="auto"/>
      </w:divBdr>
    </w:div>
    <w:div w:id="984549859">
      <w:bodyDiv w:val="1"/>
      <w:marLeft w:val="0"/>
      <w:marRight w:val="0"/>
      <w:marTop w:val="0"/>
      <w:marBottom w:val="0"/>
      <w:divBdr>
        <w:top w:val="none" w:sz="0" w:space="0" w:color="auto"/>
        <w:left w:val="none" w:sz="0" w:space="0" w:color="auto"/>
        <w:bottom w:val="none" w:sz="0" w:space="0" w:color="auto"/>
        <w:right w:val="none" w:sz="0" w:space="0" w:color="auto"/>
      </w:divBdr>
    </w:div>
    <w:div w:id="992490114">
      <w:bodyDiv w:val="1"/>
      <w:marLeft w:val="0"/>
      <w:marRight w:val="0"/>
      <w:marTop w:val="0"/>
      <w:marBottom w:val="0"/>
      <w:divBdr>
        <w:top w:val="none" w:sz="0" w:space="0" w:color="auto"/>
        <w:left w:val="none" w:sz="0" w:space="0" w:color="auto"/>
        <w:bottom w:val="none" w:sz="0" w:space="0" w:color="auto"/>
        <w:right w:val="none" w:sz="0" w:space="0" w:color="auto"/>
      </w:divBdr>
    </w:div>
    <w:div w:id="993026319">
      <w:bodyDiv w:val="1"/>
      <w:marLeft w:val="0"/>
      <w:marRight w:val="0"/>
      <w:marTop w:val="0"/>
      <w:marBottom w:val="0"/>
      <w:divBdr>
        <w:top w:val="none" w:sz="0" w:space="0" w:color="auto"/>
        <w:left w:val="none" w:sz="0" w:space="0" w:color="auto"/>
        <w:bottom w:val="none" w:sz="0" w:space="0" w:color="auto"/>
        <w:right w:val="none" w:sz="0" w:space="0" w:color="auto"/>
      </w:divBdr>
    </w:div>
    <w:div w:id="997458879">
      <w:bodyDiv w:val="1"/>
      <w:marLeft w:val="0"/>
      <w:marRight w:val="0"/>
      <w:marTop w:val="0"/>
      <w:marBottom w:val="0"/>
      <w:divBdr>
        <w:top w:val="none" w:sz="0" w:space="0" w:color="auto"/>
        <w:left w:val="none" w:sz="0" w:space="0" w:color="auto"/>
        <w:bottom w:val="none" w:sz="0" w:space="0" w:color="auto"/>
        <w:right w:val="none" w:sz="0" w:space="0" w:color="auto"/>
      </w:divBdr>
    </w:div>
    <w:div w:id="1000699468">
      <w:bodyDiv w:val="1"/>
      <w:marLeft w:val="0"/>
      <w:marRight w:val="0"/>
      <w:marTop w:val="0"/>
      <w:marBottom w:val="0"/>
      <w:divBdr>
        <w:top w:val="none" w:sz="0" w:space="0" w:color="auto"/>
        <w:left w:val="none" w:sz="0" w:space="0" w:color="auto"/>
        <w:bottom w:val="none" w:sz="0" w:space="0" w:color="auto"/>
        <w:right w:val="none" w:sz="0" w:space="0" w:color="auto"/>
      </w:divBdr>
    </w:div>
    <w:div w:id="1002855737">
      <w:bodyDiv w:val="1"/>
      <w:marLeft w:val="0"/>
      <w:marRight w:val="0"/>
      <w:marTop w:val="0"/>
      <w:marBottom w:val="0"/>
      <w:divBdr>
        <w:top w:val="none" w:sz="0" w:space="0" w:color="auto"/>
        <w:left w:val="none" w:sz="0" w:space="0" w:color="auto"/>
        <w:bottom w:val="none" w:sz="0" w:space="0" w:color="auto"/>
        <w:right w:val="none" w:sz="0" w:space="0" w:color="auto"/>
      </w:divBdr>
    </w:div>
    <w:div w:id="1019626214">
      <w:bodyDiv w:val="1"/>
      <w:marLeft w:val="0"/>
      <w:marRight w:val="0"/>
      <w:marTop w:val="0"/>
      <w:marBottom w:val="0"/>
      <w:divBdr>
        <w:top w:val="none" w:sz="0" w:space="0" w:color="auto"/>
        <w:left w:val="none" w:sz="0" w:space="0" w:color="auto"/>
        <w:bottom w:val="none" w:sz="0" w:space="0" w:color="auto"/>
        <w:right w:val="none" w:sz="0" w:space="0" w:color="auto"/>
      </w:divBdr>
    </w:div>
    <w:div w:id="1025786144">
      <w:bodyDiv w:val="1"/>
      <w:marLeft w:val="0"/>
      <w:marRight w:val="0"/>
      <w:marTop w:val="0"/>
      <w:marBottom w:val="0"/>
      <w:divBdr>
        <w:top w:val="none" w:sz="0" w:space="0" w:color="auto"/>
        <w:left w:val="none" w:sz="0" w:space="0" w:color="auto"/>
        <w:bottom w:val="none" w:sz="0" w:space="0" w:color="auto"/>
        <w:right w:val="none" w:sz="0" w:space="0" w:color="auto"/>
      </w:divBdr>
    </w:div>
    <w:div w:id="1042242674">
      <w:bodyDiv w:val="1"/>
      <w:marLeft w:val="0"/>
      <w:marRight w:val="0"/>
      <w:marTop w:val="0"/>
      <w:marBottom w:val="0"/>
      <w:divBdr>
        <w:top w:val="none" w:sz="0" w:space="0" w:color="auto"/>
        <w:left w:val="none" w:sz="0" w:space="0" w:color="auto"/>
        <w:bottom w:val="none" w:sz="0" w:space="0" w:color="auto"/>
        <w:right w:val="none" w:sz="0" w:space="0" w:color="auto"/>
      </w:divBdr>
    </w:div>
    <w:div w:id="1043095932">
      <w:bodyDiv w:val="1"/>
      <w:marLeft w:val="0"/>
      <w:marRight w:val="0"/>
      <w:marTop w:val="0"/>
      <w:marBottom w:val="0"/>
      <w:divBdr>
        <w:top w:val="none" w:sz="0" w:space="0" w:color="auto"/>
        <w:left w:val="none" w:sz="0" w:space="0" w:color="auto"/>
        <w:bottom w:val="none" w:sz="0" w:space="0" w:color="auto"/>
        <w:right w:val="none" w:sz="0" w:space="0" w:color="auto"/>
      </w:divBdr>
    </w:div>
    <w:div w:id="1044216499">
      <w:bodyDiv w:val="1"/>
      <w:marLeft w:val="0"/>
      <w:marRight w:val="0"/>
      <w:marTop w:val="0"/>
      <w:marBottom w:val="0"/>
      <w:divBdr>
        <w:top w:val="none" w:sz="0" w:space="0" w:color="auto"/>
        <w:left w:val="none" w:sz="0" w:space="0" w:color="auto"/>
        <w:bottom w:val="none" w:sz="0" w:space="0" w:color="auto"/>
        <w:right w:val="none" w:sz="0" w:space="0" w:color="auto"/>
      </w:divBdr>
    </w:div>
    <w:div w:id="1047947836">
      <w:bodyDiv w:val="1"/>
      <w:marLeft w:val="0"/>
      <w:marRight w:val="0"/>
      <w:marTop w:val="0"/>
      <w:marBottom w:val="0"/>
      <w:divBdr>
        <w:top w:val="none" w:sz="0" w:space="0" w:color="auto"/>
        <w:left w:val="none" w:sz="0" w:space="0" w:color="auto"/>
        <w:bottom w:val="none" w:sz="0" w:space="0" w:color="auto"/>
        <w:right w:val="none" w:sz="0" w:space="0" w:color="auto"/>
      </w:divBdr>
    </w:div>
    <w:div w:id="1055468515">
      <w:bodyDiv w:val="1"/>
      <w:marLeft w:val="0"/>
      <w:marRight w:val="0"/>
      <w:marTop w:val="0"/>
      <w:marBottom w:val="0"/>
      <w:divBdr>
        <w:top w:val="none" w:sz="0" w:space="0" w:color="auto"/>
        <w:left w:val="none" w:sz="0" w:space="0" w:color="auto"/>
        <w:bottom w:val="none" w:sz="0" w:space="0" w:color="auto"/>
        <w:right w:val="none" w:sz="0" w:space="0" w:color="auto"/>
      </w:divBdr>
    </w:div>
    <w:div w:id="1074812738">
      <w:bodyDiv w:val="1"/>
      <w:marLeft w:val="0"/>
      <w:marRight w:val="0"/>
      <w:marTop w:val="0"/>
      <w:marBottom w:val="0"/>
      <w:divBdr>
        <w:top w:val="none" w:sz="0" w:space="0" w:color="auto"/>
        <w:left w:val="none" w:sz="0" w:space="0" w:color="auto"/>
        <w:bottom w:val="none" w:sz="0" w:space="0" w:color="auto"/>
        <w:right w:val="none" w:sz="0" w:space="0" w:color="auto"/>
      </w:divBdr>
    </w:div>
    <w:div w:id="1076978646">
      <w:bodyDiv w:val="1"/>
      <w:marLeft w:val="0"/>
      <w:marRight w:val="0"/>
      <w:marTop w:val="0"/>
      <w:marBottom w:val="0"/>
      <w:divBdr>
        <w:top w:val="none" w:sz="0" w:space="0" w:color="auto"/>
        <w:left w:val="none" w:sz="0" w:space="0" w:color="auto"/>
        <w:bottom w:val="none" w:sz="0" w:space="0" w:color="auto"/>
        <w:right w:val="none" w:sz="0" w:space="0" w:color="auto"/>
      </w:divBdr>
    </w:div>
    <w:div w:id="1082606654">
      <w:bodyDiv w:val="1"/>
      <w:marLeft w:val="0"/>
      <w:marRight w:val="0"/>
      <w:marTop w:val="0"/>
      <w:marBottom w:val="0"/>
      <w:divBdr>
        <w:top w:val="none" w:sz="0" w:space="0" w:color="auto"/>
        <w:left w:val="none" w:sz="0" w:space="0" w:color="auto"/>
        <w:bottom w:val="none" w:sz="0" w:space="0" w:color="auto"/>
        <w:right w:val="none" w:sz="0" w:space="0" w:color="auto"/>
      </w:divBdr>
    </w:div>
    <w:div w:id="1091971987">
      <w:bodyDiv w:val="1"/>
      <w:marLeft w:val="0"/>
      <w:marRight w:val="0"/>
      <w:marTop w:val="0"/>
      <w:marBottom w:val="0"/>
      <w:divBdr>
        <w:top w:val="none" w:sz="0" w:space="0" w:color="auto"/>
        <w:left w:val="none" w:sz="0" w:space="0" w:color="auto"/>
        <w:bottom w:val="none" w:sz="0" w:space="0" w:color="auto"/>
        <w:right w:val="none" w:sz="0" w:space="0" w:color="auto"/>
      </w:divBdr>
    </w:div>
    <w:div w:id="1098216372">
      <w:bodyDiv w:val="1"/>
      <w:marLeft w:val="0"/>
      <w:marRight w:val="0"/>
      <w:marTop w:val="0"/>
      <w:marBottom w:val="0"/>
      <w:divBdr>
        <w:top w:val="none" w:sz="0" w:space="0" w:color="auto"/>
        <w:left w:val="none" w:sz="0" w:space="0" w:color="auto"/>
        <w:bottom w:val="none" w:sz="0" w:space="0" w:color="auto"/>
        <w:right w:val="none" w:sz="0" w:space="0" w:color="auto"/>
      </w:divBdr>
    </w:div>
    <w:div w:id="1109424224">
      <w:bodyDiv w:val="1"/>
      <w:marLeft w:val="0"/>
      <w:marRight w:val="0"/>
      <w:marTop w:val="0"/>
      <w:marBottom w:val="0"/>
      <w:divBdr>
        <w:top w:val="none" w:sz="0" w:space="0" w:color="auto"/>
        <w:left w:val="none" w:sz="0" w:space="0" w:color="auto"/>
        <w:bottom w:val="none" w:sz="0" w:space="0" w:color="auto"/>
        <w:right w:val="none" w:sz="0" w:space="0" w:color="auto"/>
      </w:divBdr>
    </w:div>
    <w:div w:id="1139494777">
      <w:bodyDiv w:val="1"/>
      <w:marLeft w:val="0"/>
      <w:marRight w:val="0"/>
      <w:marTop w:val="0"/>
      <w:marBottom w:val="0"/>
      <w:divBdr>
        <w:top w:val="none" w:sz="0" w:space="0" w:color="auto"/>
        <w:left w:val="none" w:sz="0" w:space="0" w:color="auto"/>
        <w:bottom w:val="none" w:sz="0" w:space="0" w:color="auto"/>
        <w:right w:val="none" w:sz="0" w:space="0" w:color="auto"/>
      </w:divBdr>
    </w:div>
    <w:div w:id="1143228569">
      <w:bodyDiv w:val="1"/>
      <w:marLeft w:val="0"/>
      <w:marRight w:val="0"/>
      <w:marTop w:val="0"/>
      <w:marBottom w:val="0"/>
      <w:divBdr>
        <w:top w:val="none" w:sz="0" w:space="0" w:color="auto"/>
        <w:left w:val="none" w:sz="0" w:space="0" w:color="auto"/>
        <w:bottom w:val="none" w:sz="0" w:space="0" w:color="auto"/>
        <w:right w:val="none" w:sz="0" w:space="0" w:color="auto"/>
      </w:divBdr>
    </w:div>
    <w:div w:id="1146509643">
      <w:bodyDiv w:val="1"/>
      <w:marLeft w:val="0"/>
      <w:marRight w:val="0"/>
      <w:marTop w:val="0"/>
      <w:marBottom w:val="0"/>
      <w:divBdr>
        <w:top w:val="none" w:sz="0" w:space="0" w:color="auto"/>
        <w:left w:val="none" w:sz="0" w:space="0" w:color="auto"/>
        <w:bottom w:val="none" w:sz="0" w:space="0" w:color="auto"/>
        <w:right w:val="none" w:sz="0" w:space="0" w:color="auto"/>
      </w:divBdr>
    </w:div>
    <w:div w:id="1163349336">
      <w:bodyDiv w:val="1"/>
      <w:marLeft w:val="0"/>
      <w:marRight w:val="0"/>
      <w:marTop w:val="0"/>
      <w:marBottom w:val="0"/>
      <w:divBdr>
        <w:top w:val="none" w:sz="0" w:space="0" w:color="auto"/>
        <w:left w:val="none" w:sz="0" w:space="0" w:color="auto"/>
        <w:bottom w:val="none" w:sz="0" w:space="0" w:color="auto"/>
        <w:right w:val="none" w:sz="0" w:space="0" w:color="auto"/>
      </w:divBdr>
    </w:div>
    <w:div w:id="1170605288">
      <w:bodyDiv w:val="1"/>
      <w:marLeft w:val="0"/>
      <w:marRight w:val="0"/>
      <w:marTop w:val="0"/>
      <w:marBottom w:val="0"/>
      <w:divBdr>
        <w:top w:val="none" w:sz="0" w:space="0" w:color="auto"/>
        <w:left w:val="none" w:sz="0" w:space="0" w:color="auto"/>
        <w:bottom w:val="none" w:sz="0" w:space="0" w:color="auto"/>
        <w:right w:val="none" w:sz="0" w:space="0" w:color="auto"/>
      </w:divBdr>
    </w:div>
    <w:div w:id="1192065242">
      <w:bodyDiv w:val="1"/>
      <w:marLeft w:val="0"/>
      <w:marRight w:val="0"/>
      <w:marTop w:val="0"/>
      <w:marBottom w:val="0"/>
      <w:divBdr>
        <w:top w:val="none" w:sz="0" w:space="0" w:color="auto"/>
        <w:left w:val="none" w:sz="0" w:space="0" w:color="auto"/>
        <w:bottom w:val="none" w:sz="0" w:space="0" w:color="auto"/>
        <w:right w:val="none" w:sz="0" w:space="0" w:color="auto"/>
      </w:divBdr>
    </w:div>
    <w:div w:id="1205367929">
      <w:bodyDiv w:val="1"/>
      <w:marLeft w:val="0"/>
      <w:marRight w:val="0"/>
      <w:marTop w:val="0"/>
      <w:marBottom w:val="0"/>
      <w:divBdr>
        <w:top w:val="none" w:sz="0" w:space="0" w:color="auto"/>
        <w:left w:val="none" w:sz="0" w:space="0" w:color="auto"/>
        <w:bottom w:val="none" w:sz="0" w:space="0" w:color="auto"/>
        <w:right w:val="none" w:sz="0" w:space="0" w:color="auto"/>
      </w:divBdr>
    </w:div>
    <w:div w:id="1242636766">
      <w:bodyDiv w:val="1"/>
      <w:marLeft w:val="0"/>
      <w:marRight w:val="0"/>
      <w:marTop w:val="0"/>
      <w:marBottom w:val="0"/>
      <w:divBdr>
        <w:top w:val="none" w:sz="0" w:space="0" w:color="auto"/>
        <w:left w:val="none" w:sz="0" w:space="0" w:color="auto"/>
        <w:bottom w:val="none" w:sz="0" w:space="0" w:color="auto"/>
        <w:right w:val="none" w:sz="0" w:space="0" w:color="auto"/>
      </w:divBdr>
    </w:div>
    <w:div w:id="1243374244">
      <w:bodyDiv w:val="1"/>
      <w:marLeft w:val="0"/>
      <w:marRight w:val="0"/>
      <w:marTop w:val="0"/>
      <w:marBottom w:val="0"/>
      <w:divBdr>
        <w:top w:val="none" w:sz="0" w:space="0" w:color="auto"/>
        <w:left w:val="none" w:sz="0" w:space="0" w:color="auto"/>
        <w:bottom w:val="none" w:sz="0" w:space="0" w:color="auto"/>
        <w:right w:val="none" w:sz="0" w:space="0" w:color="auto"/>
      </w:divBdr>
    </w:div>
    <w:div w:id="1245216543">
      <w:bodyDiv w:val="1"/>
      <w:marLeft w:val="0"/>
      <w:marRight w:val="0"/>
      <w:marTop w:val="0"/>
      <w:marBottom w:val="0"/>
      <w:divBdr>
        <w:top w:val="none" w:sz="0" w:space="0" w:color="auto"/>
        <w:left w:val="none" w:sz="0" w:space="0" w:color="auto"/>
        <w:bottom w:val="none" w:sz="0" w:space="0" w:color="auto"/>
        <w:right w:val="none" w:sz="0" w:space="0" w:color="auto"/>
      </w:divBdr>
    </w:div>
    <w:div w:id="1247418057">
      <w:bodyDiv w:val="1"/>
      <w:marLeft w:val="0"/>
      <w:marRight w:val="0"/>
      <w:marTop w:val="0"/>
      <w:marBottom w:val="0"/>
      <w:divBdr>
        <w:top w:val="none" w:sz="0" w:space="0" w:color="auto"/>
        <w:left w:val="none" w:sz="0" w:space="0" w:color="auto"/>
        <w:bottom w:val="none" w:sz="0" w:space="0" w:color="auto"/>
        <w:right w:val="none" w:sz="0" w:space="0" w:color="auto"/>
      </w:divBdr>
    </w:div>
    <w:div w:id="1271081571">
      <w:bodyDiv w:val="1"/>
      <w:marLeft w:val="0"/>
      <w:marRight w:val="0"/>
      <w:marTop w:val="0"/>
      <w:marBottom w:val="0"/>
      <w:divBdr>
        <w:top w:val="none" w:sz="0" w:space="0" w:color="auto"/>
        <w:left w:val="none" w:sz="0" w:space="0" w:color="auto"/>
        <w:bottom w:val="none" w:sz="0" w:space="0" w:color="auto"/>
        <w:right w:val="none" w:sz="0" w:space="0" w:color="auto"/>
      </w:divBdr>
    </w:div>
    <w:div w:id="1285887197">
      <w:bodyDiv w:val="1"/>
      <w:marLeft w:val="0"/>
      <w:marRight w:val="0"/>
      <w:marTop w:val="0"/>
      <w:marBottom w:val="0"/>
      <w:divBdr>
        <w:top w:val="none" w:sz="0" w:space="0" w:color="auto"/>
        <w:left w:val="none" w:sz="0" w:space="0" w:color="auto"/>
        <w:bottom w:val="none" w:sz="0" w:space="0" w:color="auto"/>
        <w:right w:val="none" w:sz="0" w:space="0" w:color="auto"/>
      </w:divBdr>
    </w:div>
    <w:div w:id="1293554616">
      <w:bodyDiv w:val="1"/>
      <w:marLeft w:val="0"/>
      <w:marRight w:val="0"/>
      <w:marTop w:val="0"/>
      <w:marBottom w:val="0"/>
      <w:divBdr>
        <w:top w:val="none" w:sz="0" w:space="0" w:color="auto"/>
        <w:left w:val="none" w:sz="0" w:space="0" w:color="auto"/>
        <w:bottom w:val="none" w:sz="0" w:space="0" w:color="auto"/>
        <w:right w:val="none" w:sz="0" w:space="0" w:color="auto"/>
      </w:divBdr>
    </w:div>
    <w:div w:id="1304848658">
      <w:bodyDiv w:val="1"/>
      <w:marLeft w:val="0"/>
      <w:marRight w:val="0"/>
      <w:marTop w:val="0"/>
      <w:marBottom w:val="0"/>
      <w:divBdr>
        <w:top w:val="none" w:sz="0" w:space="0" w:color="auto"/>
        <w:left w:val="none" w:sz="0" w:space="0" w:color="auto"/>
        <w:bottom w:val="none" w:sz="0" w:space="0" w:color="auto"/>
        <w:right w:val="none" w:sz="0" w:space="0" w:color="auto"/>
      </w:divBdr>
    </w:div>
    <w:div w:id="1315720138">
      <w:bodyDiv w:val="1"/>
      <w:marLeft w:val="0"/>
      <w:marRight w:val="0"/>
      <w:marTop w:val="0"/>
      <w:marBottom w:val="0"/>
      <w:divBdr>
        <w:top w:val="none" w:sz="0" w:space="0" w:color="auto"/>
        <w:left w:val="none" w:sz="0" w:space="0" w:color="auto"/>
        <w:bottom w:val="none" w:sz="0" w:space="0" w:color="auto"/>
        <w:right w:val="none" w:sz="0" w:space="0" w:color="auto"/>
      </w:divBdr>
    </w:div>
    <w:div w:id="1328634535">
      <w:bodyDiv w:val="1"/>
      <w:marLeft w:val="0"/>
      <w:marRight w:val="0"/>
      <w:marTop w:val="0"/>
      <w:marBottom w:val="0"/>
      <w:divBdr>
        <w:top w:val="none" w:sz="0" w:space="0" w:color="auto"/>
        <w:left w:val="none" w:sz="0" w:space="0" w:color="auto"/>
        <w:bottom w:val="none" w:sz="0" w:space="0" w:color="auto"/>
        <w:right w:val="none" w:sz="0" w:space="0" w:color="auto"/>
      </w:divBdr>
    </w:div>
    <w:div w:id="1334339462">
      <w:bodyDiv w:val="1"/>
      <w:marLeft w:val="0"/>
      <w:marRight w:val="0"/>
      <w:marTop w:val="0"/>
      <w:marBottom w:val="0"/>
      <w:divBdr>
        <w:top w:val="none" w:sz="0" w:space="0" w:color="auto"/>
        <w:left w:val="none" w:sz="0" w:space="0" w:color="auto"/>
        <w:bottom w:val="none" w:sz="0" w:space="0" w:color="auto"/>
        <w:right w:val="none" w:sz="0" w:space="0" w:color="auto"/>
      </w:divBdr>
    </w:div>
    <w:div w:id="1334451298">
      <w:bodyDiv w:val="1"/>
      <w:marLeft w:val="0"/>
      <w:marRight w:val="0"/>
      <w:marTop w:val="0"/>
      <w:marBottom w:val="0"/>
      <w:divBdr>
        <w:top w:val="none" w:sz="0" w:space="0" w:color="auto"/>
        <w:left w:val="none" w:sz="0" w:space="0" w:color="auto"/>
        <w:bottom w:val="none" w:sz="0" w:space="0" w:color="auto"/>
        <w:right w:val="none" w:sz="0" w:space="0" w:color="auto"/>
      </w:divBdr>
    </w:div>
    <w:div w:id="1354915844">
      <w:bodyDiv w:val="1"/>
      <w:marLeft w:val="0"/>
      <w:marRight w:val="0"/>
      <w:marTop w:val="0"/>
      <w:marBottom w:val="0"/>
      <w:divBdr>
        <w:top w:val="none" w:sz="0" w:space="0" w:color="auto"/>
        <w:left w:val="none" w:sz="0" w:space="0" w:color="auto"/>
        <w:bottom w:val="none" w:sz="0" w:space="0" w:color="auto"/>
        <w:right w:val="none" w:sz="0" w:space="0" w:color="auto"/>
      </w:divBdr>
    </w:div>
    <w:div w:id="1356351330">
      <w:bodyDiv w:val="1"/>
      <w:marLeft w:val="0"/>
      <w:marRight w:val="0"/>
      <w:marTop w:val="0"/>
      <w:marBottom w:val="0"/>
      <w:divBdr>
        <w:top w:val="none" w:sz="0" w:space="0" w:color="auto"/>
        <w:left w:val="none" w:sz="0" w:space="0" w:color="auto"/>
        <w:bottom w:val="none" w:sz="0" w:space="0" w:color="auto"/>
        <w:right w:val="none" w:sz="0" w:space="0" w:color="auto"/>
      </w:divBdr>
    </w:div>
    <w:div w:id="1371422109">
      <w:bodyDiv w:val="1"/>
      <w:marLeft w:val="0"/>
      <w:marRight w:val="0"/>
      <w:marTop w:val="0"/>
      <w:marBottom w:val="0"/>
      <w:divBdr>
        <w:top w:val="none" w:sz="0" w:space="0" w:color="auto"/>
        <w:left w:val="none" w:sz="0" w:space="0" w:color="auto"/>
        <w:bottom w:val="none" w:sz="0" w:space="0" w:color="auto"/>
        <w:right w:val="none" w:sz="0" w:space="0" w:color="auto"/>
      </w:divBdr>
    </w:div>
    <w:div w:id="1380589673">
      <w:bodyDiv w:val="1"/>
      <w:marLeft w:val="0"/>
      <w:marRight w:val="0"/>
      <w:marTop w:val="0"/>
      <w:marBottom w:val="0"/>
      <w:divBdr>
        <w:top w:val="none" w:sz="0" w:space="0" w:color="auto"/>
        <w:left w:val="none" w:sz="0" w:space="0" w:color="auto"/>
        <w:bottom w:val="none" w:sz="0" w:space="0" w:color="auto"/>
        <w:right w:val="none" w:sz="0" w:space="0" w:color="auto"/>
      </w:divBdr>
    </w:div>
    <w:div w:id="1382048476">
      <w:bodyDiv w:val="1"/>
      <w:marLeft w:val="0"/>
      <w:marRight w:val="0"/>
      <w:marTop w:val="0"/>
      <w:marBottom w:val="0"/>
      <w:divBdr>
        <w:top w:val="none" w:sz="0" w:space="0" w:color="auto"/>
        <w:left w:val="none" w:sz="0" w:space="0" w:color="auto"/>
        <w:bottom w:val="none" w:sz="0" w:space="0" w:color="auto"/>
        <w:right w:val="none" w:sz="0" w:space="0" w:color="auto"/>
      </w:divBdr>
    </w:div>
    <w:div w:id="1390419455">
      <w:bodyDiv w:val="1"/>
      <w:marLeft w:val="0"/>
      <w:marRight w:val="0"/>
      <w:marTop w:val="0"/>
      <w:marBottom w:val="0"/>
      <w:divBdr>
        <w:top w:val="none" w:sz="0" w:space="0" w:color="auto"/>
        <w:left w:val="none" w:sz="0" w:space="0" w:color="auto"/>
        <w:bottom w:val="none" w:sz="0" w:space="0" w:color="auto"/>
        <w:right w:val="none" w:sz="0" w:space="0" w:color="auto"/>
      </w:divBdr>
    </w:div>
    <w:div w:id="1394159439">
      <w:bodyDiv w:val="1"/>
      <w:marLeft w:val="0"/>
      <w:marRight w:val="0"/>
      <w:marTop w:val="0"/>
      <w:marBottom w:val="0"/>
      <w:divBdr>
        <w:top w:val="none" w:sz="0" w:space="0" w:color="auto"/>
        <w:left w:val="none" w:sz="0" w:space="0" w:color="auto"/>
        <w:bottom w:val="none" w:sz="0" w:space="0" w:color="auto"/>
        <w:right w:val="none" w:sz="0" w:space="0" w:color="auto"/>
      </w:divBdr>
    </w:div>
    <w:div w:id="1400445509">
      <w:bodyDiv w:val="1"/>
      <w:marLeft w:val="0"/>
      <w:marRight w:val="0"/>
      <w:marTop w:val="0"/>
      <w:marBottom w:val="0"/>
      <w:divBdr>
        <w:top w:val="none" w:sz="0" w:space="0" w:color="auto"/>
        <w:left w:val="none" w:sz="0" w:space="0" w:color="auto"/>
        <w:bottom w:val="none" w:sz="0" w:space="0" w:color="auto"/>
        <w:right w:val="none" w:sz="0" w:space="0" w:color="auto"/>
      </w:divBdr>
    </w:div>
    <w:div w:id="1404447156">
      <w:bodyDiv w:val="1"/>
      <w:marLeft w:val="0"/>
      <w:marRight w:val="0"/>
      <w:marTop w:val="0"/>
      <w:marBottom w:val="0"/>
      <w:divBdr>
        <w:top w:val="none" w:sz="0" w:space="0" w:color="auto"/>
        <w:left w:val="none" w:sz="0" w:space="0" w:color="auto"/>
        <w:bottom w:val="none" w:sz="0" w:space="0" w:color="auto"/>
        <w:right w:val="none" w:sz="0" w:space="0" w:color="auto"/>
      </w:divBdr>
    </w:div>
    <w:div w:id="1407652125">
      <w:bodyDiv w:val="1"/>
      <w:marLeft w:val="0"/>
      <w:marRight w:val="0"/>
      <w:marTop w:val="0"/>
      <w:marBottom w:val="0"/>
      <w:divBdr>
        <w:top w:val="none" w:sz="0" w:space="0" w:color="auto"/>
        <w:left w:val="none" w:sz="0" w:space="0" w:color="auto"/>
        <w:bottom w:val="none" w:sz="0" w:space="0" w:color="auto"/>
        <w:right w:val="none" w:sz="0" w:space="0" w:color="auto"/>
      </w:divBdr>
    </w:div>
    <w:div w:id="1411384500">
      <w:bodyDiv w:val="1"/>
      <w:marLeft w:val="0"/>
      <w:marRight w:val="0"/>
      <w:marTop w:val="0"/>
      <w:marBottom w:val="0"/>
      <w:divBdr>
        <w:top w:val="none" w:sz="0" w:space="0" w:color="auto"/>
        <w:left w:val="none" w:sz="0" w:space="0" w:color="auto"/>
        <w:bottom w:val="none" w:sz="0" w:space="0" w:color="auto"/>
        <w:right w:val="none" w:sz="0" w:space="0" w:color="auto"/>
      </w:divBdr>
    </w:div>
    <w:div w:id="1424716367">
      <w:bodyDiv w:val="1"/>
      <w:marLeft w:val="0"/>
      <w:marRight w:val="0"/>
      <w:marTop w:val="0"/>
      <w:marBottom w:val="0"/>
      <w:divBdr>
        <w:top w:val="none" w:sz="0" w:space="0" w:color="auto"/>
        <w:left w:val="none" w:sz="0" w:space="0" w:color="auto"/>
        <w:bottom w:val="none" w:sz="0" w:space="0" w:color="auto"/>
        <w:right w:val="none" w:sz="0" w:space="0" w:color="auto"/>
      </w:divBdr>
    </w:div>
    <w:div w:id="1426533584">
      <w:bodyDiv w:val="1"/>
      <w:marLeft w:val="0"/>
      <w:marRight w:val="0"/>
      <w:marTop w:val="0"/>
      <w:marBottom w:val="0"/>
      <w:divBdr>
        <w:top w:val="none" w:sz="0" w:space="0" w:color="auto"/>
        <w:left w:val="none" w:sz="0" w:space="0" w:color="auto"/>
        <w:bottom w:val="none" w:sz="0" w:space="0" w:color="auto"/>
        <w:right w:val="none" w:sz="0" w:space="0" w:color="auto"/>
      </w:divBdr>
    </w:div>
    <w:div w:id="1430659689">
      <w:bodyDiv w:val="1"/>
      <w:marLeft w:val="0"/>
      <w:marRight w:val="0"/>
      <w:marTop w:val="0"/>
      <w:marBottom w:val="0"/>
      <w:divBdr>
        <w:top w:val="none" w:sz="0" w:space="0" w:color="auto"/>
        <w:left w:val="none" w:sz="0" w:space="0" w:color="auto"/>
        <w:bottom w:val="none" w:sz="0" w:space="0" w:color="auto"/>
        <w:right w:val="none" w:sz="0" w:space="0" w:color="auto"/>
      </w:divBdr>
    </w:div>
    <w:div w:id="1448040129">
      <w:bodyDiv w:val="1"/>
      <w:marLeft w:val="0"/>
      <w:marRight w:val="0"/>
      <w:marTop w:val="0"/>
      <w:marBottom w:val="0"/>
      <w:divBdr>
        <w:top w:val="none" w:sz="0" w:space="0" w:color="auto"/>
        <w:left w:val="none" w:sz="0" w:space="0" w:color="auto"/>
        <w:bottom w:val="none" w:sz="0" w:space="0" w:color="auto"/>
        <w:right w:val="none" w:sz="0" w:space="0" w:color="auto"/>
      </w:divBdr>
    </w:div>
    <w:div w:id="1450508773">
      <w:bodyDiv w:val="1"/>
      <w:marLeft w:val="0"/>
      <w:marRight w:val="0"/>
      <w:marTop w:val="0"/>
      <w:marBottom w:val="0"/>
      <w:divBdr>
        <w:top w:val="none" w:sz="0" w:space="0" w:color="auto"/>
        <w:left w:val="none" w:sz="0" w:space="0" w:color="auto"/>
        <w:bottom w:val="none" w:sz="0" w:space="0" w:color="auto"/>
        <w:right w:val="none" w:sz="0" w:space="0" w:color="auto"/>
      </w:divBdr>
    </w:div>
    <w:div w:id="1461650943">
      <w:bodyDiv w:val="1"/>
      <w:marLeft w:val="0"/>
      <w:marRight w:val="0"/>
      <w:marTop w:val="0"/>
      <w:marBottom w:val="0"/>
      <w:divBdr>
        <w:top w:val="none" w:sz="0" w:space="0" w:color="auto"/>
        <w:left w:val="none" w:sz="0" w:space="0" w:color="auto"/>
        <w:bottom w:val="none" w:sz="0" w:space="0" w:color="auto"/>
        <w:right w:val="none" w:sz="0" w:space="0" w:color="auto"/>
      </w:divBdr>
    </w:div>
    <w:div w:id="1472400814">
      <w:bodyDiv w:val="1"/>
      <w:marLeft w:val="0"/>
      <w:marRight w:val="0"/>
      <w:marTop w:val="0"/>
      <w:marBottom w:val="0"/>
      <w:divBdr>
        <w:top w:val="none" w:sz="0" w:space="0" w:color="auto"/>
        <w:left w:val="none" w:sz="0" w:space="0" w:color="auto"/>
        <w:bottom w:val="none" w:sz="0" w:space="0" w:color="auto"/>
        <w:right w:val="none" w:sz="0" w:space="0" w:color="auto"/>
      </w:divBdr>
    </w:div>
    <w:div w:id="1480997063">
      <w:bodyDiv w:val="1"/>
      <w:marLeft w:val="0"/>
      <w:marRight w:val="0"/>
      <w:marTop w:val="0"/>
      <w:marBottom w:val="0"/>
      <w:divBdr>
        <w:top w:val="none" w:sz="0" w:space="0" w:color="auto"/>
        <w:left w:val="none" w:sz="0" w:space="0" w:color="auto"/>
        <w:bottom w:val="none" w:sz="0" w:space="0" w:color="auto"/>
        <w:right w:val="none" w:sz="0" w:space="0" w:color="auto"/>
      </w:divBdr>
    </w:div>
    <w:div w:id="1497695304">
      <w:bodyDiv w:val="1"/>
      <w:marLeft w:val="0"/>
      <w:marRight w:val="0"/>
      <w:marTop w:val="0"/>
      <w:marBottom w:val="0"/>
      <w:divBdr>
        <w:top w:val="none" w:sz="0" w:space="0" w:color="auto"/>
        <w:left w:val="none" w:sz="0" w:space="0" w:color="auto"/>
        <w:bottom w:val="none" w:sz="0" w:space="0" w:color="auto"/>
        <w:right w:val="none" w:sz="0" w:space="0" w:color="auto"/>
      </w:divBdr>
    </w:div>
    <w:div w:id="1498812626">
      <w:bodyDiv w:val="1"/>
      <w:marLeft w:val="0"/>
      <w:marRight w:val="0"/>
      <w:marTop w:val="0"/>
      <w:marBottom w:val="0"/>
      <w:divBdr>
        <w:top w:val="none" w:sz="0" w:space="0" w:color="auto"/>
        <w:left w:val="none" w:sz="0" w:space="0" w:color="auto"/>
        <w:bottom w:val="none" w:sz="0" w:space="0" w:color="auto"/>
        <w:right w:val="none" w:sz="0" w:space="0" w:color="auto"/>
      </w:divBdr>
    </w:div>
    <w:div w:id="1511067054">
      <w:bodyDiv w:val="1"/>
      <w:marLeft w:val="0"/>
      <w:marRight w:val="0"/>
      <w:marTop w:val="0"/>
      <w:marBottom w:val="0"/>
      <w:divBdr>
        <w:top w:val="none" w:sz="0" w:space="0" w:color="auto"/>
        <w:left w:val="none" w:sz="0" w:space="0" w:color="auto"/>
        <w:bottom w:val="none" w:sz="0" w:space="0" w:color="auto"/>
        <w:right w:val="none" w:sz="0" w:space="0" w:color="auto"/>
      </w:divBdr>
    </w:div>
    <w:div w:id="1536190849">
      <w:bodyDiv w:val="1"/>
      <w:marLeft w:val="0"/>
      <w:marRight w:val="0"/>
      <w:marTop w:val="0"/>
      <w:marBottom w:val="0"/>
      <w:divBdr>
        <w:top w:val="none" w:sz="0" w:space="0" w:color="auto"/>
        <w:left w:val="none" w:sz="0" w:space="0" w:color="auto"/>
        <w:bottom w:val="none" w:sz="0" w:space="0" w:color="auto"/>
        <w:right w:val="none" w:sz="0" w:space="0" w:color="auto"/>
      </w:divBdr>
    </w:div>
    <w:div w:id="1539925187">
      <w:bodyDiv w:val="1"/>
      <w:marLeft w:val="0"/>
      <w:marRight w:val="0"/>
      <w:marTop w:val="0"/>
      <w:marBottom w:val="0"/>
      <w:divBdr>
        <w:top w:val="none" w:sz="0" w:space="0" w:color="auto"/>
        <w:left w:val="none" w:sz="0" w:space="0" w:color="auto"/>
        <w:bottom w:val="none" w:sz="0" w:space="0" w:color="auto"/>
        <w:right w:val="none" w:sz="0" w:space="0" w:color="auto"/>
      </w:divBdr>
    </w:div>
    <w:div w:id="1544905859">
      <w:bodyDiv w:val="1"/>
      <w:marLeft w:val="0"/>
      <w:marRight w:val="0"/>
      <w:marTop w:val="0"/>
      <w:marBottom w:val="0"/>
      <w:divBdr>
        <w:top w:val="none" w:sz="0" w:space="0" w:color="auto"/>
        <w:left w:val="none" w:sz="0" w:space="0" w:color="auto"/>
        <w:bottom w:val="none" w:sz="0" w:space="0" w:color="auto"/>
        <w:right w:val="none" w:sz="0" w:space="0" w:color="auto"/>
      </w:divBdr>
    </w:div>
    <w:div w:id="1566602478">
      <w:bodyDiv w:val="1"/>
      <w:marLeft w:val="0"/>
      <w:marRight w:val="0"/>
      <w:marTop w:val="0"/>
      <w:marBottom w:val="0"/>
      <w:divBdr>
        <w:top w:val="none" w:sz="0" w:space="0" w:color="auto"/>
        <w:left w:val="none" w:sz="0" w:space="0" w:color="auto"/>
        <w:bottom w:val="none" w:sz="0" w:space="0" w:color="auto"/>
        <w:right w:val="none" w:sz="0" w:space="0" w:color="auto"/>
      </w:divBdr>
    </w:div>
    <w:div w:id="1568491116">
      <w:bodyDiv w:val="1"/>
      <w:marLeft w:val="0"/>
      <w:marRight w:val="0"/>
      <w:marTop w:val="0"/>
      <w:marBottom w:val="0"/>
      <w:divBdr>
        <w:top w:val="none" w:sz="0" w:space="0" w:color="auto"/>
        <w:left w:val="none" w:sz="0" w:space="0" w:color="auto"/>
        <w:bottom w:val="none" w:sz="0" w:space="0" w:color="auto"/>
        <w:right w:val="none" w:sz="0" w:space="0" w:color="auto"/>
      </w:divBdr>
    </w:div>
    <w:div w:id="1575818837">
      <w:bodyDiv w:val="1"/>
      <w:marLeft w:val="0"/>
      <w:marRight w:val="0"/>
      <w:marTop w:val="0"/>
      <w:marBottom w:val="0"/>
      <w:divBdr>
        <w:top w:val="none" w:sz="0" w:space="0" w:color="auto"/>
        <w:left w:val="none" w:sz="0" w:space="0" w:color="auto"/>
        <w:bottom w:val="none" w:sz="0" w:space="0" w:color="auto"/>
        <w:right w:val="none" w:sz="0" w:space="0" w:color="auto"/>
      </w:divBdr>
    </w:div>
    <w:div w:id="1595555908">
      <w:bodyDiv w:val="1"/>
      <w:marLeft w:val="0"/>
      <w:marRight w:val="0"/>
      <w:marTop w:val="0"/>
      <w:marBottom w:val="0"/>
      <w:divBdr>
        <w:top w:val="none" w:sz="0" w:space="0" w:color="auto"/>
        <w:left w:val="none" w:sz="0" w:space="0" w:color="auto"/>
        <w:bottom w:val="none" w:sz="0" w:space="0" w:color="auto"/>
        <w:right w:val="none" w:sz="0" w:space="0" w:color="auto"/>
      </w:divBdr>
    </w:div>
    <w:div w:id="1617836085">
      <w:bodyDiv w:val="1"/>
      <w:marLeft w:val="0"/>
      <w:marRight w:val="0"/>
      <w:marTop w:val="0"/>
      <w:marBottom w:val="0"/>
      <w:divBdr>
        <w:top w:val="none" w:sz="0" w:space="0" w:color="auto"/>
        <w:left w:val="none" w:sz="0" w:space="0" w:color="auto"/>
        <w:bottom w:val="none" w:sz="0" w:space="0" w:color="auto"/>
        <w:right w:val="none" w:sz="0" w:space="0" w:color="auto"/>
      </w:divBdr>
    </w:div>
    <w:div w:id="1628586426">
      <w:bodyDiv w:val="1"/>
      <w:marLeft w:val="0"/>
      <w:marRight w:val="0"/>
      <w:marTop w:val="0"/>
      <w:marBottom w:val="0"/>
      <w:divBdr>
        <w:top w:val="none" w:sz="0" w:space="0" w:color="auto"/>
        <w:left w:val="none" w:sz="0" w:space="0" w:color="auto"/>
        <w:bottom w:val="none" w:sz="0" w:space="0" w:color="auto"/>
        <w:right w:val="none" w:sz="0" w:space="0" w:color="auto"/>
      </w:divBdr>
    </w:div>
    <w:div w:id="1632402117">
      <w:bodyDiv w:val="1"/>
      <w:marLeft w:val="0"/>
      <w:marRight w:val="0"/>
      <w:marTop w:val="0"/>
      <w:marBottom w:val="0"/>
      <w:divBdr>
        <w:top w:val="none" w:sz="0" w:space="0" w:color="auto"/>
        <w:left w:val="none" w:sz="0" w:space="0" w:color="auto"/>
        <w:bottom w:val="none" w:sz="0" w:space="0" w:color="auto"/>
        <w:right w:val="none" w:sz="0" w:space="0" w:color="auto"/>
      </w:divBdr>
    </w:div>
    <w:div w:id="1633050169">
      <w:bodyDiv w:val="1"/>
      <w:marLeft w:val="0"/>
      <w:marRight w:val="0"/>
      <w:marTop w:val="0"/>
      <w:marBottom w:val="0"/>
      <w:divBdr>
        <w:top w:val="none" w:sz="0" w:space="0" w:color="auto"/>
        <w:left w:val="none" w:sz="0" w:space="0" w:color="auto"/>
        <w:bottom w:val="none" w:sz="0" w:space="0" w:color="auto"/>
        <w:right w:val="none" w:sz="0" w:space="0" w:color="auto"/>
      </w:divBdr>
    </w:div>
    <w:div w:id="1639796865">
      <w:bodyDiv w:val="1"/>
      <w:marLeft w:val="0"/>
      <w:marRight w:val="0"/>
      <w:marTop w:val="0"/>
      <w:marBottom w:val="0"/>
      <w:divBdr>
        <w:top w:val="none" w:sz="0" w:space="0" w:color="auto"/>
        <w:left w:val="none" w:sz="0" w:space="0" w:color="auto"/>
        <w:bottom w:val="none" w:sz="0" w:space="0" w:color="auto"/>
        <w:right w:val="none" w:sz="0" w:space="0" w:color="auto"/>
      </w:divBdr>
    </w:div>
    <w:div w:id="1661227163">
      <w:bodyDiv w:val="1"/>
      <w:marLeft w:val="0"/>
      <w:marRight w:val="0"/>
      <w:marTop w:val="0"/>
      <w:marBottom w:val="0"/>
      <w:divBdr>
        <w:top w:val="none" w:sz="0" w:space="0" w:color="auto"/>
        <w:left w:val="none" w:sz="0" w:space="0" w:color="auto"/>
        <w:bottom w:val="none" w:sz="0" w:space="0" w:color="auto"/>
        <w:right w:val="none" w:sz="0" w:space="0" w:color="auto"/>
      </w:divBdr>
    </w:div>
    <w:div w:id="1669361233">
      <w:bodyDiv w:val="1"/>
      <w:marLeft w:val="0"/>
      <w:marRight w:val="0"/>
      <w:marTop w:val="0"/>
      <w:marBottom w:val="0"/>
      <w:divBdr>
        <w:top w:val="none" w:sz="0" w:space="0" w:color="auto"/>
        <w:left w:val="none" w:sz="0" w:space="0" w:color="auto"/>
        <w:bottom w:val="none" w:sz="0" w:space="0" w:color="auto"/>
        <w:right w:val="none" w:sz="0" w:space="0" w:color="auto"/>
      </w:divBdr>
    </w:div>
    <w:div w:id="1670788910">
      <w:bodyDiv w:val="1"/>
      <w:marLeft w:val="0"/>
      <w:marRight w:val="0"/>
      <w:marTop w:val="0"/>
      <w:marBottom w:val="0"/>
      <w:divBdr>
        <w:top w:val="none" w:sz="0" w:space="0" w:color="auto"/>
        <w:left w:val="none" w:sz="0" w:space="0" w:color="auto"/>
        <w:bottom w:val="none" w:sz="0" w:space="0" w:color="auto"/>
        <w:right w:val="none" w:sz="0" w:space="0" w:color="auto"/>
      </w:divBdr>
    </w:div>
    <w:div w:id="1677876446">
      <w:bodyDiv w:val="1"/>
      <w:marLeft w:val="0"/>
      <w:marRight w:val="0"/>
      <w:marTop w:val="0"/>
      <w:marBottom w:val="0"/>
      <w:divBdr>
        <w:top w:val="none" w:sz="0" w:space="0" w:color="auto"/>
        <w:left w:val="none" w:sz="0" w:space="0" w:color="auto"/>
        <w:bottom w:val="none" w:sz="0" w:space="0" w:color="auto"/>
        <w:right w:val="none" w:sz="0" w:space="0" w:color="auto"/>
      </w:divBdr>
    </w:div>
    <w:div w:id="1678069072">
      <w:bodyDiv w:val="1"/>
      <w:marLeft w:val="0"/>
      <w:marRight w:val="0"/>
      <w:marTop w:val="0"/>
      <w:marBottom w:val="0"/>
      <w:divBdr>
        <w:top w:val="none" w:sz="0" w:space="0" w:color="auto"/>
        <w:left w:val="none" w:sz="0" w:space="0" w:color="auto"/>
        <w:bottom w:val="none" w:sz="0" w:space="0" w:color="auto"/>
        <w:right w:val="none" w:sz="0" w:space="0" w:color="auto"/>
      </w:divBdr>
    </w:div>
    <w:div w:id="1685208542">
      <w:bodyDiv w:val="1"/>
      <w:marLeft w:val="0"/>
      <w:marRight w:val="0"/>
      <w:marTop w:val="0"/>
      <w:marBottom w:val="0"/>
      <w:divBdr>
        <w:top w:val="none" w:sz="0" w:space="0" w:color="auto"/>
        <w:left w:val="none" w:sz="0" w:space="0" w:color="auto"/>
        <w:bottom w:val="none" w:sz="0" w:space="0" w:color="auto"/>
        <w:right w:val="none" w:sz="0" w:space="0" w:color="auto"/>
      </w:divBdr>
    </w:div>
    <w:div w:id="1708676425">
      <w:bodyDiv w:val="1"/>
      <w:marLeft w:val="0"/>
      <w:marRight w:val="0"/>
      <w:marTop w:val="0"/>
      <w:marBottom w:val="0"/>
      <w:divBdr>
        <w:top w:val="none" w:sz="0" w:space="0" w:color="auto"/>
        <w:left w:val="none" w:sz="0" w:space="0" w:color="auto"/>
        <w:bottom w:val="none" w:sz="0" w:space="0" w:color="auto"/>
        <w:right w:val="none" w:sz="0" w:space="0" w:color="auto"/>
      </w:divBdr>
    </w:div>
    <w:div w:id="1724672248">
      <w:bodyDiv w:val="1"/>
      <w:marLeft w:val="0"/>
      <w:marRight w:val="0"/>
      <w:marTop w:val="0"/>
      <w:marBottom w:val="0"/>
      <w:divBdr>
        <w:top w:val="none" w:sz="0" w:space="0" w:color="auto"/>
        <w:left w:val="none" w:sz="0" w:space="0" w:color="auto"/>
        <w:bottom w:val="none" w:sz="0" w:space="0" w:color="auto"/>
        <w:right w:val="none" w:sz="0" w:space="0" w:color="auto"/>
      </w:divBdr>
    </w:div>
    <w:div w:id="1727610326">
      <w:bodyDiv w:val="1"/>
      <w:marLeft w:val="0"/>
      <w:marRight w:val="0"/>
      <w:marTop w:val="0"/>
      <w:marBottom w:val="0"/>
      <w:divBdr>
        <w:top w:val="none" w:sz="0" w:space="0" w:color="auto"/>
        <w:left w:val="none" w:sz="0" w:space="0" w:color="auto"/>
        <w:bottom w:val="none" w:sz="0" w:space="0" w:color="auto"/>
        <w:right w:val="none" w:sz="0" w:space="0" w:color="auto"/>
      </w:divBdr>
    </w:div>
    <w:div w:id="1733506626">
      <w:bodyDiv w:val="1"/>
      <w:marLeft w:val="0"/>
      <w:marRight w:val="0"/>
      <w:marTop w:val="0"/>
      <w:marBottom w:val="0"/>
      <w:divBdr>
        <w:top w:val="none" w:sz="0" w:space="0" w:color="auto"/>
        <w:left w:val="none" w:sz="0" w:space="0" w:color="auto"/>
        <w:bottom w:val="none" w:sz="0" w:space="0" w:color="auto"/>
        <w:right w:val="none" w:sz="0" w:space="0" w:color="auto"/>
      </w:divBdr>
    </w:div>
    <w:div w:id="1733649270">
      <w:bodyDiv w:val="1"/>
      <w:marLeft w:val="0"/>
      <w:marRight w:val="0"/>
      <w:marTop w:val="0"/>
      <w:marBottom w:val="0"/>
      <w:divBdr>
        <w:top w:val="none" w:sz="0" w:space="0" w:color="auto"/>
        <w:left w:val="none" w:sz="0" w:space="0" w:color="auto"/>
        <w:bottom w:val="none" w:sz="0" w:space="0" w:color="auto"/>
        <w:right w:val="none" w:sz="0" w:space="0" w:color="auto"/>
      </w:divBdr>
    </w:div>
    <w:div w:id="1760981129">
      <w:bodyDiv w:val="1"/>
      <w:marLeft w:val="0"/>
      <w:marRight w:val="0"/>
      <w:marTop w:val="0"/>
      <w:marBottom w:val="0"/>
      <w:divBdr>
        <w:top w:val="none" w:sz="0" w:space="0" w:color="auto"/>
        <w:left w:val="none" w:sz="0" w:space="0" w:color="auto"/>
        <w:bottom w:val="none" w:sz="0" w:space="0" w:color="auto"/>
        <w:right w:val="none" w:sz="0" w:space="0" w:color="auto"/>
      </w:divBdr>
    </w:div>
    <w:div w:id="1787848242">
      <w:bodyDiv w:val="1"/>
      <w:marLeft w:val="0"/>
      <w:marRight w:val="0"/>
      <w:marTop w:val="0"/>
      <w:marBottom w:val="0"/>
      <w:divBdr>
        <w:top w:val="none" w:sz="0" w:space="0" w:color="auto"/>
        <w:left w:val="none" w:sz="0" w:space="0" w:color="auto"/>
        <w:bottom w:val="none" w:sz="0" w:space="0" w:color="auto"/>
        <w:right w:val="none" w:sz="0" w:space="0" w:color="auto"/>
      </w:divBdr>
    </w:div>
    <w:div w:id="1795249764">
      <w:bodyDiv w:val="1"/>
      <w:marLeft w:val="0"/>
      <w:marRight w:val="0"/>
      <w:marTop w:val="0"/>
      <w:marBottom w:val="0"/>
      <w:divBdr>
        <w:top w:val="none" w:sz="0" w:space="0" w:color="auto"/>
        <w:left w:val="none" w:sz="0" w:space="0" w:color="auto"/>
        <w:bottom w:val="none" w:sz="0" w:space="0" w:color="auto"/>
        <w:right w:val="none" w:sz="0" w:space="0" w:color="auto"/>
      </w:divBdr>
    </w:div>
    <w:div w:id="1799949193">
      <w:bodyDiv w:val="1"/>
      <w:marLeft w:val="0"/>
      <w:marRight w:val="0"/>
      <w:marTop w:val="0"/>
      <w:marBottom w:val="0"/>
      <w:divBdr>
        <w:top w:val="none" w:sz="0" w:space="0" w:color="auto"/>
        <w:left w:val="none" w:sz="0" w:space="0" w:color="auto"/>
        <w:bottom w:val="none" w:sz="0" w:space="0" w:color="auto"/>
        <w:right w:val="none" w:sz="0" w:space="0" w:color="auto"/>
      </w:divBdr>
    </w:div>
    <w:div w:id="1804421521">
      <w:bodyDiv w:val="1"/>
      <w:marLeft w:val="0"/>
      <w:marRight w:val="0"/>
      <w:marTop w:val="0"/>
      <w:marBottom w:val="0"/>
      <w:divBdr>
        <w:top w:val="none" w:sz="0" w:space="0" w:color="auto"/>
        <w:left w:val="none" w:sz="0" w:space="0" w:color="auto"/>
        <w:bottom w:val="none" w:sz="0" w:space="0" w:color="auto"/>
        <w:right w:val="none" w:sz="0" w:space="0" w:color="auto"/>
      </w:divBdr>
    </w:div>
    <w:div w:id="1813060913">
      <w:bodyDiv w:val="1"/>
      <w:marLeft w:val="0"/>
      <w:marRight w:val="0"/>
      <w:marTop w:val="0"/>
      <w:marBottom w:val="0"/>
      <w:divBdr>
        <w:top w:val="none" w:sz="0" w:space="0" w:color="auto"/>
        <w:left w:val="none" w:sz="0" w:space="0" w:color="auto"/>
        <w:bottom w:val="none" w:sz="0" w:space="0" w:color="auto"/>
        <w:right w:val="none" w:sz="0" w:space="0" w:color="auto"/>
      </w:divBdr>
    </w:div>
    <w:div w:id="1814634728">
      <w:bodyDiv w:val="1"/>
      <w:marLeft w:val="0"/>
      <w:marRight w:val="0"/>
      <w:marTop w:val="0"/>
      <w:marBottom w:val="0"/>
      <w:divBdr>
        <w:top w:val="none" w:sz="0" w:space="0" w:color="auto"/>
        <w:left w:val="none" w:sz="0" w:space="0" w:color="auto"/>
        <w:bottom w:val="none" w:sz="0" w:space="0" w:color="auto"/>
        <w:right w:val="none" w:sz="0" w:space="0" w:color="auto"/>
      </w:divBdr>
    </w:div>
    <w:div w:id="1822383116">
      <w:bodyDiv w:val="1"/>
      <w:marLeft w:val="0"/>
      <w:marRight w:val="0"/>
      <w:marTop w:val="0"/>
      <w:marBottom w:val="0"/>
      <w:divBdr>
        <w:top w:val="none" w:sz="0" w:space="0" w:color="auto"/>
        <w:left w:val="none" w:sz="0" w:space="0" w:color="auto"/>
        <w:bottom w:val="none" w:sz="0" w:space="0" w:color="auto"/>
        <w:right w:val="none" w:sz="0" w:space="0" w:color="auto"/>
      </w:divBdr>
    </w:div>
    <w:div w:id="1839421272">
      <w:bodyDiv w:val="1"/>
      <w:marLeft w:val="0"/>
      <w:marRight w:val="0"/>
      <w:marTop w:val="0"/>
      <w:marBottom w:val="0"/>
      <w:divBdr>
        <w:top w:val="none" w:sz="0" w:space="0" w:color="auto"/>
        <w:left w:val="none" w:sz="0" w:space="0" w:color="auto"/>
        <w:bottom w:val="none" w:sz="0" w:space="0" w:color="auto"/>
        <w:right w:val="none" w:sz="0" w:space="0" w:color="auto"/>
      </w:divBdr>
    </w:div>
    <w:div w:id="1839879305">
      <w:bodyDiv w:val="1"/>
      <w:marLeft w:val="0"/>
      <w:marRight w:val="0"/>
      <w:marTop w:val="0"/>
      <w:marBottom w:val="0"/>
      <w:divBdr>
        <w:top w:val="none" w:sz="0" w:space="0" w:color="auto"/>
        <w:left w:val="none" w:sz="0" w:space="0" w:color="auto"/>
        <w:bottom w:val="none" w:sz="0" w:space="0" w:color="auto"/>
        <w:right w:val="none" w:sz="0" w:space="0" w:color="auto"/>
      </w:divBdr>
    </w:div>
    <w:div w:id="1840463307">
      <w:bodyDiv w:val="1"/>
      <w:marLeft w:val="0"/>
      <w:marRight w:val="0"/>
      <w:marTop w:val="0"/>
      <w:marBottom w:val="0"/>
      <w:divBdr>
        <w:top w:val="none" w:sz="0" w:space="0" w:color="auto"/>
        <w:left w:val="none" w:sz="0" w:space="0" w:color="auto"/>
        <w:bottom w:val="none" w:sz="0" w:space="0" w:color="auto"/>
        <w:right w:val="none" w:sz="0" w:space="0" w:color="auto"/>
      </w:divBdr>
    </w:div>
    <w:div w:id="1849366686">
      <w:bodyDiv w:val="1"/>
      <w:marLeft w:val="0"/>
      <w:marRight w:val="0"/>
      <w:marTop w:val="0"/>
      <w:marBottom w:val="0"/>
      <w:divBdr>
        <w:top w:val="none" w:sz="0" w:space="0" w:color="auto"/>
        <w:left w:val="none" w:sz="0" w:space="0" w:color="auto"/>
        <w:bottom w:val="none" w:sz="0" w:space="0" w:color="auto"/>
        <w:right w:val="none" w:sz="0" w:space="0" w:color="auto"/>
      </w:divBdr>
    </w:div>
    <w:div w:id="1859196141">
      <w:bodyDiv w:val="1"/>
      <w:marLeft w:val="0"/>
      <w:marRight w:val="0"/>
      <w:marTop w:val="0"/>
      <w:marBottom w:val="0"/>
      <w:divBdr>
        <w:top w:val="none" w:sz="0" w:space="0" w:color="auto"/>
        <w:left w:val="none" w:sz="0" w:space="0" w:color="auto"/>
        <w:bottom w:val="none" w:sz="0" w:space="0" w:color="auto"/>
        <w:right w:val="none" w:sz="0" w:space="0" w:color="auto"/>
      </w:divBdr>
    </w:div>
    <w:div w:id="1868368122">
      <w:bodyDiv w:val="1"/>
      <w:marLeft w:val="0"/>
      <w:marRight w:val="0"/>
      <w:marTop w:val="0"/>
      <w:marBottom w:val="0"/>
      <w:divBdr>
        <w:top w:val="none" w:sz="0" w:space="0" w:color="auto"/>
        <w:left w:val="none" w:sz="0" w:space="0" w:color="auto"/>
        <w:bottom w:val="none" w:sz="0" w:space="0" w:color="auto"/>
        <w:right w:val="none" w:sz="0" w:space="0" w:color="auto"/>
      </w:divBdr>
    </w:div>
    <w:div w:id="1886331560">
      <w:bodyDiv w:val="1"/>
      <w:marLeft w:val="0"/>
      <w:marRight w:val="0"/>
      <w:marTop w:val="0"/>
      <w:marBottom w:val="0"/>
      <w:divBdr>
        <w:top w:val="none" w:sz="0" w:space="0" w:color="auto"/>
        <w:left w:val="none" w:sz="0" w:space="0" w:color="auto"/>
        <w:bottom w:val="none" w:sz="0" w:space="0" w:color="auto"/>
        <w:right w:val="none" w:sz="0" w:space="0" w:color="auto"/>
      </w:divBdr>
    </w:div>
    <w:div w:id="1930849318">
      <w:bodyDiv w:val="1"/>
      <w:marLeft w:val="0"/>
      <w:marRight w:val="0"/>
      <w:marTop w:val="0"/>
      <w:marBottom w:val="0"/>
      <w:divBdr>
        <w:top w:val="none" w:sz="0" w:space="0" w:color="auto"/>
        <w:left w:val="none" w:sz="0" w:space="0" w:color="auto"/>
        <w:bottom w:val="none" w:sz="0" w:space="0" w:color="auto"/>
        <w:right w:val="none" w:sz="0" w:space="0" w:color="auto"/>
      </w:divBdr>
    </w:div>
    <w:div w:id="1935556213">
      <w:bodyDiv w:val="1"/>
      <w:marLeft w:val="0"/>
      <w:marRight w:val="0"/>
      <w:marTop w:val="0"/>
      <w:marBottom w:val="0"/>
      <w:divBdr>
        <w:top w:val="none" w:sz="0" w:space="0" w:color="auto"/>
        <w:left w:val="none" w:sz="0" w:space="0" w:color="auto"/>
        <w:bottom w:val="none" w:sz="0" w:space="0" w:color="auto"/>
        <w:right w:val="none" w:sz="0" w:space="0" w:color="auto"/>
      </w:divBdr>
    </w:div>
    <w:div w:id="1943103025">
      <w:bodyDiv w:val="1"/>
      <w:marLeft w:val="0"/>
      <w:marRight w:val="0"/>
      <w:marTop w:val="0"/>
      <w:marBottom w:val="0"/>
      <w:divBdr>
        <w:top w:val="none" w:sz="0" w:space="0" w:color="auto"/>
        <w:left w:val="none" w:sz="0" w:space="0" w:color="auto"/>
        <w:bottom w:val="none" w:sz="0" w:space="0" w:color="auto"/>
        <w:right w:val="none" w:sz="0" w:space="0" w:color="auto"/>
      </w:divBdr>
    </w:div>
    <w:div w:id="1955748458">
      <w:bodyDiv w:val="1"/>
      <w:marLeft w:val="0"/>
      <w:marRight w:val="0"/>
      <w:marTop w:val="0"/>
      <w:marBottom w:val="0"/>
      <w:divBdr>
        <w:top w:val="none" w:sz="0" w:space="0" w:color="auto"/>
        <w:left w:val="none" w:sz="0" w:space="0" w:color="auto"/>
        <w:bottom w:val="none" w:sz="0" w:space="0" w:color="auto"/>
        <w:right w:val="none" w:sz="0" w:space="0" w:color="auto"/>
      </w:divBdr>
    </w:div>
    <w:div w:id="1969974072">
      <w:bodyDiv w:val="1"/>
      <w:marLeft w:val="0"/>
      <w:marRight w:val="0"/>
      <w:marTop w:val="0"/>
      <w:marBottom w:val="0"/>
      <w:divBdr>
        <w:top w:val="none" w:sz="0" w:space="0" w:color="auto"/>
        <w:left w:val="none" w:sz="0" w:space="0" w:color="auto"/>
        <w:bottom w:val="none" w:sz="0" w:space="0" w:color="auto"/>
        <w:right w:val="none" w:sz="0" w:space="0" w:color="auto"/>
      </w:divBdr>
    </w:div>
    <w:div w:id="1982805233">
      <w:bodyDiv w:val="1"/>
      <w:marLeft w:val="0"/>
      <w:marRight w:val="0"/>
      <w:marTop w:val="0"/>
      <w:marBottom w:val="0"/>
      <w:divBdr>
        <w:top w:val="none" w:sz="0" w:space="0" w:color="auto"/>
        <w:left w:val="none" w:sz="0" w:space="0" w:color="auto"/>
        <w:bottom w:val="none" w:sz="0" w:space="0" w:color="auto"/>
        <w:right w:val="none" w:sz="0" w:space="0" w:color="auto"/>
      </w:divBdr>
    </w:div>
    <w:div w:id="1983344135">
      <w:bodyDiv w:val="1"/>
      <w:marLeft w:val="0"/>
      <w:marRight w:val="0"/>
      <w:marTop w:val="0"/>
      <w:marBottom w:val="0"/>
      <w:divBdr>
        <w:top w:val="none" w:sz="0" w:space="0" w:color="auto"/>
        <w:left w:val="none" w:sz="0" w:space="0" w:color="auto"/>
        <w:bottom w:val="none" w:sz="0" w:space="0" w:color="auto"/>
        <w:right w:val="none" w:sz="0" w:space="0" w:color="auto"/>
      </w:divBdr>
    </w:div>
    <w:div w:id="1988824847">
      <w:bodyDiv w:val="1"/>
      <w:marLeft w:val="0"/>
      <w:marRight w:val="0"/>
      <w:marTop w:val="0"/>
      <w:marBottom w:val="0"/>
      <w:divBdr>
        <w:top w:val="none" w:sz="0" w:space="0" w:color="auto"/>
        <w:left w:val="none" w:sz="0" w:space="0" w:color="auto"/>
        <w:bottom w:val="none" w:sz="0" w:space="0" w:color="auto"/>
        <w:right w:val="none" w:sz="0" w:space="0" w:color="auto"/>
      </w:divBdr>
    </w:div>
    <w:div w:id="1990553037">
      <w:bodyDiv w:val="1"/>
      <w:marLeft w:val="0"/>
      <w:marRight w:val="0"/>
      <w:marTop w:val="0"/>
      <w:marBottom w:val="0"/>
      <w:divBdr>
        <w:top w:val="none" w:sz="0" w:space="0" w:color="auto"/>
        <w:left w:val="none" w:sz="0" w:space="0" w:color="auto"/>
        <w:bottom w:val="none" w:sz="0" w:space="0" w:color="auto"/>
        <w:right w:val="none" w:sz="0" w:space="0" w:color="auto"/>
      </w:divBdr>
    </w:div>
    <w:div w:id="2008903363">
      <w:bodyDiv w:val="1"/>
      <w:marLeft w:val="0"/>
      <w:marRight w:val="0"/>
      <w:marTop w:val="0"/>
      <w:marBottom w:val="0"/>
      <w:divBdr>
        <w:top w:val="none" w:sz="0" w:space="0" w:color="auto"/>
        <w:left w:val="none" w:sz="0" w:space="0" w:color="auto"/>
        <w:bottom w:val="none" w:sz="0" w:space="0" w:color="auto"/>
        <w:right w:val="none" w:sz="0" w:space="0" w:color="auto"/>
      </w:divBdr>
    </w:div>
    <w:div w:id="2022127743">
      <w:bodyDiv w:val="1"/>
      <w:marLeft w:val="0"/>
      <w:marRight w:val="0"/>
      <w:marTop w:val="0"/>
      <w:marBottom w:val="0"/>
      <w:divBdr>
        <w:top w:val="none" w:sz="0" w:space="0" w:color="auto"/>
        <w:left w:val="none" w:sz="0" w:space="0" w:color="auto"/>
        <w:bottom w:val="none" w:sz="0" w:space="0" w:color="auto"/>
        <w:right w:val="none" w:sz="0" w:space="0" w:color="auto"/>
      </w:divBdr>
    </w:div>
    <w:div w:id="2026636690">
      <w:bodyDiv w:val="1"/>
      <w:marLeft w:val="0"/>
      <w:marRight w:val="0"/>
      <w:marTop w:val="0"/>
      <w:marBottom w:val="0"/>
      <w:divBdr>
        <w:top w:val="none" w:sz="0" w:space="0" w:color="auto"/>
        <w:left w:val="none" w:sz="0" w:space="0" w:color="auto"/>
        <w:bottom w:val="none" w:sz="0" w:space="0" w:color="auto"/>
        <w:right w:val="none" w:sz="0" w:space="0" w:color="auto"/>
      </w:divBdr>
    </w:div>
    <w:div w:id="2041391902">
      <w:bodyDiv w:val="1"/>
      <w:marLeft w:val="0"/>
      <w:marRight w:val="0"/>
      <w:marTop w:val="0"/>
      <w:marBottom w:val="0"/>
      <w:divBdr>
        <w:top w:val="none" w:sz="0" w:space="0" w:color="auto"/>
        <w:left w:val="none" w:sz="0" w:space="0" w:color="auto"/>
        <w:bottom w:val="none" w:sz="0" w:space="0" w:color="auto"/>
        <w:right w:val="none" w:sz="0" w:space="0" w:color="auto"/>
      </w:divBdr>
    </w:div>
    <w:div w:id="2042902767">
      <w:bodyDiv w:val="1"/>
      <w:marLeft w:val="0"/>
      <w:marRight w:val="0"/>
      <w:marTop w:val="0"/>
      <w:marBottom w:val="0"/>
      <w:divBdr>
        <w:top w:val="none" w:sz="0" w:space="0" w:color="auto"/>
        <w:left w:val="none" w:sz="0" w:space="0" w:color="auto"/>
        <w:bottom w:val="none" w:sz="0" w:space="0" w:color="auto"/>
        <w:right w:val="none" w:sz="0" w:space="0" w:color="auto"/>
      </w:divBdr>
    </w:div>
    <w:div w:id="2053071615">
      <w:bodyDiv w:val="1"/>
      <w:marLeft w:val="0"/>
      <w:marRight w:val="0"/>
      <w:marTop w:val="0"/>
      <w:marBottom w:val="0"/>
      <w:divBdr>
        <w:top w:val="none" w:sz="0" w:space="0" w:color="auto"/>
        <w:left w:val="none" w:sz="0" w:space="0" w:color="auto"/>
        <w:bottom w:val="none" w:sz="0" w:space="0" w:color="auto"/>
        <w:right w:val="none" w:sz="0" w:space="0" w:color="auto"/>
      </w:divBdr>
    </w:div>
    <w:div w:id="2055034658">
      <w:bodyDiv w:val="1"/>
      <w:marLeft w:val="0"/>
      <w:marRight w:val="0"/>
      <w:marTop w:val="0"/>
      <w:marBottom w:val="0"/>
      <w:divBdr>
        <w:top w:val="none" w:sz="0" w:space="0" w:color="auto"/>
        <w:left w:val="none" w:sz="0" w:space="0" w:color="auto"/>
        <w:bottom w:val="none" w:sz="0" w:space="0" w:color="auto"/>
        <w:right w:val="none" w:sz="0" w:space="0" w:color="auto"/>
      </w:divBdr>
    </w:div>
    <w:div w:id="2067071516">
      <w:bodyDiv w:val="1"/>
      <w:marLeft w:val="0"/>
      <w:marRight w:val="0"/>
      <w:marTop w:val="0"/>
      <w:marBottom w:val="0"/>
      <w:divBdr>
        <w:top w:val="none" w:sz="0" w:space="0" w:color="auto"/>
        <w:left w:val="none" w:sz="0" w:space="0" w:color="auto"/>
        <w:bottom w:val="none" w:sz="0" w:space="0" w:color="auto"/>
        <w:right w:val="none" w:sz="0" w:space="0" w:color="auto"/>
      </w:divBdr>
    </w:div>
    <w:div w:id="2079935272">
      <w:bodyDiv w:val="1"/>
      <w:marLeft w:val="0"/>
      <w:marRight w:val="0"/>
      <w:marTop w:val="0"/>
      <w:marBottom w:val="0"/>
      <w:divBdr>
        <w:top w:val="none" w:sz="0" w:space="0" w:color="auto"/>
        <w:left w:val="none" w:sz="0" w:space="0" w:color="auto"/>
        <w:bottom w:val="none" w:sz="0" w:space="0" w:color="auto"/>
        <w:right w:val="none" w:sz="0" w:space="0" w:color="auto"/>
      </w:divBdr>
    </w:div>
    <w:div w:id="2086684348">
      <w:bodyDiv w:val="1"/>
      <w:marLeft w:val="0"/>
      <w:marRight w:val="0"/>
      <w:marTop w:val="0"/>
      <w:marBottom w:val="0"/>
      <w:divBdr>
        <w:top w:val="none" w:sz="0" w:space="0" w:color="auto"/>
        <w:left w:val="none" w:sz="0" w:space="0" w:color="auto"/>
        <w:bottom w:val="none" w:sz="0" w:space="0" w:color="auto"/>
        <w:right w:val="none" w:sz="0" w:space="0" w:color="auto"/>
      </w:divBdr>
    </w:div>
    <w:div w:id="2104107126">
      <w:bodyDiv w:val="1"/>
      <w:marLeft w:val="0"/>
      <w:marRight w:val="0"/>
      <w:marTop w:val="0"/>
      <w:marBottom w:val="0"/>
      <w:divBdr>
        <w:top w:val="none" w:sz="0" w:space="0" w:color="auto"/>
        <w:left w:val="none" w:sz="0" w:space="0" w:color="auto"/>
        <w:bottom w:val="none" w:sz="0" w:space="0" w:color="auto"/>
        <w:right w:val="none" w:sz="0" w:space="0" w:color="auto"/>
      </w:divBdr>
    </w:div>
    <w:div w:id="2106723785">
      <w:bodyDiv w:val="1"/>
      <w:marLeft w:val="0"/>
      <w:marRight w:val="0"/>
      <w:marTop w:val="0"/>
      <w:marBottom w:val="0"/>
      <w:divBdr>
        <w:top w:val="none" w:sz="0" w:space="0" w:color="auto"/>
        <w:left w:val="none" w:sz="0" w:space="0" w:color="auto"/>
        <w:bottom w:val="none" w:sz="0" w:space="0" w:color="auto"/>
        <w:right w:val="none" w:sz="0" w:space="0" w:color="auto"/>
      </w:divBdr>
    </w:div>
    <w:div w:id="2107381528">
      <w:bodyDiv w:val="1"/>
      <w:marLeft w:val="0"/>
      <w:marRight w:val="0"/>
      <w:marTop w:val="0"/>
      <w:marBottom w:val="0"/>
      <w:divBdr>
        <w:top w:val="none" w:sz="0" w:space="0" w:color="auto"/>
        <w:left w:val="none" w:sz="0" w:space="0" w:color="auto"/>
        <w:bottom w:val="none" w:sz="0" w:space="0" w:color="auto"/>
        <w:right w:val="none" w:sz="0" w:space="0" w:color="auto"/>
      </w:divBdr>
    </w:div>
    <w:div w:id="2110733057">
      <w:bodyDiv w:val="1"/>
      <w:marLeft w:val="0"/>
      <w:marRight w:val="0"/>
      <w:marTop w:val="0"/>
      <w:marBottom w:val="0"/>
      <w:divBdr>
        <w:top w:val="none" w:sz="0" w:space="0" w:color="auto"/>
        <w:left w:val="none" w:sz="0" w:space="0" w:color="auto"/>
        <w:bottom w:val="none" w:sz="0" w:space="0" w:color="auto"/>
        <w:right w:val="none" w:sz="0" w:space="0" w:color="auto"/>
      </w:divBdr>
    </w:div>
    <w:div w:id="2120030231">
      <w:bodyDiv w:val="1"/>
      <w:marLeft w:val="0"/>
      <w:marRight w:val="0"/>
      <w:marTop w:val="0"/>
      <w:marBottom w:val="0"/>
      <w:divBdr>
        <w:top w:val="none" w:sz="0" w:space="0" w:color="auto"/>
        <w:left w:val="none" w:sz="0" w:space="0" w:color="auto"/>
        <w:bottom w:val="none" w:sz="0" w:space="0" w:color="auto"/>
        <w:right w:val="none" w:sz="0" w:space="0" w:color="auto"/>
      </w:divBdr>
    </w:div>
    <w:div w:id="212915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20F39F-C1D9-4BB4-81B0-8538DFC41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1012</Words>
  <Characters>6415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Explanatory Memorandum</vt:lpstr>
    </vt:vector>
  </TitlesOfParts>
  <Company>American International Group</Company>
  <LinksUpToDate>false</LinksUpToDate>
  <CharactersWithSpaces>7413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Explanatory Memorandum</dc:title>
  <dc:creator>emartell</dc:creator>
  <cp:lastModifiedBy>Martell, Elaine</cp:lastModifiedBy>
  <cp:revision>1</cp:revision>
  <cp:lastPrinted>2012-10-04T16:55:00Z</cp:lastPrinted>
  <dcterms:created xsi:type="dcterms:W3CDTF">2016-08-25T17:39:00Z</dcterms:created>
  <dcterms:modified xsi:type="dcterms:W3CDTF">2016-08-25T19:11:00Z</dcterms:modified>
</cp:coreProperties>
</file>