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355" w:rsidRPr="000D2725" w:rsidRDefault="00896355" w:rsidP="00896355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0D2725">
        <w:rPr>
          <w:b/>
          <w:sz w:val="24"/>
          <w:szCs w:val="24"/>
        </w:rPr>
        <w:t xml:space="preserve">ENDORSEMENT </w:t>
      </w:r>
    </w:p>
    <w:p w:rsidR="00896355" w:rsidRPr="00F2366D" w:rsidRDefault="00896355" w:rsidP="00896355">
      <w:pPr>
        <w:jc w:val="center"/>
        <w:rPr>
          <w:b/>
          <w:bCs/>
        </w:rPr>
      </w:pPr>
    </w:p>
    <w:p w:rsidR="00896355" w:rsidRPr="00F2366D" w:rsidRDefault="00896355" w:rsidP="00896355">
      <w:pPr>
        <w:jc w:val="center"/>
        <w:rPr>
          <w:b/>
          <w:bCs/>
        </w:rPr>
      </w:pPr>
      <w:r w:rsidRPr="00F2366D">
        <w:rPr>
          <w:b/>
          <w:bCs/>
        </w:rPr>
        <w:t>THIS ENDORSEMENT CHANGES THE POLICY. PLEASE READ IT CAREFULLY.</w:t>
      </w:r>
    </w:p>
    <w:p w:rsidR="00896355" w:rsidRPr="00F2366D" w:rsidRDefault="00896355" w:rsidP="00896355">
      <w:pPr>
        <w:jc w:val="center"/>
      </w:pPr>
    </w:p>
    <w:p w:rsidR="00896355" w:rsidRPr="00F2366D" w:rsidRDefault="00896355" w:rsidP="00896355">
      <w:pPr>
        <w:pStyle w:val="Title"/>
        <w:jc w:val="left"/>
        <w:rPr>
          <w:szCs w:val="22"/>
        </w:rPr>
      </w:pPr>
      <w:r w:rsidRPr="00F2366D">
        <w:rPr>
          <w:szCs w:val="22"/>
        </w:rPr>
        <w:t>This endorsement, effective 12:01 A.M.,</w:t>
      </w:r>
    </w:p>
    <w:p w:rsidR="00896355" w:rsidRPr="00F2366D" w:rsidRDefault="00896355" w:rsidP="00896355">
      <w:pPr>
        <w:pStyle w:val="Title"/>
        <w:jc w:val="left"/>
        <w:rPr>
          <w:szCs w:val="22"/>
        </w:rPr>
      </w:pPr>
      <w:r w:rsidRPr="00F2366D">
        <w:rPr>
          <w:szCs w:val="22"/>
        </w:rPr>
        <w:t>Forms a part of Policy No.:</w:t>
      </w:r>
    </w:p>
    <w:p w:rsidR="005C7BFE" w:rsidRPr="00F2366D" w:rsidRDefault="005C7BFE" w:rsidP="005C7BFE"/>
    <w:p w:rsidR="00896355" w:rsidRDefault="00896355" w:rsidP="005C7BFE"/>
    <w:p w:rsidR="00896355" w:rsidRPr="00896355" w:rsidRDefault="00896355" w:rsidP="007E2EFA">
      <w:pPr>
        <w:tabs>
          <w:tab w:val="left" w:pos="0"/>
        </w:tabs>
        <w:spacing w:before="200"/>
        <w:jc w:val="center"/>
        <w:rPr>
          <w:b/>
          <w:sz w:val="24"/>
          <w:szCs w:val="24"/>
        </w:rPr>
      </w:pPr>
      <w:r w:rsidRPr="00896355">
        <w:rPr>
          <w:b/>
          <w:sz w:val="24"/>
          <w:szCs w:val="24"/>
        </w:rPr>
        <w:t>MAXIMUM LIMIT OF LIABILITY - PUNITIVE DAMAGES</w:t>
      </w:r>
      <w:r w:rsidR="007E2EFA">
        <w:rPr>
          <w:b/>
          <w:sz w:val="24"/>
          <w:szCs w:val="24"/>
        </w:rPr>
        <w:t xml:space="preserve"> ENDORSEMENT</w:t>
      </w:r>
    </w:p>
    <w:p w:rsidR="00896355" w:rsidRPr="00B343B3" w:rsidRDefault="00896355" w:rsidP="00896355">
      <w:pPr>
        <w:jc w:val="center"/>
      </w:pPr>
    </w:p>
    <w:p w:rsidR="005C7BFE" w:rsidRPr="00DF2980" w:rsidRDefault="005C7BFE" w:rsidP="005C7BFE">
      <w:pPr>
        <w:rPr>
          <w:sz w:val="20"/>
          <w:szCs w:val="20"/>
        </w:rPr>
      </w:pPr>
    </w:p>
    <w:p w:rsidR="00896355" w:rsidRPr="00DF2980" w:rsidRDefault="005C7BFE" w:rsidP="00896355">
      <w:pPr>
        <w:rPr>
          <w:sz w:val="20"/>
          <w:szCs w:val="20"/>
        </w:rPr>
      </w:pPr>
      <w:r w:rsidRPr="00DF2980">
        <w:rPr>
          <w:sz w:val="20"/>
          <w:szCs w:val="20"/>
        </w:rPr>
        <w:t>This endorsement modifies insurance provided under the following:</w:t>
      </w:r>
    </w:p>
    <w:p w:rsidR="00896355" w:rsidRPr="00DF2980" w:rsidRDefault="00896355" w:rsidP="00896355">
      <w:pPr>
        <w:rPr>
          <w:sz w:val="20"/>
          <w:szCs w:val="20"/>
        </w:rPr>
      </w:pPr>
    </w:p>
    <w:p w:rsidR="005C7BFE" w:rsidRPr="00DF2980" w:rsidRDefault="00075DFE" w:rsidP="00896355">
      <w:pPr>
        <w:ind w:firstLine="360"/>
        <w:rPr>
          <w:sz w:val="20"/>
          <w:szCs w:val="20"/>
        </w:rPr>
      </w:pPr>
      <w:r w:rsidRPr="00DF2980">
        <w:rPr>
          <w:bCs/>
          <w:sz w:val="20"/>
          <w:szCs w:val="20"/>
        </w:rPr>
        <w:t>HUMAN SERVICE</w:t>
      </w:r>
      <w:r w:rsidR="003621E3">
        <w:rPr>
          <w:bCs/>
          <w:sz w:val="20"/>
          <w:szCs w:val="20"/>
        </w:rPr>
        <w:t>S</w:t>
      </w:r>
      <w:r w:rsidRPr="00DF2980">
        <w:rPr>
          <w:bCs/>
          <w:sz w:val="20"/>
          <w:szCs w:val="20"/>
        </w:rPr>
        <w:t xml:space="preserve"> </w:t>
      </w:r>
      <w:r w:rsidR="007B312B" w:rsidRPr="00DF2980">
        <w:rPr>
          <w:bCs/>
          <w:sz w:val="20"/>
          <w:szCs w:val="20"/>
        </w:rPr>
        <w:t xml:space="preserve">PROFESSIONAL LIABILITY </w:t>
      </w:r>
      <w:r w:rsidRPr="00DF2980">
        <w:rPr>
          <w:bCs/>
          <w:sz w:val="20"/>
          <w:szCs w:val="20"/>
        </w:rPr>
        <w:t>POLICY</w:t>
      </w:r>
    </w:p>
    <w:p w:rsidR="005C7BFE" w:rsidRPr="00DF2980" w:rsidRDefault="005C7BFE" w:rsidP="005C7BFE">
      <w:pPr>
        <w:rPr>
          <w:rFonts w:cs="Arial"/>
          <w:sz w:val="20"/>
          <w:szCs w:val="20"/>
        </w:rPr>
      </w:pPr>
    </w:p>
    <w:p w:rsidR="007062CE" w:rsidRPr="00DF2980" w:rsidRDefault="00896355" w:rsidP="007E2EFA">
      <w:pPr>
        <w:spacing w:before="200"/>
        <w:jc w:val="both"/>
        <w:rPr>
          <w:sz w:val="20"/>
          <w:szCs w:val="20"/>
        </w:rPr>
      </w:pPr>
      <w:r w:rsidRPr="00DF2980">
        <w:rPr>
          <w:sz w:val="20"/>
          <w:szCs w:val="20"/>
        </w:rPr>
        <w:t xml:space="preserve">Paragraph </w:t>
      </w:r>
      <w:r w:rsidR="00075DFE" w:rsidRPr="00DF2980">
        <w:rPr>
          <w:sz w:val="20"/>
          <w:szCs w:val="20"/>
        </w:rPr>
        <w:t>5</w:t>
      </w:r>
      <w:r w:rsidRPr="00DF2980">
        <w:rPr>
          <w:sz w:val="20"/>
          <w:szCs w:val="20"/>
        </w:rPr>
        <w:t xml:space="preserve">. of </w:t>
      </w:r>
      <w:r w:rsidR="00237781">
        <w:rPr>
          <w:sz w:val="20"/>
          <w:szCs w:val="20"/>
        </w:rPr>
        <w:t xml:space="preserve">the </w:t>
      </w:r>
      <w:r w:rsidR="00353E8B">
        <w:rPr>
          <w:sz w:val="20"/>
          <w:szCs w:val="20"/>
        </w:rPr>
        <w:t>DEFINITIONS</w:t>
      </w:r>
      <w:r w:rsidR="00237781">
        <w:rPr>
          <w:sz w:val="20"/>
          <w:szCs w:val="20"/>
        </w:rPr>
        <w:t xml:space="preserve"> section of the policy</w:t>
      </w:r>
      <w:r w:rsidR="007E2EFA" w:rsidRPr="00DF2980">
        <w:rPr>
          <w:sz w:val="20"/>
          <w:szCs w:val="20"/>
        </w:rPr>
        <w:t xml:space="preserve"> </w:t>
      </w:r>
      <w:r w:rsidR="007062CE" w:rsidRPr="00DF2980">
        <w:rPr>
          <w:sz w:val="20"/>
          <w:szCs w:val="20"/>
        </w:rPr>
        <w:t xml:space="preserve">is deleted in its entirety and replaced by the </w:t>
      </w:r>
      <w:r w:rsidR="0068543F">
        <w:rPr>
          <w:sz w:val="20"/>
          <w:szCs w:val="20"/>
        </w:rPr>
        <w:t>following:</w:t>
      </w:r>
    </w:p>
    <w:p w:rsidR="002D58C0" w:rsidRPr="00DF2980" w:rsidRDefault="0068543F" w:rsidP="002D58C0">
      <w:pPr>
        <w:tabs>
          <w:tab w:val="left" w:pos="8100"/>
        </w:tabs>
        <w:spacing w:before="200"/>
        <w:ind w:left="450" w:hanging="450"/>
        <w:rPr>
          <w:rFonts w:cs="Arial"/>
          <w:sz w:val="20"/>
          <w:szCs w:val="20"/>
        </w:rPr>
      </w:pPr>
      <w:r>
        <w:rPr>
          <w:sz w:val="20"/>
          <w:szCs w:val="20"/>
        </w:rPr>
        <w:t>5.</w:t>
      </w:r>
      <w:r>
        <w:rPr>
          <w:color w:val="000000"/>
          <w:sz w:val="20"/>
          <w:szCs w:val="20"/>
        </w:rPr>
        <w:t xml:space="preserve"> </w:t>
      </w:r>
      <w:r w:rsidR="00E260AE">
        <w:rPr>
          <w:color w:val="000000"/>
          <w:sz w:val="20"/>
          <w:szCs w:val="20"/>
        </w:rPr>
        <w:tab/>
      </w:r>
      <w:r w:rsidR="00947543" w:rsidRPr="00947543">
        <w:rPr>
          <w:rFonts w:cs="Arial"/>
          <w:sz w:val="20"/>
          <w:szCs w:val="20"/>
        </w:rPr>
        <w:t xml:space="preserve">“Damages” means </w:t>
      </w:r>
      <w:r w:rsidR="00947543" w:rsidRPr="00947543">
        <w:rPr>
          <w:color w:val="000000"/>
          <w:sz w:val="20"/>
          <w:szCs w:val="20"/>
        </w:rPr>
        <w:t>judgments or awards entered against you and settlements entered into with our consent</w:t>
      </w:r>
      <w:r w:rsidR="00947543" w:rsidRPr="00947543">
        <w:rPr>
          <w:rFonts w:cs="Arial"/>
          <w:sz w:val="20"/>
          <w:szCs w:val="20"/>
        </w:rPr>
        <w:t xml:space="preserve">.  </w:t>
      </w:r>
    </w:p>
    <w:p w:rsidR="002D58C0" w:rsidRPr="00DF2980" w:rsidRDefault="00947543" w:rsidP="002D58C0">
      <w:pPr>
        <w:tabs>
          <w:tab w:val="left" w:pos="8100"/>
        </w:tabs>
        <w:spacing w:before="200"/>
        <w:ind w:left="450" w:hanging="450"/>
        <w:rPr>
          <w:rFonts w:cs="Arial"/>
          <w:sz w:val="20"/>
          <w:szCs w:val="20"/>
        </w:rPr>
      </w:pPr>
      <w:r w:rsidRPr="00947543">
        <w:rPr>
          <w:rFonts w:cs="Arial"/>
          <w:b/>
          <w:bCs/>
          <w:sz w:val="20"/>
          <w:szCs w:val="20"/>
        </w:rPr>
        <w:tab/>
      </w:r>
      <w:r w:rsidRPr="00947543">
        <w:rPr>
          <w:rFonts w:cs="Arial"/>
          <w:bCs/>
          <w:sz w:val="20"/>
          <w:szCs w:val="20"/>
        </w:rPr>
        <w:t>“Damages”</w:t>
      </w:r>
      <w:r w:rsidRPr="00947543">
        <w:rPr>
          <w:rFonts w:cs="Arial"/>
          <w:sz w:val="20"/>
          <w:szCs w:val="20"/>
        </w:rPr>
        <w:t xml:space="preserve"> shall not include:</w:t>
      </w:r>
    </w:p>
    <w:p w:rsidR="00947543" w:rsidRDefault="00947543" w:rsidP="00947543">
      <w:pPr>
        <w:spacing w:before="200"/>
        <w:ind w:left="450" w:hanging="450"/>
        <w:rPr>
          <w:sz w:val="20"/>
          <w:szCs w:val="20"/>
        </w:rPr>
      </w:pPr>
      <w:r w:rsidRPr="00947543">
        <w:rPr>
          <w:rFonts w:cs="Arial"/>
          <w:sz w:val="20"/>
          <w:szCs w:val="20"/>
        </w:rPr>
        <w:tab/>
      </w:r>
      <w:r w:rsidRPr="00947543">
        <w:rPr>
          <w:rFonts w:cs="Arial"/>
          <w:b/>
          <w:sz w:val="20"/>
          <w:szCs w:val="20"/>
        </w:rPr>
        <w:t>a.</w:t>
      </w:r>
      <w:r w:rsidRPr="00947543">
        <w:rPr>
          <w:rFonts w:cs="Arial"/>
          <w:b/>
          <w:sz w:val="20"/>
          <w:szCs w:val="20"/>
        </w:rPr>
        <w:tab/>
      </w:r>
      <w:r w:rsidRPr="00947543">
        <w:rPr>
          <w:rFonts w:cs="Arial"/>
          <w:sz w:val="20"/>
          <w:szCs w:val="20"/>
        </w:rPr>
        <w:t xml:space="preserve">civil or criminal fines, penalties, sanctions or forfeitures, whether pursuant to law, statute, regulation or court </w:t>
      </w:r>
      <w:r w:rsidR="00E260AE">
        <w:rPr>
          <w:rFonts w:cs="Arial"/>
          <w:sz w:val="20"/>
          <w:szCs w:val="20"/>
        </w:rPr>
        <w:t>order</w:t>
      </w:r>
      <w:r w:rsidR="00353E8B">
        <w:rPr>
          <w:rFonts w:cs="Arial"/>
          <w:sz w:val="20"/>
          <w:szCs w:val="20"/>
        </w:rPr>
        <w:t>.</w:t>
      </w:r>
      <w:r w:rsidR="000D2725">
        <w:rPr>
          <w:rFonts w:cs="Arial"/>
          <w:sz w:val="20"/>
          <w:szCs w:val="20"/>
        </w:rPr>
        <w:t xml:space="preserve">  </w:t>
      </w:r>
      <w:r w:rsidR="007062CE" w:rsidRPr="00DF2980">
        <w:rPr>
          <w:color w:val="000000"/>
          <w:sz w:val="20"/>
          <w:szCs w:val="20"/>
        </w:rPr>
        <w:t xml:space="preserve">However, if permitted by </w:t>
      </w:r>
      <w:r w:rsidR="00353E8B">
        <w:rPr>
          <w:color w:val="000000"/>
          <w:sz w:val="20"/>
          <w:szCs w:val="20"/>
        </w:rPr>
        <w:t xml:space="preserve">applicable </w:t>
      </w:r>
      <w:r w:rsidR="007062CE" w:rsidRPr="00DF2980">
        <w:rPr>
          <w:color w:val="000000"/>
          <w:sz w:val="20"/>
          <w:szCs w:val="20"/>
        </w:rPr>
        <w:t>law</w:t>
      </w:r>
      <w:r w:rsidR="00353E8B">
        <w:rPr>
          <w:color w:val="000000"/>
          <w:sz w:val="20"/>
          <w:szCs w:val="20"/>
        </w:rPr>
        <w:t>,</w:t>
      </w:r>
      <w:r w:rsidR="007062CE" w:rsidRPr="00DF2980">
        <w:rPr>
          <w:color w:val="000000"/>
          <w:sz w:val="20"/>
          <w:szCs w:val="20"/>
        </w:rPr>
        <w:t xml:space="preserve"> </w:t>
      </w:r>
      <w:r w:rsidRPr="00947543">
        <w:rPr>
          <w:color w:val="000000"/>
          <w:sz w:val="20"/>
          <w:szCs w:val="20"/>
        </w:rPr>
        <w:t>we</w:t>
      </w:r>
      <w:r w:rsidR="007062CE" w:rsidRPr="00DF2980">
        <w:rPr>
          <w:color w:val="000000"/>
          <w:sz w:val="20"/>
          <w:szCs w:val="20"/>
        </w:rPr>
        <w:t xml:space="preserve"> will pay up to $</w:t>
      </w:r>
      <w:r w:rsidR="00A21BE2" w:rsidRPr="00DF2980">
        <w:rPr>
          <w:color w:val="000000"/>
          <w:sz w:val="20"/>
          <w:szCs w:val="20"/>
        </w:rPr>
        <w:t xml:space="preserve">100,000 </w:t>
      </w:r>
      <w:r w:rsidR="007062CE" w:rsidRPr="00DF2980">
        <w:rPr>
          <w:color w:val="000000"/>
          <w:sz w:val="20"/>
          <w:szCs w:val="20"/>
        </w:rPr>
        <w:t>in punitive, exemplary or multiplied damages</w:t>
      </w:r>
      <w:r w:rsidR="00353E8B">
        <w:rPr>
          <w:color w:val="000000"/>
          <w:sz w:val="20"/>
          <w:szCs w:val="20"/>
        </w:rPr>
        <w:t xml:space="preserve"> (the </w:t>
      </w:r>
      <w:r w:rsidR="00353E8B">
        <w:rPr>
          <w:sz w:val="20"/>
          <w:szCs w:val="20"/>
        </w:rPr>
        <w:t>Maximum Limit of Liability - Punitive Damages</w:t>
      </w:r>
      <w:r w:rsidR="00A21BE2" w:rsidRPr="00DF2980">
        <w:rPr>
          <w:color w:val="000000"/>
          <w:sz w:val="20"/>
          <w:szCs w:val="20"/>
        </w:rPr>
        <w:t xml:space="preserve">. </w:t>
      </w:r>
      <w:r w:rsidR="00353E8B">
        <w:rPr>
          <w:color w:val="000000"/>
          <w:sz w:val="20"/>
          <w:szCs w:val="20"/>
        </w:rPr>
        <w:t xml:space="preserve">This </w:t>
      </w:r>
      <w:r w:rsidR="00A21BE2" w:rsidRPr="00DF2980">
        <w:rPr>
          <w:color w:val="000000"/>
          <w:sz w:val="20"/>
          <w:szCs w:val="20"/>
        </w:rPr>
        <w:t xml:space="preserve">$100,000 </w:t>
      </w:r>
      <w:r w:rsidR="00353E8B">
        <w:rPr>
          <w:sz w:val="20"/>
          <w:szCs w:val="20"/>
        </w:rPr>
        <w:t xml:space="preserve">Maximum Limit of Liability - Punitive Damages </w:t>
      </w:r>
      <w:r w:rsidR="00A21BE2" w:rsidRPr="00DF2980">
        <w:rPr>
          <w:color w:val="000000"/>
          <w:sz w:val="20"/>
          <w:szCs w:val="20"/>
        </w:rPr>
        <w:t>i</w:t>
      </w:r>
      <w:r w:rsidR="007062CE" w:rsidRPr="00DF2980">
        <w:rPr>
          <w:sz w:val="20"/>
          <w:szCs w:val="20"/>
        </w:rPr>
        <w:t xml:space="preserve">s the most the </w:t>
      </w:r>
      <w:r w:rsidRPr="00947543">
        <w:rPr>
          <w:sz w:val="20"/>
          <w:szCs w:val="20"/>
        </w:rPr>
        <w:t>we</w:t>
      </w:r>
      <w:r w:rsidR="007062CE" w:rsidRPr="00DF2980">
        <w:rPr>
          <w:b/>
          <w:sz w:val="20"/>
          <w:szCs w:val="20"/>
        </w:rPr>
        <w:t xml:space="preserve"> </w:t>
      </w:r>
      <w:r w:rsidR="007062CE" w:rsidRPr="00DF2980">
        <w:rPr>
          <w:sz w:val="20"/>
          <w:szCs w:val="20"/>
        </w:rPr>
        <w:t xml:space="preserve">will be liable to pay for punitive or exemplary damages, or the multiple portion of any multiplied damages award arising from a </w:t>
      </w:r>
      <w:r w:rsidR="0099511F">
        <w:rPr>
          <w:sz w:val="20"/>
          <w:szCs w:val="20"/>
        </w:rPr>
        <w:t>“</w:t>
      </w:r>
      <w:r w:rsidRPr="00947543">
        <w:rPr>
          <w:sz w:val="20"/>
          <w:szCs w:val="20"/>
        </w:rPr>
        <w:t>claim</w:t>
      </w:r>
      <w:r w:rsidR="0099511F">
        <w:rPr>
          <w:sz w:val="20"/>
          <w:szCs w:val="20"/>
        </w:rPr>
        <w:t>”</w:t>
      </w:r>
      <w:r w:rsidR="007B312B" w:rsidRPr="00DF2980">
        <w:rPr>
          <w:sz w:val="20"/>
          <w:szCs w:val="20"/>
        </w:rPr>
        <w:t>, or</w:t>
      </w:r>
      <w:r w:rsidR="007062CE" w:rsidRPr="00DF2980">
        <w:rPr>
          <w:sz w:val="20"/>
          <w:szCs w:val="20"/>
        </w:rPr>
        <w:t xml:space="preserve"> </w:t>
      </w:r>
      <w:r w:rsidR="0099511F">
        <w:rPr>
          <w:sz w:val="20"/>
          <w:szCs w:val="20"/>
        </w:rPr>
        <w:t>“</w:t>
      </w:r>
      <w:r w:rsidRPr="00947543">
        <w:rPr>
          <w:sz w:val="20"/>
          <w:szCs w:val="20"/>
        </w:rPr>
        <w:t>suit</w:t>
      </w:r>
      <w:r w:rsidR="0099511F">
        <w:rPr>
          <w:sz w:val="20"/>
          <w:szCs w:val="20"/>
        </w:rPr>
        <w:t>”</w:t>
      </w:r>
      <w:r w:rsidR="007062CE" w:rsidRPr="00DF2980">
        <w:rPr>
          <w:sz w:val="20"/>
          <w:szCs w:val="20"/>
        </w:rPr>
        <w:t xml:space="preserve"> regardless of the number of such </w:t>
      </w:r>
      <w:r w:rsidR="0099511F">
        <w:rPr>
          <w:sz w:val="20"/>
          <w:szCs w:val="20"/>
        </w:rPr>
        <w:t>“</w:t>
      </w:r>
      <w:r w:rsidRPr="00947543">
        <w:rPr>
          <w:sz w:val="20"/>
          <w:szCs w:val="20"/>
        </w:rPr>
        <w:t>claims</w:t>
      </w:r>
      <w:r w:rsidR="0099511F">
        <w:rPr>
          <w:sz w:val="20"/>
          <w:szCs w:val="20"/>
        </w:rPr>
        <w:t>”</w:t>
      </w:r>
      <w:r w:rsidR="007062CE" w:rsidRPr="00DF2980">
        <w:rPr>
          <w:sz w:val="20"/>
          <w:szCs w:val="20"/>
        </w:rPr>
        <w:t xml:space="preserve"> or </w:t>
      </w:r>
      <w:r w:rsidR="0099511F">
        <w:rPr>
          <w:sz w:val="20"/>
          <w:szCs w:val="20"/>
        </w:rPr>
        <w:t>“</w:t>
      </w:r>
      <w:r w:rsidRPr="00947543">
        <w:rPr>
          <w:sz w:val="20"/>
          <w:szCs w:val="20"/>
        </w:rPr>
        <w:t>suits</w:t>
      </w:r>
      <w:r w:rsidR="0099511F">
        <w:rPr>
          <w:sz w:val="20"/>
          <w:szCs w:val="20"/>
        </w:rPr>
        <w:t>”</w:t>
      </w:r>
      <w:r w:rsidR="0068543F">
        <w:rPr>
          <w:sz w:val="20"/>
          <w:szCs w:val="20"/>
        </w:rPr>
        <w:t xml:space="preserve">. This $100,000 Maximum Limit of Liability - Punitive Damages is part of, and not in addition to, the Limits of Liability shown in the Declarations;   </w:t>
      </w:r>
    </w:p>
    <w:p w:rsidR="002D58C0" w:rsidRPr="00DF2980" w:rsidRDefault="00947543" w:rsidP="000D2725">
      <w:pPr>
        <w:spacing w:before="200"/>
        <w:ind w:left="720" w:hanging="270"/>
        <w:rPr>
          <w:rFonts w:cs="Arial"/>
          <w:sz w:val="20"/>
          <w:szCs w:val="20"/>
        </w:rPr>
      </w:pPr>
      <w:r w:rsidRPr="00947543">
        <w:rPr>
          <w:rFonts w:cs="Arial"/>
          <w:b/>
          <w:sz w:val="20"/>
          <w:szCs w:val="20"/>
        </w:rPr>
        <w:t>b.</w:t>
      </w:r>
      <w:r w:rsidRPr="00947543">
        <w:rPr>
          <w:rFonts w:cs="Arial"/>
          <w:b/>
          <w:sz w:val="20"/>
          <w:szCs w:val="20"/>
        </w:rPr>
        <w:tab/>
      </w:r>
      <w:r w:rsidRPr="00947543">
        <w:rPr>
          <w:rFonts w:cs="Arial"/>
          <w:sz w:val="20"/>
          <w:szCs w:val="20"/>
        </w:rPr>
        <w:t>the cost to comply with any injunctive or other non</w:t>
      </w:r>
      <w:r w:rsidRPr="00947543">
        <w:rPr>
          <w:rFonts w:cs="Arial"/>
          <w:sz w:val="20"/>
          <w:szCs w:val="20"/>
        </w:rPr>
        <w:noBreakHyphen/>
        <w:t>monetary or declaratory relief or any agreement to provide such relief.</w:t>
      </w:r>
    </w:p>
    <w:p w:rsidR="007062CE" w:rsidRPr="00DF2980" w:rsidRDefault="007062CE" w:rsidP="007062CE">
      <w:pPr>
        <w:rPr>
          <w:sz w:val="20"/>
          <w:szCs w:val="20"/>
        </w:rPr>
      </w:pPr>
    </w:p>
    <w:p w:rsidR="005C7BFE" w:rsidRPr="00DF2980" w:rsidRDefault="005C7BFE">
      <w:pPr>
        <w:rPr>
          <w:sz w:val="20"/>
          <w:szCs w:val="20"/>
        </w:rPr>
      </w:pPr>
    </w:p>
    <w:p w:rsidR="00896355" w:rsidRPr="00DF2980" w:rsidRDefault="00896355" w:rsidP="00896355">
      <w:pPr>
        <w:rPr>
          <w:rFonts w:cs="Arial"/>
          <w:sz w:val="20"/>
          <w:szCs w:val="20"/>
        </w:rPr>
      </w:pPr>
      <w:r w:rsidRPr="00DF2980">
        <w:rPr>
          <w:rFonts w:cs="Arial"/>
          <w:sz w:val="20"/>
          <w:szCs w:val="20"/>
        </w:rPr>
        <w:t>All other terms and conditions of the policy remain the same.</w:t>
      </w:r>
    </w:p>
    <w:p w:rsidR="005C7BFE" w:rsidRPr="00DF2980" w:rsidRDefault="005C7BFE" w:rsidP="005C7BFE">
      <w:pPr>
        <w:spacing w:line="240" w:lineRule="exact"/>
        <w:rPr>
          <w:rFonts w:cs="Arial"/>
        </w:rPr>
      </w:pPr>
    </w:p>
    <w:p w:rsidR="007E2EFA" w:rsidRPr="00DF2980" w:rsidRDefault="007E2EFA" w:rsidP="005C7BFE">
      <w:pPr>
        <w:spacing w:line="240" w:lineRule="exact"/>
        <w:rPr>
          <w:rFonts w:cs="Arial"/>
        </w:rPr>
      </w:pPr>
    </w:p>
    <w:p w:rsidR="007E2EFA" w:rsidRPr="00DF2980" w:rsidRDefault="007E2EFA" w:rsidP="005C7BFE">
      <w:pPr>
        <w:spacing w:line="240" w:lineRule="exact"/>
        <w:rPr>
          <w:rFonts w:cs="Arial"/>
        </w:rPr>
      </w:pPr>
    </w:p>
    <w:p w:rsidR="007E2EFA" w:rsidRPr="00DF2980" w:rsidRDefault="007E2EFA" w:rsidP="005C7BFE">
      <w:pPr>
        <w:spacing w:line="240" w:lineRule="exact"/>
        <w:rPr>
          <w:rFonts w:cs="Arial"/>
        </w:rPr>
      </w:pPr>
    </w:p>
    <w:p w:rsidR="007E2EFA" w:rsidRPr="00DF2980" w:rsidRDefault="007E2EFA" w:rsidP="005C7BFE">
      <w:pPr>
        <w:spacing w:line="240" w:lineRule="exact"/>
        <w:rPr>
          <w:rFonts w:cs="Arial"/>
        </w:rPr>
      </w:pPr>
    </w:p>
    <w:p w:rsidR="007E2EFA" w:rsidRPr="00DF2980" w:rsidRDefault="007E2EFA" w:rsidP="005C7BFE">
      <w:pPr>
        <w:spacing w:line="240" w:lineRule="exact"/>
        <w:rPr>
          <w:rFonts w:cs="Arial"/>
        </w:rPr>
      </w:pPr>
    </w:p>
    <w:p w:rsidR="005C7BFE" w:rsidRPr="00DF2980" w:rsidRDefault="00947543" w:rsidP="005C7BFE">
      <w:pPr>
        <w:tabs>
          <w:tab w:val="left" w:pos="5400"/>
        </w:tabs>
        <w:rPr>
          <w:rFonts w:cs="Arial"/>
        </w:rPr>
      </w:pPr>
      <w:r w:rsidRPr="00947543">
        <w:rPr>
          <w:rFonts w:cs="Arial"/>
        </w:rPr>
        <w:tab/>
        <w:t>__________________________</w:t>
      </w:r>
    </w:p>
    <w:p w:rsidR="005C7BFE" w:rsidRPr="00DF2980" w:rsidRDefault="00947543" w:rsidP="005C7BFE">
      <w:pPr>
        <w:tabs>
          <w:tab w:val="left" w:pos="5400"/>
        </w:tabs>
        <w:rPr>
          <w:rFonts w:cs="Arial"/>
          <w:sz w:val="20"/>
          <w:szCs w:val="20"/>
        </w:rPr>
      </w:pPr>
      <w:r w:rsidRPr="00947543">
        <w:rPr>
          <w:rFonts w:cs="Arial"/>
        </w:rPr>
        <w:tab/>
      </w:r>
      <w:r w:rsidR="005C7BFE" w:rsidRPr="00DF2980">
        <w:rPr>
          <w:rFonts w:cs="Arial"/>
          <w:sz w:val="20"/>
          <w:szCs w:val="20"/>
        </w:rPr>
        <w:t xml:space="preserve">     Authorized Representative</w:t>
      </w:r>
    </w:p>
    <w:p w:rsidR="005C7BFE" w:rsidRPr="00DF2980" w:rsidRDefault="005C7BFE"/>
    <w:sectPr w:rsidR="005C7BFE" w:rsidRPr="00DF2980" w:rsidSect="008963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0AE" w:rsidRDefault="00E260AE">
      <w:r>
        <w:separator/>
      </w:r>
    </w:p>
  </w:endnote>
  <w:endnote w:type="continuationSeparator" w:id="0">
    <w:p w:rsidR="00E260AE" w:rsidRDefault="00E2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781" w:rsidRDefault="002377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908"/>
      <w:gridCol w:w="5220"/>
      <w:gridCol w:w="1728"/>
    </w:tblGrid>
    <w:tr w:rsidR="00E260AE" w:rsidRPr="001944B9" w:rsidTr="008137FE">
      <w:trPr>
        <w:trHeight w:val="332"/>
      </w:trPr>
      <w:tc>
        <w:tcPr>
          <w:tcW w:w="1908" w:type="dxa"/>
        </w:tcPr>
        <w:p w:rsidR="00E260AE" w:rsidRPr="001944B9" w:rsidRDefault="00730C6A" w:rsidP="00237781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117695  </w:t>
          </w:r>
          <w:r w:rsidR="00E260AE">
            <w:rPr>
              <w:rFonts w:cs="Arial"/>
              <w:sz w:val="18"/>
              <w:szCs w:val="18"/>
            </w:rPr>
            <w:t>(</w:t>
          </w:r>
          <w:r w:rsidR="00237781">
            <w:rPr>
              <w:rFonts w:cs="Arial"/>
              <w:sz w:val="18"/>
              <w:szCs w:val="18"/>
            </w:rPr>
            <w:t>3/16</w:t>
          </w:r>
          <w:r w:rsidR="00E260AE">
            <w:rPr>
              <w:rFonts w:cs="Arial"/>
              <w:sz w:val="18"/>
              <w:szCs w:val="18"/>
            </w:rPr>
            <w:t>)</w:t>
          </w:r>
        </w:p>
      </w:tc>
      <w:tc>
        <w:tcPr>
          <w:tcW w:w="5220" w:type="dxa"/>
        </w:tcPr>
        <w:p w:rsidR="00E260AE" w:rsidRPr="001944B9" w:rsidRDefault="00E260AE" w:rsidP="008137FE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E260AE" w:rsidRPr="001944B9" w:rsidRDefault="00E260AE" w:rsidP="008137FE">
          <w:pPr>
            <w:pStyle w:val="Foot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728" w:type="dxa"/>
        </w:tcPr>
        <w:p w:rsidR="00E260AE" w:rsidRPr="001944B9" w:rsidRDefault="00E260AE" w:rsidP="008137FE">
          <w:pPr>
            <w:pStyle w:val="Footer"/>
            <w:jc w:val="right"/>
            <w:rPr>
              <w:rStyle w:val="PageNumber"/>
              <w:rFonts w:cs="Arial"/>
              <w:sz w:val="18"/>
              <w:szCs w:val="18"/>
            </w:rPr>
          </w:pPr>
          <w:r w:rsidRPr="001944B9">
            <w:rPr>
              <w:rFonts w:cs="Arial"/>
              <w:sz w:val="18"/>
              <w:szCs w:val="18"/>
            </w:rPr>
            <w:t xml:space="preserve">Page </w:t>
          </w:r>
          <w:r w:rsidR="00CA1821" w:rsidRPr="001944B9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1944B9"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CA1821" w:rsidRPr="001944B9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DD2AD2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CA1821" w:rsidRPr="001944B9">
            <w:rPr>
              <w:rStyle w:val="PageNumber"/>
              <w:rFonts w:cs="Arial"/>
              <w:sz w:val="18"/>
              <w:szCs w:val="18"/>
            </w:rPr>
            <w:fldChar w:fldCharType="end"/>
          </w:r>
          <w:r w:rsidRPr="001944B9"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CA1821" w:rsidRPr="001944B9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1944B9"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CA1821" w:rsidRPr="001944B9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DD2AD2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CA1821" w:rsidRPr="001944B9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E260AE" w:rsidRPr="001944B9" w:rsidRDefault="00E260AE" w:rsidP="008137FE">
          <w:pPr>
            <w:pStyle w:val="Footer"/>
            <w:rPr>
              <w:rFonts w:cs="Arial"/>
              <w:sz w:val="18"/>
              <w:szCs w:val="18"/>
            </w:rPr>
          </w:pPr>
        </w:p>
      </w:tc>
    </w:tr>
  </w:tbl>
  <w:p w:rsidR="00E260AE" w:rsidRDefault="00E260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781" w:rsidRDefault="002377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0AE" w:rsidRDefault="00E260AE">
      <w:r>
        <w:separator/>
      </w:r>
    </w:p>
  </w:footnote>
  <w:footnote w:type="continuationSeparator" w:id="0">
    <w:p w:rsidR="00E260AE" w:rsidRDefault="00E26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781" w:rsidRDefault="002377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781" w:rsidRDefault="002377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781" w:rsidRDefault="002377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A71C7"/>
    <w:multiLevelType w:val="multilevel"/>
    <w:tmpl w:val="B30A3C92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</w:pPr>
      <w:rPr>
        <w:rFonts w:ascii="Univers ATT" w:hAnsi="Univers ATT" w:cs="Times New Roman" w:hint="default"/>
        <w:b/>
        <w:i w:val="0"/>
        <w:sz w:val="22"/>
        <w:u w:val="none"/>
      </w:rPr>
    </w:lvl>
    <w:lvl w:ilvl="1">
      <w:start w:val="1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  <w:rPr>
        <w:rFonts w:ascii="Univers ATT" w:hAnsi="Univers ATT" w:cs="Times New Roman" w:hint="default"/>
        <w:b/>
        <w:i w:val="0"/>
        <w:sz w:val="22"/>
        <w:szCs w:val="22"/>
        <w:u w:val="none"/>
      </w:rPr>
    </w:lvl>
    <w:lvl w:ilvl="2">
      <w:numFmt w:val="decimal"/>
      <w:pStyle w:val="Heading3"/>
      <w:lvlText w:val="(%3)"/>
      <w:lvlJc w:val="left"/>
      <w:pPr>
        <w:tabs>
          <w:tab w:val="num" w:pos="2070"/>
        </w:tabs>
        <w:ind w:left="2070" w:hanging="720"/>
      </w:pPr>
      <w:rPr>
        <w:rFonts w:cs="Times New Roman" w:hint="default"/>
      </w:rPr>
    </w:lvl>
    <w:lvl w:ilvl="3">
      <w:numFmt w:val="lowerLetter"/>
      <w:pStyle w:val="Heading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numFmt w:val="none"/>
      <w:pStyle w:val="Heading5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start w:val="6"/>
      <w:numFmt w:val="lowerLetter"/>
      <w:pStyle w:val="Heading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numFmt w:val="lowerRoman"/>
      <w:pStyle w:val="Heading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numFmt w:val="lowerLetter"/>
      <w:pStyle w:val="Heading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numFmt w:val="lowerRoman"/>
      <w:pStyle w:val="Heading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FE"/>
    <w:rsid w:val="000017F9"/>
    <w:rsid w:val="00001A4D"/>
    <w:rsid w:val="00002111"/>
    <w:rsid w:val="000047DF"/>
    <w:rsid w:val="00005A12"/>
    <w:rsid w:val="00011356"/>
    <w:rsid w:val="000151C9"/>
    <w:rsid w:val="00016585"/>
    <w:rsid w:val="00017703"/>
    <w:rsid w:val="00017D87"/>
    <w:rsid w:val="00031191"/>
    <w:rsid w:val="00031546"/>
    <w:rsid w:val="0004050B"/>
    <w:rsid w:val="00042F01"/>
    <w:rsid w:val="00044530"/>
    <w:rsid w:val="00050B77"/>
    <w:rsid w:val="00052C68"/>
    <w:rsid w:val="00056C0F"/>
    <w:rsid w:val="00057070"/>
    <w:rsid w:val="00060812"/>
    <w:rsid w:val="0006325A"/>
    <w:rsid w:val="000708C8"/>
    <w:rsid w:val="00070ED2"/>
    <w:rsid w:val="000713FE"/>
    <w:rsid w:val="00075DFE"/>
    <w:rsid w:val="00076D42"/>
    <w:rsid w:val="000802BD"/>
    <w:rsid w:val="0008165D"/>
    <w:rsid w:val="00084777"/>
    <w:rsid w:val="00085B53"/>
    <w:rsid w:val="00085D51"/>
    <w:rsid w:val="00091FC2"/>
    <w:rsid w:val="00092ECD"/>
    <w:rsid w:val="00095637"/>
    <w:rsid w:val="00097F1E"/>
    <w:rsid w:val="000A4391"/>
    <w:rsid w:val="000A48AC"/>
    <w:rsid w:val="000B17E2"/>
    <w:rsid w:val="000B266E"/>
    <w:rsid w:val="000B374C"/>
    <w:rsid w:val="000B5089"/>
    <w:rsid w:val="000B664C"/>
    <w:rsid w:val="000B6D67"/>
    <w:rsid w:val="000B7678"/>
    <w:rsid w:val="000C0011"/>
    <w:rsid w:val="000C34E5"/>
    <w:rsid w:val="000C3FEE"/>
    <w:rsid w:val="000C4564"/>
    <w:rsid w:val="000C476F"/>
    <w:rsid w:val="000C4BDD"/>
    <w:rsid w:val="000C4DD9"/>
    <w:rsid w:val="000C53BB"/>
    <w:rsid w:val="000D2597"/>
    <w:rsid w:val="000D2725"/>
    <w:rsid w:val="000D6C61"/>
    <w:rsid w:val="000E0BF7"/>
    <w:rsid w:val="000E10D5"/>
    <w:rsid w:val="000E347A"/>
    <w:rsid w:val="000E7410"/>
    <w:rsid w:val="000F1783"/>
    <w:rsid w:val="000F48DB"/>
    <w:rsid w:val="000F515A"/>
    <w:rsid w:val="00103BAE"/>
    <w:rsid w:val="00104138"/>
    <w:rsid w:val="00114DAD"/>
    <w:rsid w:val="00114DE4"/>
    <w:rsid w:val="00117929"/>
    <w:rsid w:val="00121490"/>
    <w:rsid w:val="0013481F"/>
    <w:rsid w:val="00134840"/>
    <w:rsid w:val="001355AA"/>
    <w:rsid w:val="001359D5"/>
    <w:rsid w:val="00137D43"/>
    <w:rsid w:val="00140D44"/>
    <w:rsid w:val="0014271C"/>
    <w:rsid w:val="00142807"/>
    <w:rsid w:val="001507FC"/>
    <w:rsid w:val="001509CF"/>
    <w:rsid w:val="00150FB6"/>
    <w:rsid w:val="00154488"/>
    <w:rsid w:val="00154CA8"/>
    <w:rsid w:val="00156045"/>
    <w:rsid w:val="00162E37"/>
    <w:rsid w:val="00163B6B"/>
    <w:rsid w:val="00165081"/>
    <w:rsid w:val="00165DCB"/>
    <w:rsid w:val="001671FC"/>
    <w:rsid w:val="001725E5"/>
    <w:rsid w:val="0017387E"/>
    <w:rsid w:val="00173A0D"/>
    <w:rsid w:val="00177513"/>
    <w:rsid w:val="001902A6"/>
    <w:rsid w:val="001913BF"/>
    <w:rsid w:val="001913F4"/>
    <w:rsid w:val="00193B3E"/>
    <w:rsid w:val="001A5EA5"/>
    <w:rsid w:val="001A6B37"/>
    <w:rsid w:val="001A78E2"/>
    <w:rsid w:val="001A7953"/>
    <w:rsid w:val="001B04E5"/>
    <w:rsid w:val="001B0780"/>
    <w:rsid w:val="001B168B"/>
    <w:rsid w:val="001B1A63"/>
    <w:rsid w:val="001B6F95"/>
    <w:rsid w:val="001B731F"/>
    <w:rsid w:val="001C4818"/>
    <w:rsid w:val="001C4D61"/>
    <w:rsid w:val="001D0537"/>
    <w:rsid w:val="001D3BB0"/>
    <w:rsid w:val="001D56AB"/>
    <w:rsid w:val="001E01F7"/>
    <w:rsid w:val="001F13F1"/>
    <w:rsid w:val="001F240D"/>
    <w:rsid w:val="00203BC4"/>
    <w:rsid w:val="00206D26"/>
    <w:rsid w:val="002076F4"/>
    <w:rsid w:val="00210973"/>
    <w:rsid w:val="00212577"/>
    <w:rsid w:val="002126BF"/>
    <w:rsid w:val="0021385E"/>
    <w:rsid w:val="002146F5"/>
    <w:rsid w:val="0021765B"/>
    <w:rsid w:val="00220D10"/>
    <w:rsid w:val="00226931"/>
    <w:rsid w:val="00230C09"/>
    <w:rsid w:val="00233398"/>
    <w:rsid w:val="00233CBB"/>
    <w:rsid w:val="00233EF0"/>
    <w:rsid w:val="00237781"/>
    <w:rsid w:val="002420FF"/>
    <w:rsid w:val="00243B39"/>
    <w:rsid w:val="00245116"/>
    <w:rsid w:val="0025039A"/>
    <w:rsid w:val="00250440"/>
    <w:rsid w:val="00252EB7"/>
    <w:rsid w:val="002609A0"/>
    <w:rsid w:val="00263B94"/>
    <w:rsid w:val="0026497D"/>
    <w:rsid w:val="0027039D"/>
    <w:rsid w:val="00270A2E"/>
    <w:rsid w:val="002746A7"/>
    <w:rsid w:val="002755F7"/>
    <w:rsid w:val="00276CE5"/>
    <w:rsid w:val="002865EB"/>
    <w:rsid w:val="00286A28"/>
    <w:rsid w:val="00291CFF"/>
    <w:rsid w:val="00292A53"/>
    <w:rsid w:val="002A4151"/>
    <w:rsid w:val="002A5A3A"/>
    <w:rsid w:val="002A76D6"/>
    <w:rsid w:val="002C11FF"/>
    <w:rsid w:val="002C2625"/>
    <w:rsid w:val="002C6335"/>
    <w:rsid w:val="002C7921"/>
    <w:rsid w:val="002D2425"/>
    <w:rsid w:val="002D58C0"/>
    <w:rsid w:val="002D62DB"/>
    <w:rsid w:val="002E17DC"/>
    <w:rsid w:val="002E5F70"/>
    <w:rsid w:val="002E7D74"/>
    <w:rsid w:val="002E7F11"/>
    <w:rsid w:val="002F6173"/>
    <w:rsid w:val="002F6F4D"/>
    <w:rsid w:val="00302094"/>
    <w:rsid w:val="00302182"/>
    <w:rsid w:val="00304389"/>
    <w:rsid w:val="00304C92"/>
    <w:rsid w:val="00305D0C"/>
    <w:rsid w:val="00307C5D"/>
    <w:rsid w:val="00307FA8"/>
    <w:rsid w:val="003106AD"/>
    <w:rsid w:val="00310730"/>
    <w:rsid w:val="00311C31"/>
    <w:rsid w:val="00313F01"/>
    <w:rsid w:val="00315763"/>
    <w:rsid w:val="00320601"/>
    <w:rsid w:val="00325AFC"/>
    <w:rsid w:val="0032638F"/>
    <w:rsid w:val="00331782"/>
    <w:rsid w:val="003335E0"/>
    <w:rsid w:val="00334BB0"/>
    <w:rsid w:val="0033689C"/>
    <w:rsid w:val="00341079"/>
    <w:rsid w:val="0034577A"/>
    <w:rsid w:val="003470D4"/>
    <w:rsid w:val="00350069"/>
    <w:rsid w:val="003535F8"/>
    <w:rsid w:val="00353E8B"/>
    <w:rsid w:val="003576D3"/>
    <w:rsid w:val="003621E3"/>
    <w:rsid w:val="00362261"/>
    <w:rsid w:val="00363502"/>
    <w:rsid w:val="00367A67"/>
    <w:rsid w:val="00370EF9"/>
    <w:rsid w:val="00372131"/>
    <w:rsid w:val="0037252E"/>
    <w:rsid w:val="00375410"/>
    <w:rsid w:val="0037628E"/>
    <w:rsid w:val="003777BE"/>
    <w:rsid w:val="0038323B"/>
    <w:rsid w:val="00384C22"/>
    <w:rsid w:val="00396FCD"/>
    <w:rsid w:val="00397341"/>
    <w:rsid w:val="00397430"/>
    <w:rsid w:val="0039768C"/>
    <w:rsid w:val="003A029E"/>
    <w:rsid w:val="003A0892"/>
    <w:rsid w:val="003A3968"/>
    <w:rsid w:val="003B1B05"/>
    <w:rsid w:val="003B7452"/>
    <w:rsid w:val="003C0F57"/>
    <w:rsid w:val="003C2B6E"/>
    <w:rsid w:val="003C45A2"/>
    <w:rsid w:val="003D05D1"/>
    <w:rsid w:val="003D1D0C"/>
    <w:rsid w:val="003D2058"/>
    <w:rsid w:val="003D579B"/>
    <w:rsid w:val="003D58FB"/>
    <w:rsid w:val="003E21F8"/>
    <w:rsid w:val="003E2834"/>
    <w:rsid w:val="003E33AF"/>
    <w:rsid w:val="003E51B6"/>
    <w:rsid w:val="003F20DB"/>
    <w:rsid w:val="003F31B5"/>
    <w:rsid w:val="003F34D9"/>
    <w:rsid w:val="003F48A8"/>
    <w:rsid w:val="003F7B16"/>
    <w:rsid w:val="004028A9"/>
    <w:rsid w:val="00402BDD"/>
    <w:rsid w:val="0040457D"/>
    <w:rsid w:val="00405182"/>
    <w:rsid w:val="00412448"/>
    <w:rsid w:val="00413768"/>
    <w:rsid w:val="00414E54"/>
    <w:rsid w:val="00415B36"/>
    <w:rsid w:val="00417BB6"/>
    <w:rsid w:val="00424ED2"/>
    <w:rsid w:val="00426B59"/>
    <w:rsid w:val="0042766A"/>
    <w:rsid w:val="00430F3E"/>
    <w:rsid w:val="00430F8A"/>
    <w:rsid w:val="00432CE6"/>
    <w:rsid w:val="00435AFF"/>
    <w:rsid w:val="0043746F"/>
    <w:rsid w:val="0044791A"/>
    <w:rsid w:val="00447A13"/>
    <w:rsid w:val="004500B5"/>
    <w:rsid w:val="004501E4"/>
    <w:rsid w:val="0045088D"/>
    <w:rsid w:val="0045160F"/>
    <w:rsid w:val="00452F84"/>
    <w:rsid w:val="00453AA5"/>
    <w:rsid w:val="004566F2"/>
    <w:rsid w:val="004629A3"/>
    <w:rsid w:val="00462C2D"/>
    <w:rsid w:val="00465B45"/>
    <w:rsid w:val="00466535"/>
    <w:rsid w:val="00466569"/>
    <w:rsid w:val="0047214C"/>
    <w:rsid w:val="004722A7"/>
    <w:rsid w:val="00473ABF"/>
    <w:rsid w:val="00474F09"/>
    <w:rsid w:val="004762D2"/>
    <w:rsid w:val="00485559"/>
    <w:rsid w:val="00486181"/>
    <w:rsid w:val="00486560"/>
    <w:rsid w:val="004923C9"/>
    <w:rsid w:val="00494DD8"/>
    <w:rsid w:val="004956EB"/>
    <w:rsid w:val="00495E39"/>
    <w:rsid w:val="0049610C"/>
    <w:rsid w:val="004969C9"/>
    <w:rsid w:val="004977C7"/>
    <w:rsid w:val="00497B3F"/>
    <w:rsid w:val="004A710D"/>
    <w:rsid w:val="004B3453"/>
    <w:rsid w:val="004C0F37"/>
    <w:rsid w:val="004C5F1C"/>
    <w:rsid w:val="004D3DB3"/>
    <w:rsid w:val="004E0403"/>
    <w:rsid w:val="004E25DA"/>
    <w:rsid w:val="004E2807"/>
    <w:rsid w:val="004E3290"/>
    <w:rsid w:val="004E34D0"/>
    <w:rsid w:val="004F4FF9"/>
    <w:rsid w:val="0050377C"/>
    <w:rsid w:val="00504933"/>
    <w:rsid w:val="00505929"/>
    <w:rsid w:val="0050747A"/>
    <w:rsid w:val="00513F85"/>
    <w:rsid w:val="00516347"/>
    <w:rsid w:val="0051706C"/>
    <w:rsid w:val="00517F24"/>
    <w:rsid w:val="005204D8"/>
    <w:rsid w:val="00530280"/>
    <w:rsid w:val="00530EF3"/>
    <w:rsid w:val="00534E64"/>
    <w:rsid w:val="005360C3"/>
    <w:rsid w:val="00550517"/>
    <w:rsid w:val="0055159B"/>
    <w:rsid w:val="00551EE1"/>
    <w:rsid w:val="0055281F"/>
    <w:rsid w:val="00556312"/>
    <w:rsid w:val="0055784A"/>
    <w:rsid w:val="005601E1"/>
    <w:rsid w:val="0056528A"/>
    <w:rsid w:val="005705BE"/>
    <w:rsid w:val="00570BD7"/>
    <w:rsid w:val="005761F6"/>
    <w:rsid w:val="005845D7"/>
    <w:rsid w:val="005868CC"/>
    <w:rsid w:val="00593A26"/>
    <w:rsid w:val="0059487B"/>
    <w:rsid w:val="00596117"/>
    <w:rsid w:val="005969BD"/>
    <w:rsid w:val="005A3D13"/>
    <w:rsid w:val="005A46F3"/>
    <w:rsid w:val="005B2DCC"/>
    <w:rsid w:val="005B4976"/>
    <w:rsid w:val="005B54B3"/>
    <w:rsid w:val="005B6F0E"/>
    <w:rsid w:val="005C145E"/>
    <w:rsid w:val="005C7BFE"/>
    <w:rsid w:val="005D692A"/>
    <w:rsid w:val="005D6C62"/>
    <w:rsid w:val="005D707C"/>
    <w:rsid w:val="005E2084"/>
    <w:rsid w:val="005E4EA1"/>
    <w:rsid w:val="005F0ED5"/>
    <w:rsid w:val="005F48BE"/>
    <w:rsid w:val="0060173E"/>
    <w:rsid w:val="00601782"/>
    <w:rsid w:val="00602137"/>
    <w:rsid w:val="006037F8"/>
    <w:rsid w:val="00604818"/>
    <w:rsid w:val="00604F59"/>
    <w:rsid w:val="0060696C"/>
    <w:rsid w:val="00606F1A"/>
    <w:rsid w:val="00611AB3"/>
    <w:rsid w:val="006121C9"/>
    <w:rsid w:val="00620219"/>
    <w:rsid w:val="00621708"/>
    <w:rsid w:val="00622CDA"/>
    <w:rsid w:val="00622F84"/>
    <w:rsid w:val="00624226"/>
    <w:rsid w:val="006261C4"/>
    <w:rsid w:val="0063232F"/>
    <w:rsid w:val="006336F6"/>
    <w:rsid w:val="0063404E"/>
    <w:rsid w:val="006345DD"/>
    <w:rsid w:val="00634ADD"/>
    <w:rsid w:val="006350D2"/>
    <w:rsid w:val="006400D7"/>
    <w:rsid w:val="006424D6"/>
    <w:rsid w:val="00643FFD"/>
    <w:rsid w:val="0064699B"/>
    <w:rsid w:val="006562DD"/>
    <w:rsid w:val="00657694"/>
    <w:rsid w:val="00661B40"/>
    <w:rsid w:val="006623E0"/>
    <w:rsid w:val="00663030"/>
    <w:rsid w:val="006703AA"/>
    <w:rsid w:val="006744D4"/>
    <w:rsid w:val="006767B7"/>
    <w:rsid w:val="006812CB"/>
    <w:rsid w:val="00683A1C"/>
    <w:rsid w:val="0068543F"/>
    <w:rsid w:val="006865F7"/>
    <w:rsid w:val="006866D7"/>
    <w:rsid w:val="00690B6B"/>
    <w:rsid w:val="0069105C"/>
    <w:rsid w:val="00692B83"/>
    <w:rsid w:val="00696300"/>
    <w:rsid w:val="006A0713"/>
    <w:rsid w:val="006A3AA9"/>
    <w:rsid w:val="006A57C9"/>
    <w:rsid w:val="006B1047"/>
    <w:rsid w:val="006B3888"/>
    <w:rsid w:val="006B4948"/>
    <w:rsid w:val="006B6644"/>
    <w:rsid w:val="006B7A83"/>
    <w:rsid w:val="006C3478"/>
    <w:rsid w:val="006D2A1A"/>
    <w:rsid w:val="006D3CA4"/>
    <w:rsid w:val="006D6B9B"/>
    <w:rsid w:val="006E3B72"/>
    <w:rsid w:val="006F743E"/>
    <w:rsid w:val="006F7FC5"/>
    <w:rsid w:val="00700E6C"/>
    <w:rsid w:val="00702FCC"/>
    <w:rsid w:val="00705BF7"/>
    <w:rsid w:val="007062CE"/>
    <w:rsid w:val="007067A5"/>
    <w:rsid w:val="007226D9"/>
    <w:rsid w:val="00722C4B"/>
    <w:rsid w:val="00724C2D"/>
    <w:rsid w:val="00727648"/>
    <w:rsid w:val="00727794"/>
    <w:rsid w:val="00730584"/>
    <w:rsid w:val="007305FC"/>
    <w:rsid w:val="00730C6A"/>
    <w:rsid w:val="00731AD2"/>
    <w:rsid w:val="00731DEA"/>
    <w:rsid w:val="00733FC0"/>
    <w:rsid w:val="007341B4"/>
    <w:rsid w:val="007411A4"/>
    <w:rsid w:val="007442E8"/>
    <w:rsid w:val="00745219"/>
    <w:rsid w:val="00751ECA"/>
    <w:rsid w:val="007613D7"/>
    <w:rsid w:val="00761EBB"/>
    <w:rsid w:val="00762D53"/>
    <w:rsid w:val="007631D1"/>
    <w:rsid w:val="00763CAA"/>
    <w:rsid w:val="007652CC"/>
    <w:rsid w:val="007671D4"/>
    <w:rsid w:val="00770028"/>
    <w:rsid w:val="007715E3"/>
    <w:rsid w:val="00772D95"/>
    <w:rsid w:val="00792692"/>
    <w:rsid w:val="00795B24"/>
    <w:rsid w:val="007962C8"/>
    <w:rsid w:val="007974B1"/>
    <w:rsid w:val="007A2A04"/>
    <w:rsid w:val="007A433F"/>
    <w:rsid w:val="007A6174"/>
    <w:rsid w:val="007B0EA4"/>
    <w:rsid w:val="007B312B"/>
    <w:rsid w:val="007B4E2B"/>
    <w:rsid w:val="007C2FAF"/>
    <w:rsid w:val="007C50C4"/>
    <w:rsid w:val="007C5D71"/>
    <w:rsid w:val="007C6523"/>
    <w:rsid w:val="007C6535"/>
    <w:rsid w:val="007C69FF"/>
    <w:rsid w:val="007D1735"/>
    <w:rsid w:val="007D326F"/>
    <w:rsid w:val="007D5865"/>
    <w:rsid w:val="007D7391"/>
    <w:rsid w:val="007E0590"/>
    <w:rsid w:val="007E14D1"/>
    <w:rsid w:val="007E2EFA"/>
    <w:rsid w:val="007F0422"/>
    <w:rsid w:val="007F0E8D"/>
    <w:rsid w:val="007F3549"/>
    <w:rsid w:val="007F35BB"/>
    <w:rsid w:val="007F686A"/>
    <w:rsid w:val="007F715F"/>
    <w:rsid w:val="00805311"/>
    <w:rsid w:val="008066C5"/>
    <w:rsid w:val="008067CA"/>
    <w:rsid w:val="00806DB7"/>
    <w:rsid w:val="00811665"/>
    <w:rsid w:val="008130E4"/>
    <w:rsid w:val="008137FE"/>
    <w:rsid w:val="00815C9A"/>
    <w:rsid w:val="00824773"/>
    <w:rsid w:val="00826C61"/>
    <w:rsid w:val="0082733C"/>
    <w:rsid w:val="0083587B"/>
    <w:rsid w:val="00842FC8"/>
    <w:rsid w:val="008441FC"/>
    <w:rsid w:val="008452C0"/>
    <w:rsid w:val="00845672"/>
    <w:rsid w:val="0084647C"/>
    <w:rsid w:val="00850296"/>
    <w:rsid w:val="0085088E"/>
    <w:rsid w:val="008516DE"/>
    <w:rsid w:val="0085225E"/>
    <w:rsid w:val="00852AA6"/>
    <w:rsid w:val="00853DD1"/>
    <w:rsid w:val="0085461D"/>
    <w:rsid w:val="00854C37"/>
    <w:rsid w:val="0085568B"/>
    <w:rsid w:val="008621BF"/>
    <w:rsid w:val="0086525F"/>
    <w:rsid w:val="00883E5A"/>
    <w:rsid w:val="0088410A"/>
    <w:rsid w:val="00886D2A"/>
    <w:rsid w:val="00887342"/>
    <w:rsid w:val="0089265C"/>
    <w:rsid w:val="00894A32"/>
    <w:rsid w:val="008956E5"/>
    <w:rsid w:val="00895C91"/>
    <w:rsid w:val="00896355"/>
    <w:rsid w:val="008A4850"/>
    <w:rsid w:val="008B1EA8"/>
    <w:rsid w:val="008B2F14"/>
    <w:rsid w:val="008B38D6"/>
    <w:rsid w:val="008B4B9F"/>
    <w:rsid w:val="008B4CF5"/>
    <w:rsid w:val="008C33E4"/>
    <w:rsid w:val="008C57C2"/>
    <w:rsid w:val="008C5873"/>
    <w:rsid w:val="008C705A"/>
    <w:rsid w:val="008D1563"/>
    <w:rsid w:val="008D70E6"/>
    <w:rsid w:val="008E1A4D"/>
    <w:rsid w:val="008E2718"/>
    <w:rsid w:val="008F05CA"/>
    <w:rsid w:val="008F40DC"/>
    <w:rsid w:val="008F4D15"/>
    <w:rsid w:val="008F5CC4"/>
    <w:rsid w:val="008F6B64"/>
    <w:rsid w:val="008F72AE"/>
    <w:rsid w:val="008F74F2"/>
    <w:rsid w:val="00903F8B"/>
    <w:rsid w:val="00904D2C"/>
    <w:rsid w:val="009058C3"/>
    <w:rsid w:val="0091026B"/>
    <w:rsid w:val="00913053"/>
    <w:rsid w:val="0091433D"/>
    <w:rsid w:val="009160DB"/>
    <w:rsid w:val="00916FE1"/>
    <w:rsid w:val="00923CE6"/>
    <w:rsid w:val="00924416"/>
    <w:rsid w:val="00924C9C"/>
    <w:rsid w:val="00925EA6"/>
    <w:rsid w:val="009301A4"/>
    <w:rsid w:val="00930B2B"/>
    <w:rsid w:val="00930C2E"/>
    <w:rsid w:val="00940805"/>
    <w:rsid w:val="00941065"/>
    <w:rsid w:val="00944616"/>
    <w:rsid w:val="00947543"/>
    <w:rsid w:val="00952D94"/>
    <w:rsid w:val="00953F1A"/>
    <w:rsid w:val="00957478"/>
    <w:rsid w:val="009628BC"/>
    <w:rsid w:val="00963964"/>
    <w:rsid w:val="00967E89"/>
    <w:rsid w:val="00970860"/>
    <w:rsid w:val="009715D1"/>
    <w:rsid w:val="00971E1C"/>
    <w:rsid w:val="0097316A"/>
    <w:rsid w:val="009737BB"/>
    <w:rsid w:val="0097579A"/>
    <w:rsid w:val="00981D6D"/>
    <w:rsid w:val="00984CC8"/>
    <w:rsid w:val="00984E1E"/>
    <w:rsid w:val="009877BD"/>
    <w:rsid w:val="00990466"/>
    <w:rsid w:val="00991960"/>
    <w:rsid w:val="00992FDD"/>
    <w:rsid w:val="0099511F"/>
    <w:rsid w:val="00997926"/>
    <w:rsid w:val="009A1D26"/>
    <w:rsid w:val="009B4B37"/>
    <w:rsid w:val="009B54A2"/>
    <w:rsid w:val="009B6E8C"/>
    <w:rsid w:val="009C456D"/>
    <w:rsid w:val="009D130A"/>
    <w:rsid w:val="009D1BC6"/>
    <w:rsid w:val="009D2754"/>
    <w:rsid w:val="009D3D44"/>
    <w:rsid w:val="009D7A5A"/>
    <w:rsid w:val="009E0B6B"/>
    <w:rsid w:val="009E23C1"/>
    <w:rsid w:val="009E2684"/>
    <w:rsid w:val="009F4561"/>
    <w:rsid w:val="009F5ACD"/>
    <w:rsid w:val="00A02365"/>
    <w:rsid w:val="00A026F4"/>
    <w:rsid w:val="00A12949"/>
    <w:rsid w:val="00A133DA"/>
    <w:rsid w:val="00A210FC"/>
    <w:rsid w:val="00A21BE2"/>
    <w:rsid w:val="00A2472E"/>
    <w:rsid w:val="00A27FCD"/>
    <w:rsid w:val="00A47367"/>
    <w:rsid w:val="00A51775"/>
    <w:rsid w:val="00A55F66"/>
    <w:rsid w:val="00A60102"/>
    <w:rsid w:val="00A6094D"/>
    <w:rsid w:val="00A751B1"/>
    <w:rsid w:val="00A80687"/>
    <w:rsid w:val="00A80CC7"/>
    <w:rsid w:val="00A85222"/>
    <w:rsid w:val="00A855DF"/>
    <w:rsid w:val="00A87810"/>
    <w:rsid w:val="00A87947"/>
    <w:rsid w:val="00A92F21"/>
    <w:rsid w:val="00A93463"/>
    <w:rsid w:val="00A934A9"/>
    <w:rsid w:val="00AA6496"/>
    <w:rsid w:val="00AB56E5"/>
    <w:rsid w:val="00AB6808"/>
    <w:rsid w:val="00AB7954"/>
    <w:rsid w:val="00AC2FE2"/>
    <w:rsid w:val="00AC7224"/>
    <w:rsid w:val="00AC7DA4"/>
    <w:rsid w:val="00AD22E7"/>
    <w:rsid w:val="00AD5029"/>
    <w:rsid w:val="00AD5869"/>
    <w:rsid w:val="00AD6264"/>
    <w:rsid w:val="00AE56A5"/>
    <w:rsid w:val="00AE5A76"/>
    <w:rsid w:val="00AE5EFB"/>
    <w:rsid w:val="00AF26B6"/>
    <w:rsid w:val="00AF468C"/>
    <w:rsid w:val="00AF66E3"/>
    <w:rsid w:val="00AF6955"/>
    <w:rsid w:val="00AF7A25"/>
    <w:rsid w:val="00B00B5F"/>
    <w:rsid w:val="00B01DC9"/>
    <w:rsid w:val="00B06695"/>
    <w:rsid w:val="00B06738"/>
    <w:rsid w:val="00B06924"/>
    <w:rsid w:val="00B115EB"/>
    <w:rsid w:val="00B13C9F"/>
    <w:rsid w:val="00B14F89"/>
    <w:rsid w:val="00B15242"/>
    <w:rsid w:val="00B15A15"/>
    <w:rsid w:val="00B16614"/>
    <w:rsid w:val="00B21687"/>
    <w:rsid w:val="00B228AF"/>
    <w:rsid w:val="00B24DE4"/>
    <w:rsid w:val="00B24EB7"/>
    <w:rsid w:val="00B2584C"/>
    <w:rsid w:val="00B2707A"/>
    <w:rsid w:val="00B30079"/>
    <w:rsid w:val="00B307CA"/>
    <w:rsid w:val="00B31799"/>
    <w:rsid w:val="00B33588"/>
    <w:rsid w:val="00B354E1"/>
    <w:rsid w:val="00B36073"/>
    <w:rsid w:val="00B366A9"/>
    <w:rsid w:val="00B42161"/>
    <w:rsid w:val="00B43F0E"/>
    <w:rsid w:val="00B447DF"/>
    <w:rsid w:val="00B47D1C"/>
    <w:rsid w:val="00B52B02"/>
    <w:rsid w:val="00B53199"/>
    <w:rsid w:val="00B609A8"/>
    <w:rsid w:val="00B60F21"/>
    <w:rsid w:val="00B6306D"/>
    <w:rsid w:val="00B67FB0"/>
    <w:rsid w:val="00B71060"/>
    <w:rsid w:val="00B7190D"/>
    <w:rsid w:val="00B72331"/>
    <w:rsid w:val="00B72A38"/>
    <w:rsid w:val="00B72B7C"/>
    <w:rsid w:val="00B807EB"/>
    <w:rsid w:val="00B81BD3"/>
    <w:rsid w:val="00B843AD"/>
    <w:rsid w:val="00B84C81"/>
    <w:rsid w:val="00B8636C"/>
    <w:rsid w:val="00B92D67"/>
    <w:rsid w:val="00B938DE"/>
    <w:rsid w:val="00B941B7"/>
    <w:rsid w:val="00B94E62"/>
    <w:rsid w:val="00B967A5"/>
    <w:rsid w:val="00B9725B"/>
    <w:rsid w:val="00BA01E2"/>
    <w:rsid w:val="00BA1A60"/>
    <w:rsid w:val="00BA20B6"/>
    <w:rsid w:val="00BA2B8E"/>
    <w:rsid w:val="00BA465C"/>
    <w:rsid w:val="00BA68D0"/>
    <w:rsid w:val="00BC1254"/>
    <w:rsid w:val="00BC29B3"/>
    <w:rsid w:val="00BC2B0B"/>
    <w:rsid w:val="00BC5244"/>
    <w:rsid w:val="00BD0AA3"/>
    <w:rsid w:val="00BD2F13"/>
    <w:rsid w:val="00BE27E0"/>
    <w:rsid w:val="00BE4AFA"/>
    <w:rsid w:val="00BE65AF"/>
    <w:rsid w:val="00BF13AC"/>
    <w:rsid w:val="00BF4251"/>
    <w:rsid w:val="00BF56E6"/>
    <w:rsid w:val="00BF6DA5"/>
    <w:rsid w:val="00C0464F"/>
    <w:rsid w:val="00C05E6C"/>
    <w:rsid w:val="00C07D8E"/>
    <w:rsid w:val="00C1148F"/>
    <w:rsid w:val="00C142A5"/>
    <w:rsid w:val="00C2516F"/>
    <w:rsid w:val="00C25FF0"/>
    <w:rsid w:val="00C27E29"/>
    <w:rsid w:val="00C33C9A"/>
    <w:rsid w:val="00C3445A"/>
    <w:rsid w:val="00C37113"/>
    <w:rsid w:val="00C378AE"/>
    <w:rsid w:val="00C438B6"/>
    <w:rsid w:val="00C450BD"/>
    <w:rsid w:val="00C46383"/>
    <w:rsid w:val="00C47506"/>
    <w:rsid w:val="00C50B2B"/>
    <w:rsid w:val="00C53867"/>
    <w:rsid w:val="00C53876"/>
    <w:rsid w:val="00C53C15"/>
    <w:rsid w:val="00C56E79"/>
    <w:rsid w:val="00C603AE"/>
    <w:rsid w:val="00C639B2"/>
    <w:rsid w:val="00C67D2D"/>
    <w:rsid w:val="00C70017"/>
    <w:rsid w:val="00C70925"/>
    <w:rsid w:val="00C772A0"/>
    <w:rsid w:val="00C805B1"/>
    <w:rsid w:val="00C87D55"/>
    <w:rsid w:val="00C91B38"/>
    <w:rsid w:val="00C939B6"/>
    <w:rsid w:val="00C94539"/>
    <w:rsid w:val="00C94974"/>
    <w:rsid w:val="00C959CB"/>
    <w:rsid w:val="00CA1821"/>
    <w:rsid w:val="00CA6FC8"/>
    <w:rsid w:val="00CA7B2F"/>
    <w:rsid w:val="00CB03DB"/>
    <w:rsid w:val="00CB6188"/>
    <w:rsid w:val="00CC02E9"/>
    <w:rsid w:val="00CC2079"/>
    <w:rsid w:val="00CC2E68"/>
    <w:rsid w:val="00CC774A"/>
    <w:rsid w:val="00CC7E31"/>
    <w:rsid w:val="00CD10FF"/>
    <w:rsid w:val="00CD436F"/>
    <w:rsid w:val="00CD5D96"/>
    <w:rsid w:val="00CE0FA4"/>
    <w:rsid w:val="00CE3D0E"/>
    <w:rsid w:val="00CE5C39"/>
    <w:rsid w:val="00CE6DE3"/>
    <w:rsid w:val="00CE76D2"/>
    <w:rsid w:val="00CF28D5"/>
    <w:rsid w:val="00CF4BC2"/>
    <w:rsid w:val="00CF4C55"/>
    <w:rsid w:val="00CF59E1"/>
    <w:rsid w:val="00CF6A9B"/>
    <w:rsid w:val="00D02269"/>
    <w:rsid w:val="00D049EC"/>
    <w:rsid w:val="00D142A7"/>
    <w:rsid w:val="00D15B9C"/>
    <w:rsid w:val="00D171FB"/>
    <w:rsid w:val="00D27DD4"/>
    <w:rsid w:val="00D34A57"/>
    <w:rsid w:val="00D35986"/>
    <w:rsid w:val="00D40FFD"/>
    <w:rsid w:val="00D43147"/>
    <w:rsid w:val="00D45656"/>
    <w:rsid w:val="00D52526"/>
    <w:rsid w:val="00D54346"/>
    <w:rsid w:val="00D60290"/>
    <w:rsid w:val="00D61202"/>
    <w:rsid w:val="00D63D8C"/>
    <w:rsid w:val="00D65767"/>
    <w:rsid w:val="00D66596"/>
    <w:rsid w:val="00D67BF8"/>
    <w:rsid w:val="00D71467"/>
    <w:rsid w:val="00D76CD9"/>
    <w:rsid w:val="00D80449"/>
    <w:rsid w:val="00D813CF"/>
    <w:rsid w:val="00D84413"/>
    <w:rsid w:val="00D84837"/>
    <w:rsid w:val="00D868EC"/>
    <w:rsid w:val="00D86C6B"/>
    <w:rsid w:val="00D91E0F"/>
    <w:rsid w:val="00D96FF9"/>
    <w:rsid w:val="00D97ECC"/>
    <w:rsid w:val="00DA1F3B"/>
    <w:rsid w:val="00DA387C"/>
    <w:rsid w:val="00DA792B"/>
    <w:rsid w:val="00DB20C7"/>
    <w:rsid w:val="00DB20EF"/>
    <w:rsid w:val="00DB38E5"/>
    <w:rsid w:val="00DB4470"/>
    <w:rsid w:val="00DC44E2"/>
    <w:rsid w:val="00DC5A22"/>
    <w:rsid w:val="00DD0976"/>
    <w:rsid w:val="00DD0B8E"/>
    <w:rsid w:val="00DD16D9"/>
    <w:rsid w:val="00DD1D64"/>
    <w:rsid w:val="00DD2AD2"/>
    <w:rsid w:val="00DD3C92"/>
    <w:rsid w:val="00DD5824"/>
    <w:rsid w:val="00DD620A"/>
    <w:rsid w:val="00DE2117"/>
    <w:rsid w:val="00DE2D87"/>
    <w:rsid w:val="00DE30B8"/>
    <w:rsid w:val="00DF1504"/>
    <w:rsid w:val="00DF16E8"/>
    <w:rsid w:val="00DF16EF"/>
    <w:rsid w:val="00DF1FD4"/>
    <w:rsid w:val="00DF2980"/>
    <w:rsid w:val="00DF565E"/>
    <w:rsid w:val="00DF7478"/>
    <w:rsid w:val="00E0178D"/>
    <w:rsid w:val="00E050AB"/>
    <w:rsid w:val="00E07322"/>
    <w:rsid w:val="00E13831"/>
    <w:rsid w:val="00E209BB"/>
    <w:rsid w:val="00E20CA4"/>
    <w:rsid w:val="00E260AE"/>
    <w:rsid w:val="00E354AB"/>
    <w:rsid w:val="00E3553B"/>
    <w:rsid w:val="00E35E1F"/>
    <w:rsid w:val="00E41714"/>
    <w:rsid w:val="00E424F8"/>
    <w:rsid w:val="00E434CC"/>
    <w:rsid w:val="00E44B1A"/>
    <w:rsid w:val="00E45C3C"/>
    <w:rsid w:val="00E463CF"/>
    <w:rsid w:val="00E510C9"/>
    <w:rsid w:val="00E51CC6"/>
    <w:rsid w:val="00E52C93"/>
    <w:rsid w:val="00E557F1"/>
    <w:rsid w:val="00E616C1"/>
    <w:rsid w:val="00E630CF"/>
    <w:rsid w:val="00E66F9C"/>
    <w:rsid w:val="00E82F81"/>
    <w:rsid w:val="00E8404F"/>
    <w:rsid w:val="00E85A9A"/>
    <w:rsid w:val="00E85C54"/>
    <w:rsid w:val="00E85FEF"/>
    <w:rsid w:val="00E86790"/>
    <w:rsid w:val="00E901E5"/>
    <w:rsid w:val="00E9612C"/>
    <w:rsid w:val="00EA05BA"/>
    <w:rsid w:val="00EA4125"/>
    <w:rsid w:val="00EA6C5E"/>
    <w:rsid w:val="00EB4504"/>
    <w:rsid w:val="00EB5697"/>
    <w:rsid w:val="00EB6057"/>
    <w:rsid w:val="00EB78EC"/>
    <w:rsid w:val="00EC16CD"/>
    <w:rsid w:val="00EC4D5A"/>
    <w:rsid w:val="00EC5B17"/>
    <w:rsid w:val="00EC6F23"/>
    <w:rsid w:val="00ED35FB"/>
    <w:rsid w:val="00ED4F35"/>
    <w:rsid w:val="00EE4010"/>
    <w:rsid w:val="00EE520D"/>
    <w:rsid w:val="00EE6E98"/>
    <w:rsid w:val="00EF50F4"/>
    <w:rsid w:val="00EF5735"/>
    <w:rsid w:val="00EF6187"/>
    <w:rsid w:val="00F11DDD"/>
    <w:rsid w:val="00F13732"/>
    <w:rsid w:val="00F16428"/>
    <w:rsid w:val="00F16C9F"/>
    <w:rsid w:val="00F175C8"/>
    <w:rsid w:val="00F201B0"/>
    <w:rsid w:val="00F20EDE"/>
    <w:rsid w:val="00F21897"/>
    <w:rsid w:val="00F2366D"/>
    <w:rsid w:val="00F24C10"/>
    <w:rsid w:val="00F24D60"/>
    <w:rsid w:val="00F25C9B"/>
    <w:rsid w:val="00F2628D"/>
    <w:rsid w:val="00F279FF"/>
    <w:rsid w:val="00F3186A"/>
    <w:rsid w:val="00F3486B"/>
    <w:rsid w:val="00F35FCE"/>
    <w:rsid w:val="00F435CE"/>
    <w:rsid w:val="00F43F57"/>
    <w:rsid w:val="00F4610A"/>
    <w:rsid w:val="00F50E19"/>
    <w:rsid w:val="00F5243A"/>
    <w:rsid w:val="00F559BB"/>
    <w:rsid w:val="00F61733"/>
    <w:rsid w:val="00F62194"/>
    <w:rsid w:val="00F6360D"/>
    <w:rsid w:val="00F731CC"/>
    <w:rsid w:val="00F74B12"/>
    <w:rsid w:val="00F82044"/>
    <w:rsid w:val="00F84AA6"/>
    <w:rsid w:val="00F84AF6"/>
    <w:rsid w:val="00F86F83"/>
    <w:rsid w:val="00F874F8"/>
    <w:rsid w:val="00F90F1C"/>
    <w:rsid w:val="00F91D12"/>
    <w:rsid w:val="00F9296A"/>
    <w:rsid w:val="00F93F77"/>
    <w:rsid w:val="00F9447B"/>
    <w:rsid w:val="00FA14A0"/>
    <w:rsid w:val="00FA2AAB"/>
    <w:rsid w:val="00FA2AAE"/>
    <w:rsid w:val="00FA6E8F"/>
    <w:rsid w:val="00FB0870"/>
    <w:rsid w:val="00FB35C9"/>
    <w:rsid w:val="00FB39DB"/>
    <w:rsid w:val="00FB4F2F"/>
    <w:rsid w:val="00FB7A69"/>
    <w:rsid w:val="00FC1052"/>
    <w:rsid w:val="00FC16E1"/>
    <w:rsid w:val="00FC2688"/>
    <w:rsid w:val="00FC350D"/>
    <w:rsid w:val="00FC47E2"/>
    <w:rsid w:val="00FC500D"/>
    <w:rsid w:val="00FC69D0"/>
    <w:rsid w:val="00FC6D1A"/>
    <w:rsid w:val="00FC73BE"/>
    <w:rsid w:val="00FE0778"/>
    <w:rsid w:val="00FE46C5"/>
    <w:rsid w:val="00FE5E19"/>
    <w:rsid w:val="00FE61CC"/>
    <w:rsid w:val="00FE6B21"/>
    <w:rsid w:val="00FF0FAF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7BFE"/>
    <w:rPr>
      <w:rFonts w:ascii="Univers ATT" w:eastAsia="Calibri" w:hAnsi="Univers ATT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C7BFE"/>
    <w:pPr>
      <w:numPr>
        <w:numId w:val="1"/>
      </w:numPr>
      <w:spacing w:before="120" w:after="12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rsid w:val="005C7BFE"/>
    <w:pPr>
      <w:numPr>
        <w:ilvl w:val="1"/>
        <w:numId w:val="1"/>
      </w:numPr>
      <w:spacing w:after="120"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rsid w:val="005C7BFE"/>
    <w:pPr>
      <w:numPr>
        <w:ilvl w:val="2"/>
        <w:numId w:val="1"/>
      </w:numPr>
      <w:spacing w:after="120"/>
      <w:jc w:val="both"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5C7BFE"/>
    <w:pPr>
      <w:keepNext/>
      <w:numPr>
        <w:ilvl w:val="3"/>
        <w:numId w:val="1"/>
      </w:numPr>
      <w:tabs>
        <w:tab w:val="left" w:pos="1440"/>
      </w:tabs>
      <w:spacing w:after="120"/>
      <w:jc w:val="both"/>
      <w:outlineLvl w:val="3"/>
    </w:pPr>
    <w:rPr>
      <w:b/>
      <w:sz w:val="19"/>
      <w:szCs w:val="20"/>
    </w:rPr>
  </w:style>
  <w:style w:type="paragraph" w:styleId="Heading5">
    <w:name w:val="heading 5"/>
    <w:basedOn w:val="Normal"/>
    <w:next w:val="Normal"/>
    <w:qFormat/>
    <w:rsid w:val="005C7BFE"/>
    <w:pPr>
      <w:keepNext/>
      <w:numPr>
        <w:ilvl w:val="4"/>
        <w:numId w:val="1"/>
      </w:numPr>
      <w:spacing w:after="120"/>
      <w:outlineLvl w:val="4"/>
    </w:pPr>
    <w:rPr>
      <w:b/>
      <w:sz w:val="19"/>
      <w:szCs w:val="20"/>
    </w:rPr>
  </w:style>
  <w:style w:type="paragraph" w:styleId="Heading6">
    <w:name w:val="heading 6"/>
    <w:basedOn w:val="Normal"/>
    <w:next w:val="Normal"/>
    <w:qFormat/>
    <w:rsid w:val="005C7BFE"/>
    <w:pPr>
      <w:keepNext/>
      <w:numPr>
        <w:ilvl w:val="5"/>
        <w:numId w:val="1"/>
      </w:numPr>
      <w:tabs>
        <w:tab w:val="left" w:pos="360"/>
      </w:tabs>
      <w:spacing w:after="120"/>
      <w:outlineLvl w:val="5"/>
    </w:pPr>
    <w:rPr>
      <w:b/>
      <w:szCs w:val="20"/>
    </w:rPr>
  </w:style>
  <w:style w:type="paragraph" w:styleId="Heading7">
    <w:name w:val="heading 7"/>
    <w:basedOn w:val="Normal"/>
    <w:next w:val="Normal"/>
    <w:qFormat/>
    <w:rsid w:val="005C7BFE"/>
    <w:pPr>
      <w:keepNext/>
      <w:numPr>
        <w:ilvl w:val="6"/>
        <w:numId w:val="1"/>
      </w:numPr>
      <w:spacing w:after="120"/>
      <w:jc w:val="both"/>
      <w:outlineLvl w:val="6"/>
    </w:pPr>
    <w:rPr>
      <w:b/>
      <w:szCs w:val="20"/>
    </w:rPr>
  </w:style>
  <w:style w:type="paragraph" w:styleId="Heading8">
    <w:name w:val="heading 8"/>
    <w:basedOn w:val="Normal"/>
    <w:next w:val="Normal"/>
    <w:qFormat/>
    <w:rsid w:val="005C7BFE"/>
    <w:pPr>
      <w:keepNext/>
      <w:numPr>
        <w:ilvl w:val="7"/>
        <w:numId w:val="1"/>
      </w:numPr>
      <w:spacing w:after="120"/>
      <w:jc w:val="center"/>
      <w:outlineLvl w:val="7"/>
    </w:pPr>
    <w:rPr>
      <w:b/>
      <w:sz w:val="19"/>
      <w:szCs w:val="20"/>
    </w:rPr>
  </w:style>
  <w:style w:type="paragraph" w:styleId="Heading9">
    <w:name w:val="heading 9"/>
    <w:basedOn w:val="Normal"/>
    <w:next w:val="Normal"/>
    <w:qFormat/>
    <w:rsid w:val="005C7BFE"/>
    <w:pPr>
      <w:keepNext/>
      <w:numPr>
        <w:ilvl w:val="8"/>
        <w:numId w:val="1"/>
      </w:numPr>
      <w:spacing w:after="120"/>
      <w:outlineLvl w:val="8"/>
    </w:pPr>
    <w:rPr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5C7BFE"/>
    <w:rPr>
      <w:rFonts w:ascii="Univers ATT" w:eastAsia="Calibri" w:hAnsi="Univers ATT"/>
      <w:b/>
      <w:sz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5C7BFE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locked/>
    <w:rsid w:val="005C7BFE"/>
    <w:rPr>
      <w:rFonts w:ascii="Univers ATT" w:eastAsia="Calibri" w:hAnsi="Univers ATT"/>
      <w:b/>
      <w:sz w:val="22"/>
      <w:lang w:val="en-US" w:eastAsia="en-US" w:bidi="ar-SA"/>
    </w:rPr>
  </w:style>
  <w:style w:type="paragraph" w:styleId="BodyText">
    <w:name w:val="Body Text"/>
    <w:basedOn w:val="Normal"/>
    <w:link w:val="BodyTextChar"/>
    <w:rsid w:val="005C7BFE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locked/>
    <w:rsid w:val="005C7BFE"/>
    <w:rPr>
      <w:rFonts w:ascii="Univers ATT" w:eastAsia="Calibri" w:hAnsi="Univers ATT"/>
      <w:sz w:val="22"/>
      <w:lang w:val="en-US" w:eastAsia="en-US" w:bidi="ar-SA"/>
    </w:rPr>
  </w:style>
  <w:style w:type="paragraph" w:styleId="Header">
    <w:name w:val="header"/>
    <w:basedOn w:val="Normal"/>
    <w:rsid w:val="008963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635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6355"/>
  </w:style>
  <w:style w:type="paragraph" w:customStyle="1" w:styleId="isof1">
    <w:name w:val="isof1"/>
    <w:basedOn w:val="Normal"/>
    <w:rsid w:val="0089635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eastAsia="Times New Roman" w:hAnsi="Arial"/>
      <w:sz w:val="20"/>
      <w:szCs w:val="20"/>
    </w:rPr>
  </w:style>
  <w:style w:type="table" w:styleId="TableGrid">
    <w:name w:val="Table Grid"/>
    <w:basedOn w:val="TableNormal"/>
    <w:rsid w:val="00896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2D58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58C0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6A57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57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A57C9"/>
    <w:rPr>
      <w:rFonts w:ascii="Univers ATT" w:eastAsia="Calibri" w:hAnsi="Univers ATT"/>
    </w:rPr>
  </w:style>
  <w:style w:type="paragraph" w:styleId="CommentSubject">
    <w:name w:val="annotation subject"/>
    <w:basedOn w:val="CommentText"/>
    <w:next w:val="CommentText"/>
    <w:link w:val="CommentSubjectChar"/>
    <w:rsid w:val="006A57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A57C9"/>
    <w:rPr>
      <w:rFonts w:ascii="Univers ATT" w:eastAsia="Calibri" w:hAnsi="Univers AT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7BFE"/>
    <w:rPr>
      <w:rFonts w:ascii="Univers ATT" w:eastAsia="Calibri" w:hAnsi="Univers ATT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C7BFE"/>
    <w:pPr>
      <w:numPr>
        <w:numId w:val="1"/>
      </w:numPr>
      <w:spacing w:before="120" w:after="12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rsid w:val="005C7BFE"/>
    <w:pPr>
      <w:numPr>
        <w:ilvl w:val="1"/>
        <w:numId w:val="1"/>
      </w:numPr>
      <w:spacing w:after="120"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rsid w:val="005C7BFE"/>
    <w:pPr>
      <w:numPr>
        <w:ilvl w:val="2"/>
        <w:numId w:val="1"/>
      </w:numPr>
      <w:spacing w:after="120"/>
      <w:jc w:val="both"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5C7BFE"/>
    <w:pPr>
      <w:keepNext/>
      <w:numPr>
        <w:ilvl w:val="3"/>
        <w:numId w:val="1"/>
      </w:numPr>
      <w:tabs>
        <w:tab w:val="left" w:pos="1440"/>
      </w:tabs>
      <w:spacing w:after="120"/>
      <w:jc w:val="both"/>
      <w:outlineLvl w:val="3"/>
    </w:pPr>
    <w:rPr>
      <w:b/>
      <w:sz w:val="19"/>
      <w:szCs w:val="20"/>
    </w:rPr>
  </w:style>
  <w:style w:type="paragraph" w:styleId="Heading5">
    <w:name w:val="heading 5"/>
    <w:basedOn w:val="Normal"/>
    <w:next w:val="Normal"/>
    <w:qFormat/>
    <w:rsid w:val="005C7BFE"/>
    <w:pPr>
      <w:keepNext/>
      <w:numPr>
        <w:ilvl w:val="4"/>
        <w:numId w:val="1"/>
      </w:numPr>
      <w:spacing w:after="120"/>
      <w:outlineLvl w:val="4"/>
    </w:pPr>
    <w:rPr>
      <w:b/>
      <w:sz w:val="19"/>
      <w:szCs w:val="20"/>
    </w:rPr>
  </w:style>
  <w:style w:type="paragraph" w:styleId="Heading6">
    <w:name w:val="heading 6"/>
    <w:basedOn w:val="Normal"/>
    <w:next w:val="Normal"/>
    <w:qFormat/>
    <w:rsid w:val="005C7BFE"/>
    <w:pPr>
      <w:keepNext/>
      <w:numPr>
        <w:ilvl w:val="5"/>
        <w:numId w:val="1"/>
      </w:numPr>
      <w:tabs>
        <w:tab w:val="left" w:pos="360"/>
      </w:tabs>
      <w:spacing w:after="120"/>
      <w:outlineLvl w:val="5"/>
    </w:pPr>
    <w:rPr>
      <w:b/>
      <w:szCs w:val="20"/>
    </w:rPr>
  </w:style>
  <w:style w:type="paragraph" w:styleId="Heading7">
    <w:name w:val="heading 7"/>
    <w:basedOn w:val="Normal"/>
    <w:next w:val="Normal"/>
    <w:qFormat/>
    <w:rsid w:val="005C7BFE"/>
    <w:pPr>
      <w:keepNext/>
      <w:numPr>
        <w:ilvl w:val="6"/>
        <w:numId w:val="1"/>
      </w:numPr>
      <w:spacing w:after="120"/>
      <w:jc w:val="both"/>
      <w:outlineLvl w:val="6"/>
    </w:pPr>
    <w:rPr>
      <w:b/>
      <w:szCs w:val="20"/>
    </w:rPr>
  </w:style>
  <w:style w:type="paragraph" w:styleId="Heading8">
    <w:name w:val="heading 8"/>
    <w:basedOn w:val="Normal"/>
    <w:next w:val="Normal"/>
    <w:qFormat/>
    <w:rsid w:val="005C7BFE"/>
    <w:pPr>
      <w:keepNext/>
      <w:numPr>
        <w:ilvl w:val="7"/>
        <w:numId w:val="1"/>
      </w:numPr>
      <w:spacing w:after="120"/>
      <w:jc w:val="center"/>
      <w:outlineLvl w:val="7"/>
    </w:pPr>
    <w:rPr>
      <w:b/>
      <w:sz w:val="19"/>
      <w:szCs w:val="20"/>
    </w:rPr>
  </w:style>
  <w:style w:type="paragraph" w:styleId="Heading9">
    <w:name w:val="heading 9"/>
    <w:basedOn w:val="Normal"/>
    <w:next w:val="Normal"/>
    <w:qFormat/>
    <w:rsid w:val="005C7BFE"/>
    <w:pPr>
      <w:keepNext/>
      <w:numPr>
        <w:ilvl w:val="8"/>
        <w:numId w:val="1"/>
      </w:numPr>
      <w:spacing w:after="120"/>
      <w:outlineLvl w:val="8"/>
    </w:pPr>
    <w:rPr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5C7BFE"/>
    <w:rPr>
      <w:rFonts w:ascii="Univers ATT" w:eastAsia="Calibri" w:hAnsi="Univers ATT"/>
      <w:b/>
      <w:sz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5C7BFE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locked/>
    <w:rsid w:val="005C7BFE"/>
    <w:rPr>
      <w:rFonts w:ascii="Univers ATT" w:eastAsia="Calibri" w:hAnsi="Univers ATT"/>
      <w:b/>
      <w:sz w:val="22"/>
      <w:lang w:val="en-US" w:eastAsia="en-US" w:bidi="ar-SA"/>
    </w:rPr>
  </w:style>
  <w:style w:type="paragraph" w:styleId="BodyText">
    <w:name w:val="Body Text"/>
    <w:basedOn w:val="Normal"/>
    <w:link w:val="BodyTextChar"/>
    <w:rsid w:val="005C7BFE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locked/>
    <w:rsid w:val="005C7BFE"/>
    <w:rPr>
      <w:rFonts w:ascii="Univers ATT" w:eastAsia="Calibri" w:hAnsi="Univers ATT"/>
      <w:sz w:val="22"/>
      <w:lang w:val="en-US" w:eastAsia="en-US" w:bidi="ar-SA"/>
    </w:rPr>
  </w:style>
  <w:style w:type="paragraph" w:styleId="Header">
    <w:name w:val="header"/>
    <w:basedOn w:val="Normal"/>
    <w:rsid w:val="008963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635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6355"/>
  </w:style>
  <w:style w:type="paragraph" w:customStyle="1" w:styleId="isof1">
    <w:name w:val="isof1"/>
    <w:basedOn w:val="Normal"/>
    <w:rsid w:val="0089635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eastAsia="Times New Roman" w:hAnsi="Arial"/>
      <w:sz w:val="20"/>
      <w:szCs w:val="20"/>
    </w:rPr>
  </w:style>
  <w:style w:type="table" w:styleId="TableGrid">
    <w:name w:val="Table Grid"/>
    <w:basedOn w:val="TableNormal"/>
    <w:rsid w:val="00896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2D58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58C0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6A57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57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A57C9"/>
    <w:rPr>
      <w:rFonts w:ascii="Univers ATT" w:eastAsia="Calibri" w:hAnsi="Univers ATT"/>
    </w:rPr>
  </w:style>
  <w:style w:type="paragraph" w:styleId="CommentSubject">
    <w:name w:val="annotation subject"/>
    <w:basedOn w:val="CommentText"/>
    <w:next w:val="CommentText"/>
    <w:link w:val="CommentSubjectChar"/>
    <w:rsid w:val="006A57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A57C9"/>
    <w:rPr>
      <w:rFonts w:ascii="Univers ATT" w:eastAsia="Calibri" w:hAnsi="Univers AT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1320</Characters>
  <Application>Microsoft Office Word</Application>
  <DocSecurity>0</DocSecurity>
  <Lines>41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NO</vt:lpstr>
    </vt:vector>
  </TitlesOfParts>
  <Company>Chartis Insurance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NO</dc:title>
  <dc:creator>sbolding</dc:creator>
  <cp:lastModifiedBy>Hennessy, Gail</cp:lastModifiedBy>
  <cp:revision>2</cp:revision>
  <dcterms:created xsi:type="dcterms:W3CDTF">2016-03-23T20:04:00Z</dcterms:created>
  <dcterms:modified xsi:type="dcterms:W3CDTF">2016-03-23T20:04:00Z</dcterms:modified>
</cp:coreProperties>
</file>