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95F" w:rsidRPr="00C76ACD" w:rsidRDefault="00C76ACD" w:rsidP="00C76ACD">
      <w:pPr>
        <w:jc w:val="center"/>
        <w:rPr>
          <w:rFonts w:ascii="Arial" w:hAnsi="Arial" w:cs="Arial"/>
        </w:rPr>
      </w:pPr>
      <w:r w:rsidRPr="00C76ACD">
        <w:rPr>
          <w:rFonts w:ascii="Arial" w:hAnsi="Arial" w:cs="Arial"/>
        </w:rPr>
        <w:t>Builder’s Risk</w:t>
      </w:r>
    </w:p>
    <w:p w:rsidR="00C76ACD" w:rsidRDefault="00C76ACD" w:rsidP="00C76ACD">
      <w:pPr>
        <w:jc w:val="center"/>
        <w:rPr>
          <w:rFonts w:ascii="Arial" w:hAnsi="Arial" w:cs="Arial"/>
        </w:rPr>
      </w:pPr>
      <w:r w:rsidRPr="00C76ACD">
        <w:rPr>
          <w:rFonts w:ascii="Arial" w:hAnsi="Arial" w:cs="Arial"/>
        </w:rPr>
        <w:t>Explanatory Memorandum</w:t>
      </w:r>
    </w:p>
    <w:p w:rsidR="00C76ACD" w:rsidRDefault="00C76ACD" w:rsidP="00C76ACD">
      <w:pPr>
        <w:rPr>
          <w:rFonts w:ascii="Arial" w:hAnsi="Arial" w:cs="Arial"/>
        </w:rPr>
      </w:pPr>
    </w:p>
    <w:p w:rsidR="00C76ACD" w:rsidRPr="003E4B9F" w:rsidRDefault="00C76ACD" w:rsidP="00C76ACD">
      <w:pPr>
        <w:rPr>
          <w:rFonts w:ascii="Arial" w:hAnsi="Arial" w:cs="Arial"/>
        </w:rPr>
      </w:pPr>
      <w:r w:rsidRPr="003E4B9F">
        <w:rPr>
          <w:rFonts w:ascii="Arial" w:hAnsi="Arial" w:cs="Arial"/>
        </w:rPr>
        <w:t>The Companies are introducin</w:t>
      </w:r>
      <w:r w:rsidR="00BB17B1" w:rsidRPr="003E4B9F">
        <w:rPr>
          <w:rFonts w:ascii="Arial" w:hAnsi="Arial" w:cs="Arial"/>
        </w:rPr>
        <w:t xml:space="preserve">g several new endorsements </w:t>
      </w:r>
      <w:r w:rsidRPr="003E4B9F">
        <w:rPr>
          <w:rFonts w:ascii="Arial" w:hAnsi="Arial" w:cs="Arial"/>
        </w:rPr>
        <w:t xml:space="preserve"> </w:t>
      </w:r>
      <w:r w:rsidR="00BB17B1" w:rsidRPr="003E4B9F">
        <w:rPr>
          <w:rFonts w:ascii="Arial" w:hAnsi="Arial" w:cs="Arial"/>
        </w:rPr>
        <w:t xml:space="preserve">for your approval.  </w:t>
      </w:r>
      <w:r w:rsidR="00EE01A1">
        <w:rPr>
          <w:rFonts w:ascii="Arial" w:hAnsi="Arial" w:cs="Arial"/>
        </w:rPr>
        <w:t xml:space="preserve">The forms </w:t>
      </w:r>
      <w:r w:rsidR="00BB17B1" w:rsidRPr="003E4B9F">
        <w:rPr>
          <w:rFonts w:ascii="Arial" w:hAnsi="Arial" w:cs="Arial"/>
        </w:rPr>
        <w:t xml:space="preserve">will be </w:t>
      </w:r>
      <w:r w:rsidRPr="003E4B9F">
        <w:rPr>
          <w:rFonts w:ascii="Arial" w:hAnsi="Arial" w:cs="Arial"/>
        </w:rPr>
        <w:t xml:space="preserve">used </w:t>
      </w:r>
      <w:r w:rsidR="00BB17B1" w:rsidRPr="003E4B9F">
        <w:rPr>
          <w:rFonts w:ascii="Arial" w:hAnsi="Arial" w:cs="Arial"/>
        </w:rPr>
        <w:t xml:space="preserve">in conjunction </w:t>
      </w:r>
      <w:r w:rsidRPr="003E4B9F">
        <w:rPr>
          <w:rFonts w:ascii="Arial" w:hAnsi="Arial" w:cs="Arial"/>
        </w:rPr>
        <w:t>with the AAIS Builder’s Risk Coverage, Form No.  IM 7050.</w:t>
      </w:r>
    </w:p>
    <w:p w:rsidR="009E1E06" w:rsidRDefault="00BB17B1" w:rsidP="00BB17B1">
      <w:pPr>
        <w:rPr>
          <w:rFonts w:ascii="Arial" w:hAnsi="Arial" w:cs="Arial"/>
        </w:rPr>
      </w:pPr>
      <w:r w:rsidRPr="003E4B9F">
        <w:rPr>
          <w:rFonts w:ascii="Arial" w:hAnsi="Arial" w:cs="Arial"/>
        </w:rPr>
        <w:t>Please see the attached forms listing for information on each form.</w:t>
      </w:r>
    </w:p>
    <w:p w:rsidR="00BB17B1" w:rsidRPr="00CA4C8E" w:rsidRDefault="00CA4C8E" w:rsidP="00BB17B1">
      <w:pPr>
        <w:rPr>
          <w:rFonts w:ascii="Arial" w:hAnsi="Arial" w:cs="Arial"/>
        </w:rPr>
      </w:pPr>
      <w:r w:rsidRPr="00CA4C8E">
        <w:rPr>
          <w:rFonts w:ascii="Arial" w:hAnsi="Arial" w:cs="Arial"/>
          <w:color w:val="000000"/>
        </w:rPr>
        <w:t>The endorsements will be rated using the rating methodology included in this submission.</w:t>
      </w:r>
    </w:p>
    <w:p w:rsidR="00BB17B1" w:rsidRPr="00C76ACD" w:rsidRDefault="00BB17B1" w:rsidP="00C76ACD">
      <w:pPr>
        <w:rPr>
          <w:rFonts w:ascii="Arial" w:hAnsi="Arial" w:cs="Arial"/>
        </w:rPr>
      </w:pPr>
    </w:p>
    <w:sectPr w:rsidR="00BB17B1" w:rsidRPr="00C76ACD" w:rsidSect="00F179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76ACD"/>
    <w:rsid w:val="00014C99"/>
    <w:rsid w:val="00233B88"/>
    <w:rsid w:val="003E4B9F"/>
    <w:rsid w:val="00780339"/>
    <w:rsid w:val="0079047F"/>
    <w:rsid w:val="0088203B"/>
    <w:rsid w:val="009E1E06"/>
    <w:rsid w:val="00A10B60"/>
    <w:rsid w:val="00B84800"/>
    <w:rsid w:val="00BB17B1"/>
    <w:rsid w:val="00C76ACD"/>
    <w:rsid w:val="00CA4C8E"/>
    <w:rsid w:val="00EE01A1"/>
    <w:rsid w:val="00F17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9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55</Words>
  <Characters>314</Characters>
  <Application>Microsoft Office Word</Application>
  <DocSecurity>0</DocSecurity>
  <Lines>2</Lines>
  <Paragraphs>1</Paragraphs>
  <ScaleCrop>false</ScaleCrop>
  <Company>Chartis Insurance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kott</dc:creator>
  <cp:keywords/>
  <dc:description/>
  <cp:lastModifiedBy>kott</cp:lastModifiedBy>
  <cp:revision>8</cp:revision>
  <dcterms:created xsi:type="dcterms:W3CDTF">2015-03-31T18:10:00Z</dcterms:created>
  <dcterms:modified xsi:type="dcterms:W3CDTF">2015-04-08T16:58:00Z</dcterms:modified>
</cp:coreProperties>
</file>