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8200" w:val="left" w:leader="none"/>
        </w:tabs>
        <w:spacing w:line="225" w:lineRule="exact" w:before="47"/>
        <w:ind w:left="120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/>
          <w:sz w:val="20"/>
        </w:rPr>
        <w:t>POLICY</w:t>
      </w:r>
      <w:r>
        <w:rPr>
          <w:rFonts w:ascii="Arial"/>
          <w:spacing w:val="-19"/>
          <w:sz w:val="20"/>
        </w:rPr>
        <w:t> </w:t>
      </w:r>
      <w:r>
        <w:rPr>
          <w:rFonts w:ascii="Arial"/>
          <w:sz w:val="20"/>
        </w:rPr>
        <w:t>NUMBER:</w:t>
        <w:tab/>
      </w:r>
      <w:r>
        <w:rPr>
          <w:rFonts w:ascii="Arial"/>
          <w:b/>
          <w:sz w:val="20"/>
        </w:rPr>
        <w:t>COMMERCIAL</w:t>
      </w:r>
      <w:r>
        <w:rPr>
          <w:rFonts w:ascii="Arial"/>
          <w:b/>
          <w:spacing w:val="-14"/>
          <w:sz w:val="20"/>
        </w:rPr>
        <w:t> </w:t>
      </w:r>
      <w:r>
        <w:rPr>
          <w:rFonts w:ascii="Arial"/>
          <w:b/>
          <w:spacing w:val="-1"/>
          <w:sz w:val="20"/>
        </w:rPr>
        <w:t>AUTO</w:t>
      </w:r>
      <w:r>
        <w:rPr>
          <w:rFonts w:ascii="Arial"/>
          <w:sz w:val="20"/>
        </w:rPr>
      </w:r>
    </w:p>
    <w:p>
      <w:pPr>
        <w:pStyle w:val="Heading1"/>
        <w:spacing w:line="225" w:lineRule="exact"/>
        <w:ind w:left="0" w:right="100"/>
        <w:jc w:val="right"/>
        <w:rPr>
          <w:b w:val="0"/>
          <w:bCs w:val="0"/>
        </w:rPr>
      </w:pPr>
      <w:r>
        <w:rPr>
          <w:spacing w:val="1"/>
        </w:rPr>
        <w:t>CA</w:t>
      </w:r>
      <w:r>
        <w:rPr>
          <w:spacing w:val="-6"/>
        </w:rPr>
        <w:t> </w:t>
      </w:r>
      <w:r>
        <w:rPr>
          <w:spacing w:val="-1"/>
        </w:rPr>
        <w:t>22</w:t>
      </w:r>
      <w:r>
        <w:rPr>
          <w:spacing w:val="-2"/>
        </w:rPr>
        <w:t> </w:t>
      </w:r>
      <w:r>
        <w:rPr>
          <w:spacing w:val="-1"/>
        </w:rPr>
        <w:t>08</w:t>
      </w:r>
      <w:r>
        <w:rPr>
          <w:spacing w:val="-2"/>
        </w:rPr>
        <w:t> </w:t>
      </w:r>
      <w:r>
        <w:rPr>
          <w:spacing w:val="-1"/>
        </w:rPr>
        <w:t>10</w:t>
      </w:r>
      <w:r>
        <w:rPr>
          <w:spacing w:val="-4"/>
        </w:rPr>
        <w:t> </w:t>
      </w:r>
      <w:r>
        <w:rPr>
          <w:spacing w:val="1"/>
        </w:rPr>
        <w:t>13</w:t>
      </w:r>
      <w:r>
        <w:rPr>
          <w:b w:val="0"/>
        </w:rPr>
      </w:r>
    </w:p>
    <w:p>
      <w:pPr>
        <w:spacing w:line="240" w:lineRule="auto" w:before="7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before="0"/>
        <w:ind w:left="650" w:right="637" w:firstLine="0"/>
        <w:jc w:val="center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spacing w:val="-1"/>
          <w:sz w:val="24"/>
        </w:rPr>
        <w:t>THIS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ENDORSEMENT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-1"/>
          <w:sz w:val="24"/>
        </w:rPr>
        <w:t>CHANGES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THE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POLICY.</w:t>
      </w:r>
      <w:r>
        <w:rPr>
          <w:rFonts w:ascii="Arial"/>
          <w:b/>
          <w:sz w:val="24"/>
        </w:rPr>
        <w:t> 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PLEASE</w:t>
      </w:r>
      <w:r>
        <w:rPr>
          <w:rFonts w:ascii="Arial"/>
          <w:b/>
          <w:spacing w:val="1"/>
          <w:sz w:val="24"/>
        </w:rPr>
        <w:t> </w:t>
      </w:r>
      <w:r>
        <w:rPr>
          <w:rFonts w:ascii="Arial"/>
          <w:b/>
          <w:spacing w:val="-1"/>
          <w:sz w:val="24"/>
        </w:rPr>
        <w:t>READ</w:t>
      </w:r>
      <w:r>
        <w:rPr>
          <w:rFonts w:ascii="Arial"/>
          <w:b/>
          <w:spacing w:val="2"/>
          <w:sz w:val="24"/>
        </w:rPr>
        <w:t> </w:t>
      </w:r>
      <w:r>
        <w:rPr>
          <w:rFonts w:ascii="Arial"/>
          <w:b/>
          <w:sz w:val="24"/>
        </w:rPr>
        <w:t>IT </w:t>
      </w:r>
      <w:r>
        <w:rPr>
          <w:rFonts w:ascii="Arial"/>
          <w:b/>
          <w:spacing w:val="-2"/>
          <w:sz w:val="24"/>
        </w:rPr>
        <w:t>CAREFULLY.</w:t>
      </w:r>
      <w:r>
        <w:rPr>
          <w:rFonts w:ascii="Arial"/>
          <w:sz w:val="24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31"/>
          <w:szCs w:val="31"/>
        </w:rPr>
      </w:pPr>
    </w:p>
    <w:p>
      <w:pPr>
        <w:spacing w:line="360" w:lineRule="exact" w:before="0"/>
        <w:ind w:left="1130" w:right="1105" w:firstLine="0"/>
        <w:jc w:val="center"/>
        <w:rPr>
          <w:rFonts w:ascii="Arial" w:hAnsi="Arial" w:cs="Arial" w:eastAsia="Arial"/>
          <w:sz w:val="36"/>
          <w:szCs w:val="36"/>
        </w:rPr>
      </w:pPr>
      <w:r>
        <w:rPr>
          <w:rFonts w:ascii="Arial"/>
          <w:b/>
          <w:spacing w:val="-1"/>
          <w:sz w:val="36"/>
        </w:rPr>
        <w:t>DELAWARE</w:t>
      </w:r>
      <w:r>
        <w:rPr>
          <w:rFonts w:ascii="Arial"/>
          <w:b/>
          <w:sz w:val="36"/>
        </w:rPr>
        <w:t> </w:t>
      </w:r>
      <w:r>
        <w:rPr>
          <w:rFonts w:ascii="Arial"/>
          <w:b/>
          <w:spacing w:val="-1"/>
          <w:sz w:val="36"/>
        </w:rPr>
        <w:t>PERSONAL</w:t>
      </w:r>
      <w:r>
        <w:rPr>
          <w:rFonts w:ascii="Arial"/>
          <w:b/>
          <w:spacing w:val="1"/>
          <w:sz w:val="36"/>
        </w:rPr>
        <w:t> </w:t>
      </w:r>
      <w:r>
        <w:rPr>
          <w:rFonts w:ascii="Arial"/>
          <w:b/>
          <w:sz w:val="36"/>
        </w:rPr>
        <w:t>INJURY </w:t>
      </w:r>
      <w:r>
        <w:rPr>
          <w:rFonts w:ascii="Arial"/>
          <w:b/>
          <w:spacing w:val="-1"/>
          <w:sz w:val="36"/>
        </w:rPr>
        <w:t>PROTECTION</w:t>
      </w:r>
      <w:r>
        <w:rPr>
          <w:rFonts w:ascii="Arial"/>
          <w:b/>
          <w:spacing w:val="27"/>
          <w:sz w:val="36"/>
        </w:rPr>
        <w:t> </w:t>
      </w:r>
      <w:r>
        <w:rPr>
          <w:rFonts w:ascii="Arial"/>
          <w:b/>
          <w:spacing w:val="-1"/>
          <w:sz w:val="36"/>
        </w:rPr>
        <w:t>ENDORSEMENT</w:t>
      </w:r>
      <w:r>
        <w:rPr>
          <w:rFonts w:ascii="Arial"/>
          <w:sz w:val="36"/>
        </w:rPr>
      </w:r>
    </w:p>
    <w:p>
      <w:pPr>
        <w:pStyle w:val="BodyText"/>
        <w:spacing w:line="218" w:lineRule="exact" w:before="303"/>
        <w:ind w:left="120" w:right="99" w:hanging="1"/>
        <w:jc w:val="left"/>
      </w:pPr>
      <w:r>
        <w:rPr>
          <w:spacing w:val="-1"/>
        </w:rPr>
        <w:t>For</w:t>
      </w:r>
      <w:r>
        <w:rPr>
          <w:spacing w:val="11"/>
        </w:rPr>
        <w:t> </w:t>
      </w:r>
      <w:r>
        <w:rPr/>
        <w:t>a</w:t>
      </w:r>
      <w:r>
        <w:rPr>
          <w:spacing w:val="10"/>
        </w:rPr>
        <w:t> </w:t>
      </w:r>
      <w:r>
        <w:rPr>
          <w:spacing w:val="-1"/>
        </w:rPr>
        <w:t>covered</w:t>
      </w:r>
      <w:r>
        <w:rPr>
          <w:spacing w:val="11"/>
        </w:rPr>
        <w:t> </w:t>
      </w:r>
      <w:r>
        <w:rPr/>
        <w:t>"auto"</w:t>
      </w:r>
      <w:r>
        <w:rPr>
          <w:spacing w:val="9"/>
        </w:rPr>
        <w:t> </w:t>
      </w:r>
      <w:r>
        <w:rPr/>
        <w:t>licensed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1"/>
        </w:rPr>
        <w:t> </w:t>
      </w:r>
      <w:r>
        <w:rPr/>
        <w:t>principally</w:t>
      </w:r>
      <w:r>
        <w:rPr>
          <w:spacing w:val="7"/>
        </w:rPr>
        <w:t> </w:t>
      </w:r>
      <w:r>
        <w:rPr/>
        <w:t>garaged</w:t>
      </w:r>
      <w:r>
        <w:rPr>
          <w:spacing w:val="10"/>
        </w:rPr>
        <w:t> </w:t>
      </w:r>
      <w:r>
        <w:rPr/>
        <w:t>in,</w:t>
      </w:r>
      <w:r>
        <w:rPr>
          <w:spacing w:val="10"/>
        </w:rPr>
        <w:t> </w:t>
      </w:r>
      <w:r>
        <w:rPr>
          <w:spacing w:val="-1"/>
        </w:rPr>
        <w:t>or</w:t>
      </w:r>
      <w:r>
        <w:rPr>
          <w:spacing w:val="12"/>
        </w:rPr>
        <w:t> </w:t>
      </w:r>
      <w:r>
        <w:rPr>
          <w:spacing w:val="-1"/>
        </w:rPr>
        <w:t>"auto</w:t>
      </w:r>
      <w:r>
        <w:rPr>
          <w:spacing w:val="10"/>
        </w:rPr>
        <w:t> </w:t>
      </w:r>
      <w:r>
        <w:rPr>
          <w:spacing w:val="-1"/>
        </w:rPr>
        <w:t>dealer</w:t>
      </w:r>
      <w:r>
        <w:rPr>
          <w:spacing w:val="11"/>
        </w:rPr>
        <w:t> </w:t>
      </w:r>
      <w:r>
        <w:rPr>
          <w:spacing w:val="-1"/>
        </w:rPr>
        <w:t>operations"</w:t>
      </w:r>
      <w:r>
        <w:rPr>
          <w:spacing w:val="10"/>
        </w:rPr>
        <w:t> </w:t>
      </w:r>
      <w:r>
        <w:rPr>
          <w:spacing w:val="-1"/>
        </w:rPr>
        <w:t>conducted</w:t>
      </w:r>
      <w:r>
        <w:rPr>
          <w:spacing w:val="10"/>
        </w:rPr>
        <w:t> </w:t>
      </w:r>
      <w:r>
        <w:rPr>
          <w:spacing w:val="-1"/>
        </w:rPr>
        <w:t>in,</w:t>
      </w:r>
      <w:r>
        <w:rPr>
          <w:spacing w:val="11"/>
        </w:rPr>
        <w:t> </w:t>
      </w:r>
      <w:r>
        <w:rPr/>
        <w:t>Delaware,</w:t>
      </w:r>
      <w:r>
        <w:rPr>
          <w:spacing w:val="10"/>
        </w:rPr>
        <w:t> </w:t>
      </w:r>
      <w:r>
        <w:rPr>
          <w:spacing w:val="-1"/>
        </w:rPr>
        <w:t>this</w:t>
      </w:r>
      <w:r>
        <w:rPr>
          <w:spacing w:val="77"/>
          <w:w w:val="99"/>
        </w:rPr>
        <w:t> </w:t>
      </w:r>
      <w:r>
        <w:rPr>
          <w:spacing w:val="-1"/>
        </w:rPr>
        <w:t>endorsement</w:t>
      </w:r>
      <w:r>
        <w:rPr>
          <w:spacing w:val="-10"/>
        </w:rPr>
        <w:t> </w:t>
      </w:r>
      <w:r>
        <w:rPr/>
        <w:t>modifies</w:t>
      </w:r>
      <w:r>
        <w:rPr>
          <w:spacing w:val="-9"/>
        </w:rPr>
        <w:t> </w:t>
      </w:r>
      <w:r>
        <w:rPr>
          <w:spacing w:val="-1"/>
        </w:rPr>
        <w:t>insurance</w:t>
      </w:r>
      <w:r>
        <w:rPr>
          <w:spacing w:val="-9"/>
        </w:rPr>
        <w:t> </w:t>
      </w:r>
      <w:r>
        <w:rPr>
          <w:spacing w:val="-1"/>
        </w:rPr>
        <w:t>provided</w:t>
      </w:r>
      <w:r>
        <w:rPr>
          <w:spacing w:val="-8"/>
        </w:rPr>
        <w:t> </w:t>
      </w:r>
      <w:r>
        <w:rPr>
          <w:spacing w:val="-1"/>
        </w:rPr>
        <w:t>under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>
          <w:spacing w:val="-1"/>
        </w:rPr>
        <w:t>following:</w:t>
      </w:r>
      <w:r>
        <w:rPr/>
      </w:r>
    </w:p>
    <w:p>
      <w:pPr>
        <w:spacing w:line="240" w:lineRule="auto" w:before="10"/>
        <w:rPr>
          <w:rFonts w:ascii="Arial" w:hAnsi="Arial" w:cs="Arial" w:eastAsia="Arial"/>
          <w:sz w:val="25"/>
          <w:szCs w:val="25"/>
        </w:rPr>
      </w:pPr>
    </w:p>
    <w:p>
      <w:pPr>
        <w:pStyle w:val="BodyText"/>
        <w:spacing w:line="229" w:lineRule="auto" w:before="0"/>
        <w:ind w:left="422" w:right="5737"/>
        <w:jc w:val="left"/>
      </w:pPr>
      <w:r>
        <w:rPr/>
        <w:t>AUTO</w:t>
      </w:r>
      <w:r>
        <w:rPr>
          <w:spacing w:val="-11"/>
        </w:rPr>
        <w:t> </w:t>
      </w:r>
      <w:r>
        <w:rPr/>
        <w:t>DEALERS</w:t>
      </w:r>
      <w:r>
        <w:rPr>
          <w:spacing w:val="-13"/>
        </w:rPr>
        <w:t> </w:t>
      </w:r>
      <w:r>
        <w:rPr/>
        <w:t>COVERAGE</w:t>
      </w:r>
      <w:r>
        <w:rPr>
          <w:spacing w:val="-13"/>
        </w:rPr>
        <w:t> </w:t>
      </w:r>
      <w:r>
        <w:rPr/>
        <w:t>FORM</w:t>
      </w:r>
      <w:r>
        <w:rPr>
          <w:spacing w:val="29"/>
          <w:w w:val="99"/>
        </w:rPr>
        <w:t> </w:t>
      </w:r>
      <w:r>
        <w:rPr>
          <w:spacing w:val="-1"/>
        </w:rPr>
        <w:t>BUSINESS</w:t>
      </w:r>
      <w:r>
        <w:rPr>
          <w:spacing w:val="-11"/>
        </w:rPr>
        <w:t> </w:t>
      </w:r>
      <w:r>
        <w:rPr/>
        <w:t>AUTO</w:t>
      </w:r>
      <w:r>
        <w:rPr>
          <w:spacing w:val="-11"/>
        </w:rPr>
        <w:t> </w:t>
      </w:r>
      <w:r>
        <w:rPr/>
        <w:t>COVERAGE</w:t>
      </w:r>
      <w:r>
        <w:rPr>
          <w:spacing w:val="-12"/>
        </w:rPr>
        <w:t> </w:t>
      </w:r>
      <w:r>
        <w:rPr/>
        <w:t>FORM</w:t>
      </w:r>
      <w:r>
        <w:rPr>
          <w:spacing w:val="26"/>
          <w:w w:val="99"/>
        </w:rPr>
        <w:t> </w:t>
      </w:r>
      <w:r>
        <w:rPr/>
        <w:t>MOTOR</w:t>
      </w:r>
      <w:r>
        <w:rPr>
          <w:spacing w:val="-13"/>
        </w:rPr>
        <w:t> </w:t>
      </w:r>
      <w:r>
        <w:rPr>
          <w:spacing w:val="-1"/>
        </w:rPr>
        <w:t>CARRIER</w:t>
      </w:r>
      <w:r>
        <w:rPr>
          <w:spacing w:val="-9"/>
        </w:rPr>
        <w:t> </w:t>
      </w:r>
      <w:r>
        <w:rPr/>
        <w:t>COVERAGE</w:t>
      </w:r>
      <w:r>
        <w:rPr>
          <w:spacing w:val="-13"/>
        </w:rPr>
        <w:t> </w:t>
      </w:r>
      <w:r>
        <w:rPr/>
        <w:t>FORM</w:t>
      </w:r>
      <w:r>
        <w:rPr/>
      </w:r>
    </w:p>
    <w:p>
      <w:pPr>
        <w:spacing w:line="240" w:lineRule="auto" w:before="7"/>
        <w:rPr>
          <w:rFonts w:ascii="Arial" w:hAnsi="Arial" w:cs="Arial" w:eastAsia="Arial"/>
          <w:sz w:val="26"/>
          <w:szCs w:val="26"/>
        </w:rPr>
      </w:pPr>
    </w:p>
    <w:p>
      <w:pPr>
        <w:pStyle w:val="BodyText"/>
        <w:spacing w:line="218" w:lineRule="exact" w:before="0"/>
        <w:ind w:left="120" w:right="50"/>
        <w:jc w:val="left"/>
      </w:pPr>
      <w:r>
        <w:rPr/>
        <w:t>With</w:t>
      </w:r>
      <w:r>
        <w:rPr>
          <w:spacing w:val="38"/>
        </w:rPr>
        <w:t> </w:t>
      </w:r>
      <w:r>
        <w:rPr>
          <w:spacing w:val="-1"/>
        </w:rPr>
        <w:t>respect</w:t>
      </w:r>
      <w:r>
        <w:rPr>
          <w:spacing w:val="39"/>
        </w:rPr>
        <w:t> </w:t>
      </w:r>
      <w:r>
        <w:rPr>
          <w:spacing w:val="-1"/>
        </w:rPr>
        <w:t>to</w:t>
      </w:r>
      <w:r>
        <w:rPr>
          <w:spacing w:val="39"/>
        </w:rPr>
        <w:t> </w:t>
      </w:r>
      <w:r>
        <w:rPr>
          <w:spacing w:val="-1"/>
        </w:rPr>
        <w:t>coverage</w:t>
      </w:r>
      <w:r>
        <w:rPr>
          <w:spacing w:val="41"/>
        </w:rPr>
        <w:t> </w:t>
      </w:r>
      <w:r>
        <w:rPr>
          <w:spacing w:val="-1"/>
        </w:rPr>
        <w:t>provided</w:t>
      </w:r>
      <w:r>
        <w:rPr>
          <w:spacing w:val="39"/>
        </w:rPr>
        <w:t> </w:t>
      </w:r>
      <w:r>
        <w:rPr>
          <w:spacing w:val="2"/>
        </w:rPr>
        <w:t>by</w:t>
      </w:r>
      <w:r>
        <w:rPr>
          <w:spacing w:val="36"/>
        </w:rPr>
        <w:t> </w:t>
      </w:r>
      <w:r>
        <w:rPr>
          <w:spacing w:val="-1"/>
        </w:rPr>
        <w:t>this</w:t>
      </w:r>
      <w:r>
        <w:rPr>
          <w:spacing w:val="40"/>
        </w:rPr>
        <w:t> </w:t>
      </w:r>
      <w:r>
        <w:rPr/>
        <w:t>endorsement,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1"/>
        </w:rPr>
        <w:t>provisions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/>
        <w:t>Coverage</w:t>
      </w:r>
      <w:r>
        <w:rPr>
          <w:spacing w:val="40"/>
        </w:rPr>
        <w:t> </w:t>
      </w:r>
      <w:r>
        <w:rPr>
          <w:spacing w:val="-1"/>
        </w:rPr>
        <w:t>Form</w:t>
      </w:r>
      <w:r>
        <w:rPr>
          <w:spacing w:val="44"/>
        </w:rPr>
        <w:t> </w:t>
      </w:r>
      <w:r>
        <w:rPr>
          <w:spacing w:val="-1"/>
        </w:rPr>
        <w:t>apply</w:t>
      </w:r>
      <w:r>
        <w:rPr>
          <w:spacing w:val="36"/>
        </w:rPr>
        <w:t> </w:t>
      </w:r>
      <w:r>
        <w:rPr>
          <w:spacing w:val="-1"/>
        </w:rPr>
        <w:t>unless</w:t>
      </w:r>
      <w:r>
        <w:rPr>
          <w:spacing w:val="89"/>
          <w:w w:val="99"/>
        </w:rPr>
        <w:t> </w:t>
      </w:r>
      <w:r>
        <w:rPr/>
        <w:t>modified</w:t>
      </w:r>
      <w:r>
        <w:rPr>
          <w:spacing w:val="-10"/>
        </w:rPr>
        <w:t> </w:t>
      </w:r>
      <w:r>
        <w:rPr>
          <w:spacing w:val="1"/>
        </w:rPr>
        <w:t>by</w:t>
      </w:r>
      <w:r>
        <w:rPr>
          <w:spacing w:val="-13"/>
        </w:rPr>
        <w:t> </w:t>
      </w:r>
      <w:r>
        <w:rPr/>
        <w:t>the</w:t>
      </w:r>
      <w:r>
        <w:rPr>
          <w:spacing w:val="-7"/>
        </w:rPr>
        <w:t> </w:t>
      </w:r>
      <w:r>
        <w:rPr>
          <w:spacing w:val="-1"/>
        </w:rPr>
        <w:t>endorsement.</w:t>
      </w:r>
      <w:r>
        <w:rPr/>
      </w:r>
    </w:p>
    <w:p>
      <w:pPr>
        <w:pStyle w:val="BodyText"/>
        <w:spacing w:line="218" w:lineRule="exact" w:before="84"/>
        <w:ind w:left="120" w:right="50"/>
        <w:jc w:val="left"/>
      </w:pPr>
      <w:r>
        <w:rPr/>
        <w:t>This</w:t>
      </w:r>
      <w:r>
        <w:rPr>
          <w:spacing w:val="-1"/>
        </w:rPr>
        <w:t> endorsement changes the</w:t>
      </w:r>
      <w:r>
        <w:rPr>
          <w:spacing w:val="-2"/>
        </w:rPr>
        <w:t> </w:t>
      </w:r>
      <w:r>
        <w:rPr/>
        <w:t>policy</w:t>
      </w:r>
      <w:r>
        <w:rPr>
          <w:spacing w:val="-5"/>
        </w:rPr>
        <w:t> </w:t>
      </w:r>
      <w:r>
        <w:rPr>
          <w:spacing w:val="-1"/>
        </w:rPr>
        <w:t>effective</w:t>
      </w:r>
      <w:r>
        <w:rPr>
          <w:spacing w:val="-2"/>
        </w:rPr>
        <w:t> </w:t>
      </w:r>
      <w:r>
        <w:rPr>
          <w:spacing w:val="1"/>
        </w:rPr>
        <w:t>on</w:t>
      </w:r>
      <w:r>
        <w:rPr>
          <w:spacing w:val="-3"/>
        </w:rPr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>
          <w:spacing w:val="-1"/>
        </w:rPr>
        <w:t>inception</w:t>
      </w:r>
      <w:r>
        <w:rPr>
          <w:spacing w:val="-2"/>
        </w:rPr>
        <w:t> </w:t>
      </w:r>
      <w:r>
        <w:rPr/>
        <w:t>date</w:t>
      </w:r>
      <w:r>
        <w:rPr>
          <w:spacing w:val="-2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policy</w:t>
      </w:r>
      <w:r>
        <w:rPr>
          <w:spacing w:val="-3"/>
        </w:rPr>
        <w:t> </w:t>
      </w:r>
      <w:r>
        <w:rPr>
          <w:spacing w:val="-1"/>
        </w:rPr>
        <w:t>unless</w:t>
      </w:r>
      <w:r>
        <w:rPr/>
        <w:t> </w:t>
      </w:r>
      <w:r>
        <w:rPr>
          <w:spacing w:val="-1"/>
        </w:rPr>
        <w:t>another</w:t>
      </w:r>
      <w:r>
        <w:rPr/>
        <w:t> date</w:t>
      </w:r>
      <w:r>
        <w:rPr>
          <w:spacing w:val="-3"/>
        </w:rPr>
        <w:t> </w:t>
      </w:r>
      <w:r>
        <w:rPr>
          <w:spacing w:val="-1"/>
        </w:rPr>
        <w:t>is</w:t>
      </w:r>
      <w:r>
        <w:rPr/>
        <w:t> indicated</w:t>
      </w:r>
      <w:r>
        <w:rPr>
          <w:spacing w:val="91"/>
          <w:w w:val="99"/>
        </w:rPr>
        <w:t> </w:t>
      </w:r>
      <w:r>
        <w:rPr>
          <w:spacing w:val="-1"/>
        </w:rPr>
        <w:t>below.</w:t>
      </w:r>
      <w:r>
        <w:rPr/>
      </w:r>
    </w:p>
    <w:p>
      <w:pPr>
        <w:spacing w:line="240" w:lineRule="auto" w:before="11"/>
        <w:rPr>
          <w:rFonts w:ascii="Arial" w:hAnsi="Arial" w:cs="Arial" w:eastAsia="Arial"/>
          <w:sz w:val="26"/>
          <w:szCs w:val="26"/>
        </w:rPr>
      </w:pPr>
    </w:p>
    <w:p>
      <w:pPr>
        <w:spacing w:line="200" w:lineRule="atLeast"/>
        <w:ind w:left="117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504pt;height:44.8pt;mso-position-horizontal-relative:char;mso-position-vertical-relative:line" type="#_x0000_t202" filled="false" stroked="true" strokeweight=".82pt" strokecolor="#000000">
            <v:textbox inset="0,0,0,0">
              <w:txbxContent>
                <w:p>
                  <w:pPr>
                    <w:spacing w:before="46"/>
                    <w:ind w:left="51" w:right="0" w:hanging="1"/>
                    <w:jc w:val="left"/>
                    <w:rPr>
                      <w:rFonts w:ascii="Arial" w:hAnsi="Arial" w:cs="Arial" w:eastAsia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pacing w:val="-1"/>
                      <w:sz w:val="20"/>
                    </w:rPr>
                    <w:t>Named</w:t>
                  </w:r>
                  <w:r>
                    <w:rPr>
                      <w:rFonts w:ascii="Arial"/>
                      <w:b/>
                      <w:spacing w:val="-15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0"/>
                    </w:rPr>
                    <w:t>Insured:</w:t>
                  </w:r>
                  <w:r>
                    <w:rPr>
                      <w:rFonts w:ascii="Arial"/>
                      <w:sz w:val="20"/>
                    </w:rPr>
                  </w:r>
                </w:p>
                <w:p>
                  <w:pPr>
                    <w:spacing w:line="240" w:lineRule="auto" w:before="3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</w:p>
                <w:p>
                  <w:pPr>
                    <w:spacing w:before="0"/>
                    <w:ind w:left="51" w:right="0" w:firstLine="0"/>
                    <w:jc w:val="left"/>
                    <w:rPr>
                      <w:rFonts w:ascii="Arial" w:hAnsi="Arial" w:cs="Arial" w:eastAsia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pacing w:val="-1"/>
                      <w:sz w:val="20"/>
                    </w:rPr>
                    <w:t>Endorsement</w:t>
                  </w:r>
                  <w:r>
                    <w:rPr>
                      <w:rFonts w:ascii="Arial"/>
                      <w:b/>
                      <w:spacing w:val="-14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pacing w:val="-1"/>
                      <w:sz w:val="20"/>
                    </w:rPr>
                    <w:t>Effective</w:t>
                  </w:r>
                  <w:r>
                    <w:rPr>
                      <w:rFonts w:ascii="Arial"/>
                      <w:b/>
                      <w:spacing w:val="-14"/>
                      <w:sz w:val="20"/>
                    </w:rPr>
                    <w:t> </w:t>
                  </w:r>
                  <w:r>
                    <w:rPr>
                      <w:rFonts w:ascii="Arial"/>
                      <w:b/>
                      <w:sz w:val="20"/>
                    </w:rPr>
                    <w:t>Date:</w:t>
                  </w:r>
                  <w:r>
                    <w:rPr>
                      <w:rFonts w:ascii="Arial"/>
                      <w:sz w:val="20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2"/>
        <w:rPr>
          <w:rFonts w:ascii="Arial" w:hAnsi="Arial" w:cs="Arial" w:eastAsia="Arial"/>
          <w:sz w:val="19"/>
          <w:szCs w:val="19"/>
        </w:rPr>
      </w:pPr>
    </w:p>
    <w:p>
      <w:pPr>
        <w:pStyle w:val="Heading1"/>
        <w:spacing w:line="240" w:lineRule="auto" w:before="74"/>
        <w:ind w:left="650" w:right="632"/>
        <w:jc w:val="center"/>
        <w:rPr>
          <w:b w:val="0"/>
          <w:bCs w:val="0"/>
        </w:rPr>
      </w:pPr>
      <w:r>
        <w:rPr/>
        <w:t>SCHEDULE</w:t>
      </w:r>
      <w:r>
        <w:rPr>
          <w:b w:val="0"/>
        </w:rPr>
      </w:r>
    </w:p>
    <w:p>
      <w:pPr>
        <w:spacing w:line="240" w:lineRule="auto" w:before="10"/>
        <w:rPr>
          <w:rFonts w:ascii="Arial" w:hAnsi="Arial" w:cs="Arial" w:eastAsia="Arial"/>
          <w:b/>
          <w:bCs/>
          <w:sz w:val="19"/>
          <w:szCs w:val="19"/>
        </w:rPr>
      </w:pPr>
    </w:p>
    <w:tbl>
      <w:tblPr>
        <w:tblW w:w="0" w:type="auto"/>
        <w:jc w:val="left"/>
        <w:tblInd w:w="10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"/>
        <w:gridCol w:w="288"/>
        <w:gridCol w:w="269"/>
        <w:gridCol w:w="2580"/>
        <w:gridCol w:w="6660"/>
      </w:tblGrid>
      <w:tr>
        <w:trPr>
          <w:trHeight w:val="734" w:hRule="exact"/>
        </w:trPr>
        <w:tc>
          <w:tcPr>
            <w:tcW w:w="2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8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69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25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0" w:lineRule="exact" w:before="58"/>
              <w:ind w:left="579" w:right="556" w:hanging="20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Personal</w:t>
            </w:r>
            <w:r>
              <w:rPr>
                <w:rFonts w:ascii="Arial"/>
                <w:b/>
                <w:spacing w:val="-1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Injury</w:t>
            </w:r>
            <w:r>
              <w:rPr>
                <w:rFonts w:ascii="Arial"/>
                <w:b/>
                <w:spacing w:val="27"/>
                <w:w w:val="99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Protection</w:t>
            </w:r>
            <w:r>
              <w:rPr>
                <w:rFonts w:ascii="Arial"/>
                <w:b/>
                <w:spacing w:val="-6"/>
                <w:sz w:val="20"/>
              </w:rPr>
              <w:t> </w:t>
            </w:r>
            <w:r>
              <w:rPr>
                <w:rFonts w:ascii="Arial"/>
                <w:b/>
                <w:spacing w:val="1"/>
                <w:sz w:val="20"/>
              </w:rPr>
              <w:t>For</w:t>
            </w:r>
            <w:r>
              <w:rPr>
                <w:rFonts w:ascii="Arial"/>
                <w:b/>
                <w:spacing w:val="25"/>
                <w:w w:val="99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"Bodily</w:t>
            </w:r>
            <w:r>
              <w:rPr>
                <w:rFonts w:ascii="Arial"/>
                <w:b/>
                <w:spacing w:val="-18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Injury"</w:t>
            </w:r>
            <w:r>
              <w:rPr>
                <w:rFonts w:ascii="Arial"/>
                <w:sz w:val="20"/>
              </w:rPr>
            </w:r>
          </w:p>
        </w:tc>
        <w:tc>
          <w:tcPr>
            <w:tcW w:w="66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Arial" w:hAnsi="Arial" w:cs="Arial" w:eastAsia="Arial"/>
                <w:b/>
                <w:bCs/>
                <w:sz w:val="24"/>
                <w:szCs w:val="24"/>
              </w:rPr>
            </w:pPr>
          </w:p>
          <w:p>
            <w:pPr>
              <w:pStyle w:val="TableParagraph"/>
              <w:spacing w:line="220" w:lineRule="exact"/>
              <w:ind w:left="2627" w:right="2628" w:firstLine="2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Limit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24"/>
                <w:w w:val="99"/>
                <w:sz w:val="20"/>
              </w:rPr>
              <w:t> </w:t>
            </w:r>
            <w:r>
              <w:rPr>
                <w:rFonts w:ascii="Arial"/>
                <w:b/>
                <w:spacing w:val="-1"/>
                <w:w w:val="95"/>
                <w:sz w:val="20"/>
              </w:rPr>
              <w:t>Compensation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81" w:hRule="exact"/>
        </w:trPr>
        <w:tc>
          <w:tcPr>
            <w:tcW w:w="286" w:type="dxa"/>
            <w:tcBorders>
              <w:top w:val="single" w:sz="7" w:space="0" w:color="000000"/>
              <w:left w:val="single" w:sz="7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69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single" w:sz="7" w:space="0" w:color="000000"/>
            </w:tcBorders>
          </w:tcPr>
          <w:p>
            <w:pPr/>
          </w:p>
        </w:tc>
        <w:tc>
          <w:tcPr>
            <w:tcW w:w="2580" w:type="dxa"/>
            <w:tcBorders>
              <w:top w:val="single" w:sz="7" w:space="0" w:color="000000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/>
          </w:p>
        </w:tc>
        <w:tc>
          <w:tcPr>
            <w:tcW w:w="6660" w:type="dxa"/>
            <w:tcBorders>
              <w:top w:val="single" w:sz="7" w:space="0" w:color="000000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/>
          </w:p>
        </w:tc>
      </w:tr>
      <w:tr>
        <w:trPr>
          <w:trHeight w:val="311" w:hRule="exact"/>
        </w:trPr>
        <w:tc>
          <w:tcPr>
            <w:tcW w:w="286" w:type="dxa"/>
            <w:tcBorders>
              <w:top w:val="nil" w:sz="6" w:space="0" w:color="auto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/>
          </w:p>
        </w:tc>
        <w:tc>
          <w:tcPr>
            <w:tcW w:w="28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269" w:type="dxa"/>
            <w:tcBorders>
              <w:top w:val="nil" w:sz="6" w:space="0" w:color="auto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/>
          </w:p>
        </w:tc>
        <w:tc>
          <w:tcPr>
            <w:tcW w:w="2580" w:type="dxa"/>
            <w:tcBorders>
              <w:top w:val="nil" w:sz="6" w:space="0" w:color="auto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57"/>
              <w:ind w:left="5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Single</w:t>
            </w:r>
            <w:r>
              <w:rPr>
                <w:rFonts w:ascii="Arial"/>
                <w:spacing w:val="-11"/>
                <w:sz w:val="20"/>
              </w:rPr>
              <w:t> </w:t>
            </w:r>
            <w:r>
              <w:rPr>
                <w:rFonts w:ascii="Arial"/>
                <w:sz w:val="20"/>
              </w:rPr>
              <w:t>Limit</w:t>
            </w:r>
            <w:r>
              <w:rPr>
                <w:rFonts w:ascii="Arial"/>
                <w:sz w:val="20"/>
              </w:rPr>
            </w:r>
          </w:p>
        </w:tc>
        <w:tc>
          <w:tcPr>
            <w:tcW w:w="6660" w:type="dxa"/>
            <w:tcBorders>
              <w:top w:val="nil" w:sz="6" w:space="0" w:color="auto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57"/>
              <w:ind w:left="5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$30,000</w:t>
            </w:r>
            <w:r>
              <w:rPr>
                <w:rFonts w:ascii="Arial"/>
                <w:spacing w:val="-1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Each</w:t>
            </w:r>
            <w:r>
              <w:rPr>
                <w:rFonts w:ascii="Arial"/>
                <w:spacing w:val="-9"/>
                <w:sz w:val="20"/>
              </w:rPr>
              <w:t> </w:t>
            </w:r>
            <w:r>
              <w:rPr>
                <w:rFonts w:ascii="Arial"/>
                <w:sz w:val="20"/>
              </w:rPr>
              <w:t>"Accident"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81" w:hRule="exact"/>
        </w:trPr>
        <w:tc>
          <w:tcPr>
            <w:tcW w:w="286" w:type="dxa"/>
            <w:tcBorders>
              <w:top w:val="nil" w:sz="6" w:space="0" w:color="auto"/>
              <w:left w:val="single" w:sz="7" w:space="0" w:color="000000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8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69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2580" w:type="dxa"/>
            <w:tcBorders>
              <w:top w:val="nil" w:sz="6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6660" w:type="dxa"/>
            <w:tcBorders>
              <w:top w:val="nil" w:sz="6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89" w:hRule="exact"/>
        </w:trPr>
        <w:tc>
          <w:tcPr>
            <w:tcW w:w="286" w:type="dxa"/>
            <w:tcBorders>
              <w:top w:val="single" w:sz="7" w:space="0" w:color="000000"/>
              <w:left w:val="single" w:sz="7" w:space="0" w:color="000000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69" w:type="dxa"/>
            <w:tcBorders>
              <w:top w:val="single" w:sz="7" w:space="0" w:color="000000"/>
              <w:left w:val="nil" w:sz="6" w:space="0" w:color="auto"/>
              <w:bottom w:val="nil" w:sz="6" w:space="0" w:color="auto"/>
              <w:right w:val="single" w:sz="7" w:space="0" w:color="000000"/>
            </w:tcBorders>
          </w:tcPr>
          <w:p>
            <w:pPr/>
          </w:p>
        </w:tc>
        <w:tc>
          <w:tcPr>
            <w:tcW w:w="2580" w:type="dxa"/>
            <w:tcBorders>
              <w:top w:val="single" w:sz="7" w:space="0" w:color="000000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/>
          </w:p>
        </w:tc>
        <w:tc>
          <w:tcPr>
            <w:tcW w:w="6660" w:type="dxa"/>
            <w:tcBorders>
              <w:top w:val="single" w:sz="7" w:space="0" w:color="000000"/>
              <w:left w:val="single" w:sz="7" w:space="0" w:color="000000"/>
              <w:bottom w:val="nil" w:sz="6" w:space="0" w:color="auto"/>
              <w:right w:val="single" w:sz="7" w:space="0" w:color="000000"/>
            </w:tcBorders>
          </w:tcPr>
          <w:p>
            <w:pPr/>
          </w:p>
        </w:tc>
      </w:tr>
      <w:tr>
        <w:trPr>
          <w:trHeight w:val="673" w:hRule="exact"/>
        </w:trPr>
        <w:tc>
          <w:tcPr>
            <w:tcW w:w="286" w:type="dxa"/>
            <w:tcBorders>
              <w:top w:val="nil" w:sz="6" w:space="0" w:color="auto"/>
              <w:left w:val="single" w:sz="7" w:space="0" w:color="000000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88" w:type="dxa"/>
            <w:tcBorders>
              <w:top w:val="single" w:sz="7" w:space="0" w:color="000000"/>
              <w:left w:val="nil" w:sz="6" w:space="0" w:color="auto"/>
              <w:bottom w:val="single" w:sz="7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69" w:type="dxa"/>
            <w:tcBorders>
              <w:top w:val="nil" w:sz="6" w:space="0" w:color="auto"/>
              <w:left w:val="nil" w:sz="6" w:space="0" w:color="auto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2580" w:type="dxa"/>
            <w:tcBorders>
              <w:top w:val="nil" w:sz="6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5" w:lineRule="exact" w:before="93"/>
              <w:ind w:left="5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1"/>
                <w:sz w:val="20"/>
              </w:rPr>
              <w:t>Or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5" w:lineRule="exact"/>
              <w:ind w:left="5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Split</w:t>
            </w:r>
            <w:r>
              <w:rPr>
                <w:rFonts w:ascii="Arial"/>
                <w:spacing w:val="-9"/>
                <w:sz w:val="20"/>
              </w:rPr>
              <w:t> </w:t>
            </w:r>
            <w:r>
              <w:rPr>
                <w:rFonts w:ascii="Arial"/>
                <w:sz w:val="20"/>
              </w:rPr>
              <w:t>Limits</w:t>
            </w:r>
            <w:r>
              <w:rPr>
                <w:rFonts w:ascii="Arial"/>
                <w:sz w:val="20"/>
              </w:rPr>
            </w:r>
          </w:p>
        </w:tc>
        <w:tc>
          <w:tcPr>
            <w:tcW w:w="6660" w:type="dxa"/>
            <w:tcBorders>
              <w:top w:val="nil" w:sz="6" w:space="0" w:color="auto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25" w:lineRule="exact" w:before="93"/>
              <w:ind w:left="5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$15,000</w:t>
            </w:r>
            <w:r>
              <w:rPr>
                <w:rFonts w:ascii="Arial"/>
                <w:spacing w:val="-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Each</w:t>
            </w:r>
            <w:r>
              <w:rPr>
                <w:rFonts w:ascii="Arial"/>
                <w:spacing w:val="-8"/>
                <w:sz w:val="20"/>
              </w:rPr>
              <w:t> </w:t>
            </w:r>
            <w:r>
              <w:rPr>
                <w:rFonts w:ascii="Arial"/>
                <w:sz w:val="20"/>
              </w:rPr>
              <w:t>Person</w:t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line="225" w:lineRule="exact"/>
              <w:ind w:left="5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$30,000</w:t>
            </w:r>
            <w:r>
              <w:rPr>
                <w:rFonts w:ascii="Arial"/>
                <w:spacing w:val="-1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Each</w:t>
            </w:r>
            <w:r>
              <w:rPr>
                <w:rFonts w:ascii="Arial"/>
                <w:spacing w:val="-9"/>
                <w:sz w:val="20"/>
              </w:rPr>
              <w:t> </w:t>
            </w:r>
            <w:r>
              <w:rPr>
                <w:rFonts w:ascii="Arial"/>
                <w:sz w:val="20"/>
              </w:rPr>
              <w:t>"Accident"</w:t>
            </w:r>
            <w:r>
              <w:rPr>
                <w:rFonts w:ascii="Arial"/>
                <w:sz w:val="20"/>
              </w:rPr>
            </w:r>
          </w:p>
        </w:tc>
      </w:tr>
    </w:tbl>
    <w:p>
      <w:pPr>
        <w:spacing w:line="240" w:lineRule="auto" w:before="10"/>
        <w:rPr>
          <w:rFonts w:ascii="Arial" w:hAnsi="Arial" w:cs="Arial" w:eastAsia="Arial"/>
          <w:b/>
          <w:bCs/>
          <w:sz w:val="24"/>
          <w:szCs w:val="24"/>
        </w:rPr>
      </w:pPr>
    </w:p>
    <w:p>
      <w:pPr>
        <w:pStyle w:val="BodyText"/>
        <w:spacing w:line="218" w:lineRule="exact" w:before="87"/>
        <w:ind w:left="120" w:right="50"/>
        <w:jc w:val="left"/>
      </w:pPr>
      <w:r>
        <w:rPr/>
        <w:pict>
          <v:group style="position:absolute;margin-left:67.199997pt;margin-top:-33.609745pt;width:15.75pt;height:.1pt;mso-position-horizontal-relative:page;mso-position-vertical-relative:paragraph;z-index:-10216" coordorigin="1344,-672" coordsize="315,2">
            <v:shape style="position:absolute;left:1344;top:-672;width:315;height:2" coordorigin="1344,-672" coordsize="315,0" path="m1344,-672l1658,-672e" filled="false" stroked="true" strokeweight=".82pt" strokecolor="#000000">
              <v:path arrowok="t"/>
            </v:shape>
            <w10:wrap type="none"/>
          </v:group>
        </w:pict>
      </w:r>
      <w:r>
        <w:rPr>
          <w:spacing w:val="-1"/>
        </w:rPr>
        <w:t>(If</w:t>
      </w:r>
      <w:r>
        <w:rPr>
          <w:spacing w:val="10"/>
        </w:rPr>
        <w:t> </w:t>
      </w:r>
      <w:r>
        <w:rPr>
          <w:spacing w:val="-1"/>
        </w:rPr>
        <w:t>no</w:t>
      </w:r>
      <w:r>
        <w:rPr>
          <w:spacing w:val="7"/>
        </w:rPr>
        <w:t> </w:t>
      </w:r>
      <w:r>
        <w:rPr/>
        <w:t>entry</w:t>
      </w:r>
      <w:r>
        <w:rPr>
          <w:spacing w:val="5"/>
        </w:rPr>
        <w:t> </w:t>
      </w:r>
      <w:r>
        <w:rPr>
          <w:spacing w:val="-1"/>
        </w:rPr>
        <w:t>appears</w:t>
      </w:r>
      <w:r>
        <w:rPr>
          <w:spacing w:val="9"/>
        </w:rPr>
        <w:t> </w:t>
      </w:r>
      <w:r>
        <w:rPr/>
        <w:t>above,</w:t>
      </w:r>
      <w:r>
        <w:rPr>
          <w:spacing w:val="10"/>
        </w:rPr>
        <w:t> </w:t>
      </w:r>
      <w:r>
        <w:rPr>
          <w:spacing w:val="-1"/>
        </w:rPr>
        <w:t>information</w:t>
      </w:r>
      <w:r>
        <w:rPr>
          <w:spacing w:val="8"/>
        </w:rPr>
        <w:t> </w:t>
      </w:r>
      <w:r>
        <w:rPr/>
        <w:t>required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8"/>
        </w:rPr>
        <w:t> </w:t>
      </w:r>
      <w:r>
        <w:rPr/>
        <w:t>complete</w:t>
      </w:r>
      <w:r>
        <w:rPr>
          <w:spacing w:val="7"/>
        </w:rPr>
        <w:t> </w:t>
      </w:r>
      <w:r>
        <w:rPr>
          <w:spacing w:val="-1"/>
        </w:rPr>
        <w:t>this</w:t>
      </w:r>
      <w:r>
        <w:rPr>
          <w:spacing w:val="9"/>
        </w:rPr>
        <w:t> </w:t>
      </w:r>
      <w:r>
        <w:rPr/>
        <w:t>endorsement</w:t>
      </w:r>
      <w:r>
        <w:rPr>
          <w:spacing w:val="8"/>
        </w:rPr>
        <w:t> </w:t>
      </w:r>
      <w:r>
        <w:rPr/>
        <w:t>will</w:t>
      </w:r>
      <w:r>
        <w:rPr>
          <w:spacing w:val="7"/>
        </w:rPr>
        <w:t> </w:t>
      </w:r>
      <w:r>
        <w:rPr>
          <w:spacing w:val="-1"/>
        </w:rPr>
        <w:t>be</w:t>
      </w:r>
      <w:r>
        <w:rPr>
          <w:spacing w:val="8"/>
        </w:rPr>
        <w:t> </w:t>
      </w:r>
      <w:r>
        <w:rPr/>
        <w:t>shown</w:t>
      </w:r>
      <w:r>
        <w:rPr>
          <w:spacing w:val="7"/>
        </w:rPr>
        <w:t> </w:t>
      </w:r>
      <w:r>
        <w:rPr/>
        <w:t>in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Declarations</w:t>
      </w:r>
      <w:r>
        <w:rPr>
          <w:spacing w:val="74"/>
          <w:w w:val="99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>
          <w:spacing w:val="-1"/>
        </w:rPr>
        <w:t>applicable</w:t>
      </w:r>
      <w:r>
        <w:rPr>
          <w:spacing w:val="-6"/>
        </w:rPr>
        <w:t> </w:t>
      </w:r>
      <w:r>
        <w:rPr>
          <w:spacing w:val="-1"/>
        </w:rPr>
        <w:t>to</w:t>
      </w:r>
      <w:r>
        <w:rPr>
          <w:spacing w:val="-8"/>
        </w:rPr>
        <w:t> </w:t>
      </w:r>
      <w:r>
        <w:rPr/>
        <w:t>this</w:t>
      </w:r>
      <w:r>
        <w:rPr>
          <w:spacing w:val="-7"/>
        </w:rPr>
        <w:t> </w:t>
      </w:r>
      <w:r>
        <w:rPr/>
        <w:t>endorsement.)</w:t>
      </w:r>
      <w:r>
        <w:rPr/>
      </w: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0"/>
        <w:rPr>
          <w:rFonts w:ascii="Arial" w:hAnsi="Arial" w:cs="Arial" w:eastAsia="Arial"/>
          <w:sz w:val="20"/>
          <w:szCs w:val="20"/>
        </w:rPr>
      </w:pPr>
    </w:p>
    <w:p>
      <w:pPr>
        <w:spacing w:line="240" w:lineRule="auto" w:before="11"/>
        <w:rPr>
          <w:rFonts w:ascii="Arial" w:hAnsi="Arial" w:cs="Arial" w:eastAsia="Arial"/>
          <w:sz w:val="28"/>
          <w:szCs w:val="28"/>
        </w:rPr>
      </w:pPr>
    </w:p>
    <w:p>
      <w:pPr>
        <w:spacing w:after="0" w:line="240" w:lineRule="auto"/>
        <w:rPr>
          <w:rFonts w:ascii="Arial" w:hAnsi="Arial" w:cs="Arial" w:eastAsia="Arial"/>
          <w:sz w:val="28"/>
          <w:szCs w:val="28"/>
        </w:rPr>
        <w:sectPr>
          <w:type w:val="continuous"/>
          <w:pgSz w:w="12240" w:h="15840"/>
          <w:pgMar w:top="1020" w:bottom="280" w:left="960" w:right="980"/>
        </w:sectPr>
      </w:pPr>
    </w:p>
    <w:p>
      <w:pPr>
        <w:pStyle w:val="BodyText"/>
        <w:tabs>
          <w:tab w:pos="2200" w:val="left" w:leader="none"/>
        </w:tabs>
        <w:spacing w:line="224" w:lineRule="exact" w:before="74"/>
        <w:ind w:left="120" w:right="0"/>
        <w:jc w:val="left"/>
      </w:pPr>
      <w:r>
        <w:rPr>
          <w:spacing w:val="-1"/>
        </w:rPr>
        <w:t>123227</w:t>
      </w:r>
      <w:r>
        <w:rPr>
          <w:spacing w:val="-14"/>
        </w:rPr>
        <w:t> </w:t>
      </w:r>
      <w:r>
        <w:rPr/>
        <w:t>(10/16)</w:t>
        <w:tab/>
      </w:r>
      <w:r>
        <w:rPr>
          <w:spacing w:val="-1"/>
        </w:rPr>
        <w:t>Includes</w:t>
      </w:r>
      <w:r>
        <w:rPr>
          <w:spacing w:val="-7"/>
        </w:rPr>
        <w:t> </w:t>
      </w:r>
      <w:r>
        <w:rPr>
          <w:spacing w:val="-1"/>
        </w:rPr>
        <w:t>copyrighted</w:t>
      </w:r>
      <w:r>
        <w:rPr>
          <w:spacing w:val="-7"/>
        </w:rPr>
        <w:t> </w:t>
      </w:r>
      <w:r>
        <w:rPr>
          <w:spacing w:val="-1"/>
        </w:rPr>
        <w:t>material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/>
        <w:t>Insurance</w:t>
      </w:r>
      <w:r>
        <w:rPr>
          <w:spacing w:val="-8"/>
        </w:rPr>
        <w:t> </w:t>
      </w:r>
      <w:r>
        <w:rPr/>
        <w:t>Services</w:t>
      </w:r>
      <w:r>
        <w:rPr>
          <w:spacing w:val="-7"/>
        </w:rPr>
        <w:t> </w:t>
      </w:r>
      <w:r>
        <w:rPr/>
        <w:t>Office,</w:t>
      </w:r>
      <w:r>
        <w:rPr>
          <w:spacing w:val="-8"/>
        </w:rPr>
        <w:t> </w:t>
      </w:r>
      <w:r>
        <w:rPr>
          <w:spacing w:val="-1"/>
        </w:rPr>
        <w:t>Inc.</w:t>
      </w:r>
      <w:r>
        <w:rPr>
          <w:spacing w:val="-6"/>
        </w:rPr>
        <w:t> </w:t>
      </w:r>
      <w:r>
        <w:rPr>
          <w:spacing w:val="-1"/>
        </w:rPr>
        <w:t>with</w:t>
      </w:r>
      <w:r>
        <w:rPr/>
      </w:r>
    </w:p>
    <w:p>
      <w:pPr>
        <w:pStyle w:val="BodyText"/>
        <w:spacing w:line="224" w:lineRule="exact" w:before="0"/>
        <w:ind w:left="4591" w:right="0"/>
        <w:jc w:val="left"/>
      </w:pPr>
      <w:r>
        <w:rPr>
          <w:spacing w:val="-1"/>
        </w:rPr>
        <w:t>its</w:t>
      </w:r>
      <w:r>
        <w:rPr>
          <w:spacing w:val="-12"/>
        </w:rPr>
        <w:t> </w:t>
      </w:r>
      <w:r>
        <w:rPr/>
        <w:t>permission</w:t>
      </w:r>
      <w:r>
        <w:rPr/>
      </w:r>
    </w:p>
    <w:p>
      <w:pPr>
        <w:pStyle w:val="Heading1"/>
        <w:spacing w:line="240" w:lineRule="auto" w:before="74"/>
        <w:ind w:left="120"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>
          <w:spacing w:val="-1"/>
        </w:rPr>
        <w:t>Page</w:t>
      </w:r>
      <w:r>
        <w:rPr>
          <w:spacing w:val="-2"/>
        </w:rPr>
        <w:t> </w:t>
      </w:r>
      <w:r>
        <w:rPr/>
        <w:t>1</w:t>
      </w:r>
      <w:r>
        <w:rPr>
          <w:spacing w:val="-4"/>
        </w:rPr>
        <w:t> </w:t>
      </w:r>
      <w:r>
        <w:rPr/>
        <w:t>of</w:t>
      </w:r>
      <w:r>
        <w:rPr>
          <w:spacing w:val="-3"/>
        </w:rPr>
        <w:t> </w:t>
      </w:r>
      <w:r>
        <w:rPr/>
        <w:t>5</w:t>
      </w:r>
      <w:r>
        <w:rPr>
          <w:b w:val="0"/>
        </w:rPr>
      </w:r>
    </w:p>
    <w:p>
      <w:pPr>
        <w:spacing w:after="0" w:line="240" w:lineRule="auto"/>
        <w:jc w:val="left"/>
        <w:sectPr>
          <w:type w:val="continuous"/>
          <w:pgSz w:w="12240" w:h="15840"/>
          <w:pgMar w:top="1020" w:bottom="280" w:left="960" w:right="980"/>
          <w:cols w:num="2" w:equalWidth="0">
            <w:col w:w="8203" w:space="797"/>
            <w:col w:w="1300"/>
          </w:cols>
        </w:sectPr>
      </w:pPr>
    </w:p>
    <w:p>
      <w:pPr>
        <w:numPr>
          <w:ilvl w:val="0"/>
          <w:numId w:val="1"/>
        </w:numPr>
        <w:tabs>
          <w:tab w:pos="420" w:val="left" w:leader="none"/>
        </w:tabs>
        <w:spacing w:before="59"/>
        <w:ind w:left="420" w:right="0" w:hanging="30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/>
          <w:b/>
          <w:spacing w:val="-1"/>
          <w:sz w:val="20"/>
        </w:rPr>
        <w:t>Coverage</w:t>
      </w:r>
      <w:r>
        <w:rPr>
          <w:rFonts w:ascii="Arial"/>
          <w:sz w:val="20"/>
        </w:rPr>
      </w:r>
    </w:p>
    <w:p>
      <w:pPr>
        <w:numPr>
          <w:ilvl w:val="1"/>
          <w:numId w:val="1"/>
        </w:numPr>
        <w:tabs>
          <w:tab w:pos="720" w:val="left" w:leader="none"/>
        </w:tabs>
        <w:spacing w:before="70"/>
        <w:ind w:left="723" w:right="0" w:hanging="292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/>
          <w:b/>
          <w:spacing w:val="-1"/>
          <w:sz w:val="20"/>
        </w:rPr>
        <w:t>Personal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z w:val="20"/>
        </w:rPr>
        <w:t>Injury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pacing w:val="-1"/>
          <w:sz w:val="20"/>
        </w:rPr>
        <w:t>Protection</w:t>
      </w:r>
      <w:r>
        <w:rPr>
          <w:rFonts w:ascii="Arial"/>
          <w:sz w:val="20"/>
        </w:rPr>
      </w:r>
    </w:p>
    <w:p>
      <w:pPr>
        <w:pStyle w:val="BodyText"/>
        <w:spacing w:line="229" w:lineRule="auto" w:before="78"/>
        <w:ind w:left="719" w:right="0"/>
        <w:jc w:val="both"/>
      </w:pPr>
      <w:r>
        <w:rPr>
          <w:spacing w:val="3"/>
        </w:rPr>
        <w:t>We</w:t>
      </w:r>
      <w:r>
        <w:rPr>
          <w:spacing w:val="-6"/>
        </w:rPr>
        <w:t> </w:t>
      </w:r>
      <w:r>
        <w:rPr>
          <w:spacing w:val="-2"/>
        </w:rPr>
        <w:t>will</w:t>
      </w:r>
      <w:r>
        <w:rPr>
          <w:spacing w:val="-4"/>
        </w:rPr>
        <w:t> </w:t>
      </w:r>
      <w:r>
        <w:rPr/>
        <w:t>pay, </w:t>
      </w:r>
      <w:r>
        <w:rPr>
          <w:spacing w:val="-1"/>
        </w:rPr>
        <w:t>in</w:t>
      </w:r>
      <w:r>
        <w:rPr>
          <w:spacing w:val="-3"/>
        </w:rPr>
        <w:t> </w:t>
      </w:r>
      <w:r>
        <w:rPr/>
        <w:t>accordance</w:t>
      </w:r>
      <w:r>
        <w:rPr>
          <w:spacing w:val="-3"/>
        </w:rPr>
        <w:t> </w:t>
      </w:r>
      <w:r>
        <w:rPr>
          <w:spacing w:val="-1"/>
        </w:rPr>
        <w:t>with</w:t>
      </w:r>
      <w:r>
        <w:rPr>
          <w:spacing w:val="-4"/>
        </w:rPr>
        <w:t> </w:t>
      </w:r>
      <w:r>
        <w:rPr/>
        <w:t>Del.</w:t>
      </w:r>
      <w:r>
        <w:rPr>
          <w:spacing w:val="-3"/>
        </w:rPr>
        <w:t> </w:t>
      </w:r>
      <w:r>
        <w:rPr/>
        <w:t>Code</w:t>
      </w:r>
      <w:r>
        <w:rPr>
          <w:spacing w:val="-3"/>
        </w:rPr>
        <w:t> </w:t>
      </w:r>
      <w:r>
        <w:rPr>
          <w:spacing w:val="-1"/>
        </w:rPr>
        <w:t>Ann.</w:t>
      </w:r>
      <w:r>
        <w:rPr>
          <w:spacing w:val="22"/>
          <w:w w:val="99"/>
        </w:rPr>
        <w:t> </w:t>
      </w:r>
      <w:r>
        <w:rPr/>
        <w:t>Tit.</w:t>
      </w:r>
      <w:r>
        <w:rPr>
          <w:spacing w:val="51"/>
        </w:rPr>
        <w:t> </w:t>
      </w:r>
      <w:r>
        <w:rPr>
          <w:spacing w:val="-1"/>
        </w:rPr>
        <w:t>21,</w:t>
      </w:r>
      <w:r>
        <w:rPr>
          <w:spacing w:val="51"/>
        </w:rPr>
        <w:t> </w:t>
      </w:r>
      <w:r>
        <w:rPr>
          <w:spacing w:val="-1"/>
        </w:rPr>
        <w:t>Chapter</w:t>
      </w:r>
      <w:r>
        <w:rPr>
          <w:spacing w:val="52"/>
        </w:rPr>
        <w:t> </w:t>
      </w:r>
      <w:r>
        <w:rPr/>
        <w:t>21,</w:t>
      </w:r>
      <w:r>
        <w:rPr>
          <w:spacing w:val="51"/>
        </w:rPr>
        <w:t> </w:t>
      </w:r>
      <w:r>
        <w:rPr/>
        <w:t>Subchapter</w:t>
      </w:r>
      <w:r>
        <w:rPr>
          <w:spacing w:val="52"/>
        </w:rPr>
        <w:t> </w:t>
      </w:r>
      <w:r>
        <w:rPr>
          <w:spacing w:val="-1"/>
        </w:rPr>
        <w:t>1,</w:t>
      </w:r>
      <w:r>
        <w:rPr>
          <w:spacing w:val="51"/>
        </w:rPr>
        <w:t> </w:t>
      </w:r>
      <w:r>
        <w:rPr/>
        <w:t>Personal</w:t>
      </w:r>
      <w:r>
        <w:rPr>
          <w:spacing w:val="20"/>
          <w:w w:val="99"/>
        </w:rPr>
        <w:t> </w:t>
      </w:r>
      <w:r>
        <w:rPr/>
        <w:t>Injury</w:t>
      </w:r>
      <w:r>
        <w:rPr>
          <w:spacing w:val="-1"/>
        </w:rPr>
        <w:t> Protection</w:t>
      </w:r>
      <w:r>
        <w:rPr>
          <w:spacing w:val="1"/>
        </w:rPr>
        <w:t> </w:t>
      </w:r>
      <w:r>
        <w:rPr>
          <w:spacing w:val="-1"/>
        </w:rPr>
        <w:t>benefits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or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/>
        <w:t>benefit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38"/>
          <w:w w:val="99"/>
        </w:rPr>
        <w:t> </w:t>
      </w:r>
      <w:r>
        <w:rPr>
          <w:spacing w:val="-1"/>
        </w:rPr>
        <w:t>the</w:t>
      </w:r>
      <w:r>
        <w:rPr>
          <w:spacing w:val="1"/>
        </w:rPr>
        <w:t> </w:t>
      </w:r>
      <w:r>
        <w:rPr>
          <w:spacing w:val="-1"/>
        </w:rPr>
        <w:t>"injured</w:t>
      </w:r>
      <w:r>
        <w:rPr>
          <w:spacing w:val="4"/>
        </w:rPr>
        <w:t> </w:t>
      </w:r>
      <w:r>
        <w:rPr/>
        <w:t>person"</w:t>
      </w:r>
      <w:r>
        <w:rPr>
          <w:spacing w:val="3"/>
        </w:rPr>
        <w:t> </w:t>
      </w:r>
      <w:r>
        <w:rPr>
          <w:spacing w:val="-1"/>
        </w:rPr>
        <w:t>who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sustains</w:t>
      </w:r>
      <w:r>
        <w:rPr/>
        <w:t> </w:t>
      </w:r>
      <w:r>
        <w:rPr>
          <w:spacing w:val="3"/>
        </w:rPr>
        <w:t> </w:t>
      </w:r>
      <w:r>
        <w:rPr/>
        <w:t>"bodily</w:t>
      </w:r>
      <w:r>
        <w:rPr>
          <w:spacing w:val="33"/>
          <w:w w:val="99"/>
        </w:rPr>
        <w:t> </w:t>
      </w:r>
      <w:r>
        <w:rPr>
          <w:spacing w:val="-1"/>
        </w:rPr>
        <w:t>injury"</w:t>
      </w:r>
      <w:r>
        <w:rPr>
          <w:spacing w:val="33"/>
        </w:rPr>
        <w:t> </w:t>
      </w:r>
      <w:r>
        <w:rPr>
          <w:spacing w:val="-1"/>
        </w:rPr>
        <w:t>caused</w:t>
      </w:r>
      <w:r>
        <w:rPr>
          <w:spacing w:val="33"/>
        </w:rPr>
        <w:t> </w:t>
      </w:r>
      <w:r>
        <w:rPr>
          <w:spacing w:val="2"/>
        </w:rPr>
        <w:t>by</w:t>
      </w:r>
      <w:r>
        <w:rPr>
          <w:spacing w:val="30"/>
        </w:rPr>
        <w:t> </w:t>
      </w:r>
      <w:r>
        <w:rPr>
          <w:spacing w:val="1"/>
        </w:rPr>
        <w:t>an</w:t>
      </w:r>
      <w:r>
        <w:rPr>
          <w:spacing w:val="33"/>
        </w:rPr>
        <w:t> </w:t>
      </w:r>
      <w:r>
        <w:rPr>
          <w:spacing w:val="-1"/>
        </w:rPr>
        <w:t>"accident"</w:t>
      </w:r>
      <w:r>
        <w:rPr>
          <w:spacing w:val="32"/>
        </w:rPr>
        <w:t> </w:t>
      </w:r>
      <w:r>
        <w:rPr>
          <w:spacing w:val="-1"/>
        </w:rPr>
        <w:t>arising</w:t>
      </w:r>
      <w:r>
        <w:rPr>
          <w:spacing w:val="33"/>
        </w:rPr>
        <w:t> </w:t>
      </w:r>
      <w:r>
        <w:rPr/>
        <w:t>out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47"/>
          <w:w w:val="99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/>
        <w:t>ownership,</w:t>
      </w:r>
      <w:r>
        <w:rPr>
          <w:spacing w:val="4"/>
        </w:rPr>
        <w:t> </w:t>
      </w:r>
      <w:r>
        <w:rPr>
          <w:spacing w:val="-1"/>
        </w:rPr>
        <w:t>maintenance</w:t>
      </w:r>
      <w:r>
        <w:rPr>
          <w:spacing w:val="4"/>
        </w:rPr>
        <w:t> </w:t>
      </w:r>
      <w:r>
        <w:rPr>
          <w:spacing w:val="-1"/>
        </w:rPr>
        <w:t>or</w:t>
      </w:r>
      <w:r>
        <w:rPr>
          <w:spacing w:val="5"/>
        </w:rPr>
        <w:t> </w:t>
      </w:r>
      <w:r>
        <w:rPr/>
        <w:t>use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"motor</w:t>
      </w:r>
      <w:r>
        <w:rPr>
          <w:spacing w:val="32"/>
          <w:w w:val="99"/>
        </w:rPr>
        <w:t> </w:t>
      </w:r>
      <w:r>
        <w:rPr>
          <w:spacing w:val="-1"/>
        </w:rPr>
        <w:t>vehicle"</w:t>
      </w:r>
      <w:r>
        <w:rPr>
          <w:spacing w:val="7"/>
        </w:rPr>
        <w:t> </w:t>
      </w:r>
      <w:r>
        <w:rPr>
          <w:spacing w:val="-1"/>
        </w:rPr>
        <w:t>as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/>
        <w:t>motor</w:t>
      </w:r>
      <w:r>
        <w:rPr>
          <w:spacing w:val="9"/>
        </w:rPr>
        <w:t> </w:t>
      </w:r>
      <w:r>
        <w:rPr>
          <w:spacing w:val="-1"/>
        </w:rPr>
        <w:t>vehicle</w:t>
      </w:r>
      <w:r>
        <w:rPr>
          <w:spacing w:val="11"/>
        </w:rPr>
        <w:t> </w:t>
      </w:r>
      <w:r>
        <w:rPr>
          <w:spacing w:val="-1"/>
        </w:rPr>
        <w:t>and</w:t>
      </w:r>
      <w:r>
        <w:rPr>
          <w:spacing w:val="8"/>
        </w:rPr>
        <w:t> </w:t>
      </w:r>
      <w:r>
        <w:rPr/>
        <w:t>incurred</w:t>
      </w:r>
      <w:r>
        <w:rPr>
          <w:spacing w:val="11"/>
        </w:rPr>
        <w:t> </w:t>
      </w:r>
      <w:r>
        <w:rPr>
          <w:spacing w:val="-1"/>
        </w:rPr>
        <w:t>within</w:t>
      </w:r>
      <w:r>
        <w:rPr>
          <w:spacing w:val="31"/>
          <w:w w:val="99"/>
        </w:rPr>
        <w:t> </w:t>
      </w:r>
      <w:r>
        <w:rPr>
          <w:spacing w:val="-1"/>
        </w:rPr>
        <w:t>two </w:t>
      </w:r>
      <w:r>
        <w:rPr>
          <w:spacing w:val="-2"/>
        </w:rPr>
        <w:t>years</w:t>
      </w:r>
      <w:r>
        <w:rPr>
          <w:spacing w:val="-5"/>
        </w:rPr>
        <w:t> </w:t>
      </w:r>
      <w:r>
        <w:rPr>
          <w:spacing w:val="-1"/>
        </w:rPr>
        <w:t>from the</w:t>
      </w:r>
      <w:r>
        <w:rPr>
          <w:spacing w:val="-5"/>
        </w:rPr>
        <w:t> </w:t>
      </w:r>
      <w:r>
        <w:rPr/>
        <w:t>date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"accident".</w:t>
      </w:r>
      <w:r>
        <w:rPr/>
      </w:r>
    </w:p>
    <w:p>
      <w:pPr>
        <w:pStyle w:val="BodyText"/>
        <w:spacing w:line="229" w:lineRule="auto"/>
        <w:ind w:left="719" w:right="2"/>
        <w:jc w:val="both"/>
      </w:pPr>
      <w:r>
        <w:rPr>
          <w:spacing w:val="-1"/>
        </w:rPr>
        <w:t>Subject</w:t>
      </w:r>
      <w:r>
        <w:rPr>
          <w:spacing w:val="45"/>
        </w:rPr>
        <w:t> </w:t>
      </w:r>
      <w:r>
        <w:rPr>
          <w:spacing w:val="-1"/>
        </w:rPr>
        <w:t>to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/>
        <w:t>limits</w:t>
      </w:r>
      <w:r>
        <w:rPr>
          <w:spacing w:val="46"/>
        </w:rPr>
        <w:t> </w:t>
      </w:r>
      <w:r>
        <w:rPr>
          <w:spacing w:val="-1"/>
        </w:rPr>
        <w:t>shown</w:t>
      </w:r>
      <w:r>
        <w:rPr>
          <w:spacing w:val="44"/>
        </w:rPr>
        <w:t> </w:t>
      </w:r>
      <w:r>
        <w:rPr>
          <w:spacing w:val="-1"/>
        </w:rPr>
        <w:t>in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Schedule,</w:t>
      </w:r>
      <w:r>
        <w:rPr>
          <w:spacing w:val="40"/>
          <w:w w:val="99"/>
        </w:rPr>
        <w:t> </w:t>
      </w:r>
      <w:r>
        <w:rPr>
          <w:spacing w:val="-1"/>
        </w:rPr>
        <w:t>these</w:t>
      </w:r>
      <w:r>
        <w:rPr>
          <w:spacing w:val="32"/>
        </w:rPr>
        <w:t> </w:t>
      </w:r>
      <w:r>
        <w:rPr>
          <w:spacing w:val="-1"/>
        </w:rPr>
        <w:t>Personal</w:t>
      </w:r>
      <w:r>
        <w:rPr>
          <w:spacing w:val="33"/>
        </w:rPr>
        <w:t> </w:t>
      </w:r>
      <w:r>
        <w:rPr/>
        <w:t>Injury</w:t>
      </w:r>
      <w:r>
        <w:rPr>
          <w:spacing w:val="30"/>
        </w:rPr>
        <w:t> </w:t>
      </w:r>
      <w:r>
        <w:rPr>
          <w:spacing w:val="-1"/>
        </w:rPr>
        <w:t>Protection</w:t>
      </w:r>
      <w:r>
        <w:rPr>
          <w:spacing w:val="33"/>
        </w:rPr>
        <w:t> </w:t>
      </w:r>
      <w:r>
        <w:rPr>
          <w:spacing w:val="-1"/>
        </w:rPr>
        <w:t>benefits</w:t>
      </w:r>
      <w:r>
        <w:rPr>
          <w:spacing w:val="55"/>
          <w:w w:val="99"/>
        </w:rPr>
        <w:t> </w:t>
      </w:r>
      <w:r>
        <w:rPr/>
        <w:t>consist</w:t>
      </w:r>
      <w:r>
        <w:rPr>
          <w:spacing w:val="-10"/>
        </w:rPr>
        <w:t> </w:t>
      </w:r>
      <w:r>
        <w:rPr/>
        <w:t>of:</w:t>
      </w:r>
      <w:r>
        <w:rPr/>
      </w:r>
    </w:p>
    <w:p>
      <w:pPr>
        <w:pStyle w:val="BodyText"/>
        <w:numPr>
          <w:ilvl w:val="2"/>
          <w:numId w:val="1"/>
        </w:numPr>
        <w:tabs>
          <w:tab w:pos="1020" w:val="left" w:leader="none"/>
        </w:tabs>
        <w:spacing w:line="229" w:lineRule="auto" w:before="82" w:after="0"/>
        <w:ind w:left="1019" w:right="0" w:hanging="288"/>
        <w:jc w:val="both"/>
      </w:pPr>
      <w:r>
        <w:rPr>
          <w:spacing w:val="-1"/>
        </w:rPr>
        <w:t>Medical</w:t>
      </w:r>
      <w:r>
        <w:rPr>
          <w:spacing w:val="3"/>
        </w:rPr>
        <w:t> </w:t>
      </w:r>
      <w:r>
        <w:rPr>
          <w:spacing w:val="-1"/>
        </w:rPr>
        <w:t>expenses.</w:t>
      </w:r>
      <w:r>
        <w:rPr>
          <w:spacing w:val="5"/>
        </w:rPr>
        <w:t> </w:t>
      </w:r>
      <w:r>
        <w:rPr/>
        <w:t>Reasonable</w:t>
      </w:r>
      <w:r>
        <w:rPr>
          <w:spacing w:val="3"/>
        </w:rPr>
        <w:t> </w:t>
      </w:r>
      <w:r>
        <w:rPr>
          <w:spacing w:val="-1"/>
        </w:rPr>
        <w:t>expenses</w:t>
      </w:r>
      <w:r>
        <w:rPr>
          <w:spacing w:val="40"/>
          <w:w w:val="99"/>
        </w:rPr>
        <w:t> </w:t>
      </w:r>
      <w:r>
        <w:rPr/>
        <w:t>for</w:t>
      </w:r>
      <w:r>
        <w:rPr>
          <w:spacing w:val="47"/>
        </w:rPr>
        <w:t> </w:t>
      </w:r>
      <w:r>
        <w:rPr/>
        <w:t>necessary</w:t>
      </w:r>
      <w:r>
        <w:rPr>
          <w:spacing w:val="43"/>
        </w:rPr>
        <w:t> </w:t>
      </w:r>
      <w:r>
        <w:rPr>
          <w:spacing w:val="-1"/>
        </w:rPr>
        <w:t>medical,</w:t>
      </w:r>
      <w:r>
        <w:rPr>
          <w:spacing w:val="49"/>
        </w:rPr>
        <w:t> </w:t>
      </w:r>
      <w:r>
        <w:rPr>
          <w:spacing w:val="-1"/>
        </w:rPr>
        <w:t>hospital,</w:t>
      </w:r>
      <w:r>
        <w:rPr>
          <w:spacing w:val="49"/>
        </w:rPr>
        <w:t> </w:t>
      </w:r>
      <w:r>
        <w:rPr/>
        <w:t>dental,</w:t>
      </w:r>
      <w:r>
        <w:rPr>
          <w:spacing w:val="30"/>
          <w:w w:val="99"/>
        </w:rPr>
        <w:t> </w:t>
      </w:r>
      <w:r>
        <w:rPr>
          <w:spacing w:val="-1"/>
        </w:rPr>
        <w:t>surgical,</w:t>
      </w:r>
      <w:r>
        <w:rPr>
          <w:spacing w:val="31"/>
        </w:rPr>
        <w:t> </w:t>
      </w:r>
      <w:r>
        <w:rPr>
          <w:spacing w:val="-1"/>
        </w:rPr>
        <w:t>x-ray,</w:t>
      </w:r>
      <w:r>
        <w:rPr>
          <w:spacing w:val="34"/>
        </w:rPr>
        <w:t> </w:t>
      </w:r>
      <w:r>
        <w:rPr>
          <w:spacing w:val="-1"/>
        </w:rPr>
        <w:t>ambulance,</w:t>
      </w:r>
      <w:r>
        <w:rPr>
          <w:spacing w:val="31"/>
        </w:rPr>
        <w:t> </w:t>
      </w:r>
      <w:r>
        <w:rPr/>
        <w:t>and</w:t>
      </w:r>
      <w:r>
        <w:rPr>
          <w:spacing w:val="38"/>
          <w:w w:val="99"/>
        </w:rPr>
        <w:t> </w:t>
      </w:r>
      <w:r>
        <w:rPr>
          <w:spacing w:val="-1"/>
        </w:rPr>
        <w:t>professional</w:t>
      </w:r>
      <w:r>
        <w:rPr>
          <w:spacing w:val="47"/>
        </w:rPr>
        <w:t> </w:t>
      </w:r>
      <w:r>
        <w:rPr/>
        <w:t>nursing</w:t>
      </w:r>
      <w:r>
        <w:rPr>
          <w:spacing w:val="48"/>
        </w:rPr>
        <w:t> </w:t>
      </w:r>
      <w:r>
        <w:rPr/>
        <w:t>services,</w:t>
      </w:r>
      <w:r>
        <w:rPr>
          <w:spacing w:val="49"/>
        </w:rPr>
        <w:t> </w:t>
      </w:r>
      <w:r>
        <w:rPr>
          <w:spacing w:val="-1"/>
        </w:rPr>
        <w:t>prosthetic</w:t>
      </w:r>
      <w:r>
        <w:rPr>
          <w:spacing w:val="39"/>
          <w:w w:val="99"/>
        </w:rPr>
        <w:t> </w:t>
      </w:r>
      <w:r>
        <w:rPr>
          <w:spacing w:val="-1"/>
        </w:rPr>
        <w:t>devices</w:t>
      </w:r>
      <w:r>
        <w:rPr>
          <w:spacing w:val="13"/>
        </w:rPr>
        <w:t> </w:t>
      </w:r>
      <w:r>
        <w:rPr/>
        <w:t>and</w:t>
      </w:r>
      <w:r>
        <w:rPr>
          <w:spacing w:val="14"/>
        </w:rPr>
        <w:t> </w:t>
      </w:r>
      <w:r>
        <w:rPr>
          <w:spacing w:val="-1"/>
        </w:rPr>
        <w:t>nonmedical</w:t>
      </w:r>
      <w:r>
        <w:rPr>
          <w:spacing w:val="14"/>
        </w:rPr>
        <w:t> </w:t>
      </w:r>
      <w:r>
        <w:rPr/>
        <w:t>remedial</w:t>
      </w:r>
      <w:r>
        <w:rPr>
          <w:spacing w:val="11"/>
        </w:rPr>
        <w:t> </w:t>
      </w:r>
      <w:r>
        <w:rPr/>
        <w:t>care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34"/>
          <w:w w:val="99"/>
        </w:rPr>
        <w:t> </w:t>
      </w:r>
      <w:r>
        <w:rPr>
          <w:spacing w:val="-1"/>
        </w:rPr>
        <w:t>treatment</w:t>
      </w:r>
      <w:r>
        <w:rPr>
          <w:spacing w:val="1"/>
        </w:rPr>
        <w:t> </w:t>
      </w:r>
      <w:r>
        <w:rPr>
          <w:spacing w:val="-1"/>
        </w:rPr>
        <w:t>rendered</w:t>
      </w:r>
      <w:r>
        <w:rPr>
          <w:spacing w:val="4"/>
        </w:rPr>
        <w:t> </w:t>
      </w:r>
      <w:r>
        <w:rPr>
          <w:spacing w:val="-1"/>
        </w:rPr>
        <w:t>in</w:t>
      </w:r>
      <w:r>
        <w:rPr>
          <w:spacing w:val="2"/>
        </w:rPr>
        <w:t> </w:t>
      </w:r>
      <w:r>
        <w:rPr/>
        <w:t>accordance</w:t>
      </w:r>
      <w:r>
        <w:rPr>
          <w:spacing w:val="4"/>
        </w:rPr>
        <w:t> </w:t>
      </w:r>
      <w:r>
        <w:rPr>
          <w:spacing w:val="-1"/>
        </w:rPr>
        <w:t>with</w:t>
      </w:r>
      <w:r>
        <w:rPr>
          <w:spacing w:val="2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recognized</w:t>
      </w:r>
      <w:r>
        <w:rPr>
          <w:spacing w:val="-10"/>
        </w:rPr>
        <w:t> </w:t>
      </w:r>
      <w:r>
        <w:rPr/>
        <w:t>religious</w:t>
      </w:r>
      <w:r>
        <w:rPr>
          <w:spacing w:val="-8"/>
        </w:rPr>
        <w:t> </w:t>
      </w:r>
      <w:r>
        <w:rPr/>
        <w:t>method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healing.</w:t>
      </w:r>
      <w:r>
        <w:rPr/>
      </w:r>
    </w:p>
    <w:p>
      <w:pPr>
        <w:pStyle w:val="BodyText"/>
        <w:numPr>
          <w:ilvl w:val="2"/>
          <w:numId w:val="1"/>
        </w:numPr>
        <w:tabs>
          <w:tab w:pos="1020" w:val="left" w:leader="none"/>
        </w:tabs>
        <w:spacing w:line="228" w:lineRule="auto" w:before="83" w:after="0"/>
        <w:ind w:left="1019" w:right="1" w:hanging="298"/>
        <w:jc w:val="both"/>
      </w:pPr>
      <w:r>
        <w:rPr>
          <w:spacing w:val="-1"/>
        </w:rPr>
        <w:t>Funeral</w:t>
      </w:r>
      <w:r>
        <w:rPr>
          <w:spacing w:val="13"/>
        </w:rPr>
        <w:t> </w:t>
      </w:r>
      <w:r>
        <w:rPr/>
        <w:t>expenses.</w:t>
      </w:r>
      <w:r>
        <w:rPr>
          <w:spacing w:val="14"/>
        </w:rPr>
        <w:t> </w:t>
      </w:r>
      <w:r>
        <w:rPr/>
        <w:t>Reasonable</w:t>
      </w:r>
      <w:r>
        <w:rPr>
          <w:spacing w:val="17"/>
        </w:rPr>
        <w:t> </w:t>
      </w:r>
      <w:r>
        <w:rPr/>
        <w:t>and</w:t>
      </w:r>
      <w:r>
        <w:rPr>
          <w:spacing w:val="29"/>
          <w:w w:val="99"/>
        </w:rPr>
        <w:t> </w:t>
      </w:r>
      <w:r>
        <w:rPr/>
        <w:t>necessary</w:t>
      </w:r>
      <w:r>
        <w:rPr>
          <w:spacing w:val="37"/>
        </w:rPr>
        <w:t> </w:t>
      </w:r>
      <w:r>
        <w:rPr/>
        <w:t>expenses</w:t>
      </w:r>
      <w:r>
        <w:rPr>
          <w:spacing w:val="42"/>
        </w:rPr>
        <w:t> </w:t>
      </w:r>
      <w:r>
        <w:rPr/>
        <w:t>for</w:t>
      </w:r>
      <w:r>
        <w:rPr>
          <w:spacing w:val="42"/>
        </w:rPr>
        <w:t> </w:t>
      </w:r>
      <w:r>
        <w:rPr>
          <w:spacing w:val="-1"/>
        </w:rPr>
        <w:t>professional</w:t>
      </w:r>
      <w:r>
        <w:rPr>
          <w:spacing w:val="21"/>
          <w:w w:val="99"/>
        </w:rPr>
        <w:t> </w:t>
      </w:r>
      <w:r>
        <w:rPr>
          <w:spacing w:val="-1"/>
        </w:rPr>
        <w:t>funeral</w:t>
      </w:r>
      <w:r>
        <w:rPr>
          <w:spacing w:val="4"/>
        </w:rPr>
        <w:t> </w:t>
      </w:r>
      <w:r>
        <w:rPr>
          <w:spacing w:val="-1"/>
        </w:rPr>
        <w:t>services</w:t>
      </w:r>
      <w:r>
        <w:rPr>
          <w:spacing w:val="5"/>
        </w:rPr>
        <w:t> </w:t>
      </w:r>
      <w:r>
        <w:rPr/>
        <w:t>and</w:t>
      </w:r>
      <w:r>
        <w:rPr>
          <w:spacing w:val="5"/>
        </w:rPr>
        <w:t> </w:t>
      </w:r>
      <w:r>
        <w:rPr/>
        <w:t>all</w:t>
      </w:r>
      <w:r>
        <w:rPr>
          <w:spacing w:val="4"/>
        </w:rPr>
        <w:t> </w:t>
      </w:r>
      <w:r>
        <w:rPr/>
        <w:t>customary </w:t>
      </w:r>
      <w:r>
        <w:rPr>
          <w:spacing w:val="-1"/>
        </w:rPr>
        <w:t>charges,</w:t>
      </w:r>
      <w:r>
        <w:rPr>
          <w:spacing w:val="44"/>
          <w:w w:val="99"/>
        </w:rPr>
        <w:t> </w:t>
      </w:r>
      <w:r>
        <w:rPr>
          <w:spacing w:val="-1"/>
        </w:rPr>
        <w:t>which</w:t>
      </w:r>
      <w:r>
        <w:rPr>
          <w:spacing w:val="-6"/>
        </w:rPr>
        <w:t> </w:t>
      </w:r>
      <w:r>
        <w:rPr>
          <w:spacing w:val="2"/>
        </w:rPr>
        <w:t>may</w:t>
      </w:r>
      <w:r>
        <w:rPr>
          <w:spacing w:val="-10"/>
        </w:rPr>
        <w:t> </w:t>
      </w:r>
      <w:r>
        <w:rPr/>
        <w:t>include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burial</w:t>
      </w:r>
      <w:r>
        <w:rPr>
          <w:spacing w:val="-2"/>
        </w:rPr>
        <w:t> </w:t>
      </w:r>
      <w:r>
        <w:rPr>
          <w:spacing w:val="-1"/>
        </w:rPr>
        <w:t>plot.</w:t>
      </w:r>
      <w:r>
        <w:rPr/>
      </w:r>
    </w:p>
    <w:p>
      <w:pPr>
        <w:pStyle w:val="BodyText"/>
        <w:numPr>
          <w:ilvl w:val="2"/>
          <w:numId w:val="1"/>
        </w:numPr>
        <w:tabs>
          <w:tab w:pos="1019" w:val="left" w:leader="none"/>
        </w:tabs>
        <w:spacing w:line="229" w:lineRule="auto" w:before="83" w:after="0"/>
        <w:ind w:left="1019" w:right="1" w:hanging="288"/>
        <w:jc w:val="both"/>
      </w:pPr>
      <w:r>
        <w:rPr>
          <w:spacing w:val="-1"/>
        </w:rPr>
        <w:t>Loss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earnings.</w:t>
      </w:r>
      <w:r>
        <w:rPr>
          <w:spacing w:val="13"/>
        </w:rPr>
        <w:t> </w:t>
      </w:r>
      <w:r>
        <w:rPr>
          <w:spacing w:val="1"/>
        </w:rPr>
        <w:t>Any</w:t>
      </w:r>
      <w:r>
        <w:rPr>
          <w:spacing w:val="7"/>
        </w:rPr>
        <w:t> </w:t>
      </w:r>
      <w:r>
        <w:rPr/>
        <w:t>amount</w:t>
      </w:r>
      <w:r>
        <w:rPr>
          <w:spacing w:val="11"/>
        </w:rPr>
        <w:t> </w:t>
      </w:r>
      <w:r>
        <w:rPr/>
        <w:t>actually</w:t>
      </w:r>
      <w:r>
        <w:rPr>
          <w:spacing w:val="10"/>
        </w:rPr>
        <w:t> </w:t>
      </w:r>
      <w:r>
        <w:rPr>
          <w:spacing w:val="-1"/>
        </w:rPr>
        <w:t>lost,</w:t>
      </w:r>
      <w:r>
        <w:rPr>
          <w:spacing w:val="25"/>
          <w:w w:val="99"/>
        </w:rPr>
        <w:t> </w:t>
      </w:r>
      <w:r>
        <w:rPr>
          <w:spacing w:val="-1"/>
        </w:rPr>
        <w:t>net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3"/>
        </w:rPr>
        <w:t> </w:t>
      </w:r>
      <w:r>
        <w:rPr>
          <w:spacing w:val="-1"/>
        </w:rPr>
        <w:t>taxes</w:t>
      </w:r>
      <w:r>
        <w:rPr>
          <w:spacing w:val="34"/>
        </w:rPr>
        <w:t> </w:t>
      </w:r>
      <w:r>
        <w:rPr>
          <w:spacing w:val="-1"/>
        </w:rPr>
        <w:t>on</w:t>
      </w:r>
      <w:r>
        <w:rPr>
          <w:spacing w:val="33"/>
        </w:rPr>
        <w:t> </w:t>
      </w:r>
      <w:r>
        <w:rPr/>
        <w:t>income</w:t>
      </w:r>
      <w:r>
        <w:rPr>
          <w:spacing w:val="31"/>
        </w:rPr>
        <w:t> </w:t>
      </w:r>
      <w:r>
        <w:rPr>
          <w:spacing w:val="-1"/>
        </w:rPr>
        <w:t>which</w:t>
      </w:r>
      <w:r>
        <w:rPr>
          <w:spacing w:val="33"/>
        </w:rPr>
        <w:t> </w:t>
      </w:r>
      <w:r>
        <w:rPr/>
        <w:t>would</w:t>
      </w:r>
      <w:r>
        <w:rPr>
          <w:spacing w:val="30"/>
        </w:rPr>
        <w:t> </w:t>
      </w:r>
      <w:r>
        <w:rPr/>
        <w:t>have</w:t>
      </w:r>
      <w:r>
        <w:rPr>
          <w:spacing w:val="29"/>
          <w:w w:val="99"/>
        </w:rPr>
        <w:t> </w:t>
      </w:r>
      <w:r>
        <w:rPr>
          <w:spacing w:val="-1"/>
        </w:rPr>
        <w:t>applied,</w:t>
      </w:r>
      <w:r>
        <w:rPr>
          <w:spacing w:val="28"/>
        </w:rPr>
        <w:t> </w:t>
      </w:r>
      <w:r>
        <w:rPr>
          <w:spacing w:val="2"/>
        </w:rPr>
        <w:t>by</w:t>
      </w:r>
      <w:r>
        <w:rPr>
          <w:spacing w:val="25"/>
        </w:rPr>
        <w:t> </w:t>
      </w:r>
      <w:r>
        <w:rPr/>
        <w:t>reason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/>
        <w:t>inability</w:t>
      </w:r>
      <w:r>
        <w:rPr>
          <w:spacing w:val="25"/>
        </w:rPr>
        <w:t> </w:t>
      </w:r>
      <w:r>
        <w:rPr>
          <w:spacing w:val="1"/>
        </w:rPr>
        <w:t>to</w:t>
      </w:r>
      <w:r>
        <w:rPr>
          <w:spacing w:val="30"/>
        </w:rPr>
        <w:t> </w:t>
      </w:r>
      <w:r>
        <w:rPr>
          <w:spacing w:val="-1"/>
        </w:rPr>
        <w:t>work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21"/>
          <w:w w:val="99"/>
        </w:rPr>
        <w:t> </w:t>
      </w:r>
      <w:r>
        <w:rPr>
          <w:spacing w:val="-1"/>
        </w:rPr>
        <w:t>earn</w:t>
      </w:r>
      <w:r>
        <w:rPr>
          <w:spacing w:val="46"/>
        </w:rPr>
        <w:t> </w:t>
      </w:r>
      <w:r>
        <w:rPr>
          <w:spacing w:val="-1"/>
        </w:rPr>
        <w:t>wages</w:t>
      </w:r>
      <w:r>
        <w:rPr>
          <w:spacing w:val="46"/>
        </w:rPr>
        <w:t> </w:t>
      </w:r>
      <w:r>
        <w:rPr>
          <w:spacing w:val="-1"/>
        </w:rPr>
        <w:t>or</w:t>
      </w:r>
      <w:r>
        <w:rPr>
          <w:spacing w:val="45"/>
        </w:rPr>
        <w:t> </w:t>
      </w:r>
      <w:r>
        <w:rPr/>
        <w:t>salary</w:t>
      </w:r>
      <w:r>
        <w:rPr>
          <w:spacing w:val="41"/>
        </w:rPr>
        <w:t> </w:t>
      </w:r>
      <w:r>
        <w:rPr>
          <w:spacing w:val="-1"/>
        </w:rPr>
        <w:t>or</w:t>
      </w:r>
      <w:r>
        <w:rPr>
          <w:spacing w:val="45"/>
        </w:rPr>
        <w:t> </w:t>
      </w:r>
      <w:r>
        <w:rPr>
          <w:spacing w:val="-1"/>
        </w:rPr>
        <w:t>their</w:t>
      </w:r>
      <w:r>
        <w:rPr>
          <w:spacing w:val="46"/>
        </w:rPr>
        <w:t> </w:t>
      </w:r>
      <w:r>
        <w:rPr/>
        <w:t>equivalents</w:t>
      </w:r>
      <w:r>
        <w:rPr>
          <w:spacing w:val="25"/>
          <w:w w:val="99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1"/>
        </w:rPr>
        <w:t>would</w:t>
      </w:r>
      <w:r>
        <w:rPr>
          <w:spacing w:val="28"/>
        </w:rPr>
        <w:t> </w:t>
      </w:r>
      <w:r>
        <w:rPr>
          <w:spacing w:val="-1"/>
        </w:rPr>
        <w:t>otherwise</w:t>
      </w:r>
      <w:r>
        <w:rPr>
          <w:spacing w:val="27"/>
        </w:rPr>
        <w:t> </w:t>
      </w:r>
      <w:r>
        <w:rPr/>
        <w:t>have</w:t>
      </w:r>
      <w:r>
        <w:rPr>
          <w:spacing w:val="30"/>
        </w:rPr>
        <w:t> </w:t>
      </w:r>
      <w:r>
        <w:rPr>
          <w:spacing w:val="-1"/>
        </w:rPr>
        <w:t>been</w:t>
      </w:r>
      <w:r>
        <w:rPr>
          <w:spacing w:val="27"/>
        </w:rPr>
        <w:t> </w:t>
      </w:r>
      <w:r>
        <w:rPr/>
        <w:t>earned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37"/>
          <w:w w:val="99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/>
        <w:t>normal</w:t>
      </w:r>
      <w:r>
        <w:rPr>
          <w:spacing w:val="27"/>
        </w:rPr>
        <w:t> </w:t>
      </w:r>
      <w:r>
        <w:rPr/>
        <w:t>course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an</w:t>
      </w:r>
      <w:r>
        <w:rPr>
          <w:spacing w:val="27"/>
        </w:rPr>
        <w:t> </w:t>
      </w:r>
      <w:r>
        <w:rPr>
          <w:spacing w:val="-1"/>
        </w:rPr>
        <w:t>"injured</w:t>
      </w:r>
      <w:r>
        <w:rPr>
          <w:spacing w:val="28"/>
        </w:rPr>
        <w:t> </w:t>
      </w:r>
      <w:r>
        <w:rPr>
          <w:spacing w:val="-1"/>
        </w:rPr>
        <w:t>person's"</w:t>
      </w:r>
      <w:r>
        <w:rPr>
          <w:spacing w:val="33"/>
          <w:w w:val="99"/>
        </w:rPr>
        <w:t> </w:t>
      </w:r>
      <w:r>
        <w:rPr>
          <w:spacing w:val="-1"/>
        </w:rPr>
        <w:t>employment</w:t>
      </w:r>
      <w:r>
        <w:rPr>
          <w:spacing w:val="17"/>
        </w:rPr>
        <w:t> </w:t>
      </w:r>
      <w:r>
        <w:rPr>
          <w:spacing w:val="-1"/>
        </w:rPr>
        <w:t>but</w:t>
      </w:r>
      <w:r>
        <w:rPr>
          <w:spacing w:val="18"/>
        </w:rPr>
        <w:t> </w:t>
      </w:r>
      <w:r>
        <w:rPr>
          <w:spacing w:val="-1"/>
        </w:rPr>
        <w:t>not</w:t>
      </w:r>
      <w:r>
        <w:rPr>
          <w:spacing w:val="18"/>
        </w:rPr>
        <w:t> </w:t>
      </w:r>
      <w:r>
        <w:rPr>
          <w:spacing w:val="-1"/>
        </w:rPr>
        <w:t>other</w:t>
      </w:r>
      <w:r>
        <w:rPr>
          <w:spacing w:val="17"/>
        </w:rPr>
        <w:t> </w:t>
      </w:r>
      <w:r>
        <w:rPr/>
        <w:t>income,</w:t>
      </w:r>
      <w:r>
        <w:rPr>
          <w:spacing w:val="16"/>
        </w:rPr>
        <w:t> </w:t>
      </w:r>
      <w:r>
        <w:rPr>
          <w:spacing w:val="-1"/>
        </w:rPr>
        <w:t>but</w:t>
      </w:r>
      <w:r>
        <w:rPr>
          <w:spacing w:val="16"/>
        </w:rPr>
        <w:t> </w:t>
      </w:r>
      <w:r>
        <w:rPr/>
        <w:t>loss</w:t>
      </w:r>
      <w:r>
        <w:rPr>
          <w:spacing w:val="38"/>
          <w:w w:val="99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earnings</w:t>
      </w:r>
      <w:r>
        <w:rPr>
          <w:spacing w:val="18"/>
        </w:rPr>
        <w:t> </w:t>
      </w:r>
      <w:r>
        <w:rPr/>
        <w:t>does</w:t>
      </w:r>
      <w:r>
        <w:rPr>
          <w:spacing w:val="17"/>
        </w:rPr>
        <w:t> </w:t>
      </w:r>
      <w:r>
        <w:rPr/>
        <w:t>not</w:t>
      </w:r>
      <w:r>
        <w:rPr>
          <w:spacing w:val="17"/>
        </w:rPr>
        <w:t> </w:t>
      </w:r>
      <w:r>
        <w:rPr/>
        <w:t>include</w:t>
      </w:r>
      <w:r>
        <w:rPr>
          <w:spacing w:val="16"/>
        </w:rPr>
        <w:t> </w:t>
      </w:r>
      <w:r>
        <w:rPr>
          <w:spacing w:val="1"/>
        </w:rPr>
        <w:t>any</w:t>
      </w:r>
      <w:r>
        <w:rPr>
          <w:spacing w:val="15"/>
        </w:rPr>
        <w:t> </w:t>
      </w:r>
      <w:r>
        <w:rPr>
          <w:spacing w:val="-1"/>
        </w:rPr>
        <w:t>loss</w:t>
      </w:r>
      <w:r>
        <w:rPr>
          <w:spacing w:val="18"/>
        </w:rPr>
        <w:t> </w:t>
      </w:r>
      <w:r>
        <w:rPr>
          <w:spacing w:val="-1"/>
        </w:rPr>
        <w:t>after</w:t>
      </w:r>
      <w:r>
        <w:rPr>
          <w:spacing w:val="27"/>
          <w:w w:val="99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/>
        <w:t>death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1"/>
        </w:rPr>
        <w:t>"injured</w:t>
      </w:r>
      <w:r>
        <w:rPr>
          <w:spacing w:val="-6"/>
        </w:rPr>
        <w:t> </w:t>
      </w:r>
      <w:r>
        <w:rPr/>
        <w:t>person".</w:t>
      </w:r>
      <w:r>
        <w:rPr/>
      </w:r>
    </w:p>
    <w:p>
      <w:pPr>
        <w:pStyle w:val="BodyText"/>
        <w:numPr>
          <w:ilvl w:val="2"/>
          <w:numId w:val="1"/>
        </w:numPr>
        <w:tabs>
          <w:tab w:pos="1019" w:val="left" w:leader="none"/>
        </w:tabs>
        <w:spacing w:line="229" w:lineRule="auto" w:before="82" w:after="0"/>
        <w:ind w:left="1018" w:right="0" w:hanging="297"/>
        <w:jc w:val="both"/>
      </w:pPr>
      <w:r>
        <w:rPr>
          <w:spacing w:val="-1"/>
        </w:rPr>
        <w:t>Substitute</w:t>
      </w:r>
      <w:r>
        <w:rPr>
          <w:spacing w:val="9"/>
        </w:rPr>
        <w:t> </w:t>
      </w:r>
      <w:r>
        <w:rPr/>
        <w:t>service</w:t>
      </w:r>
      <w:r>
        <w:rPr>
          <w:spacing w:val="10"/>
        </w:rPr>
        <w:t> </w:t>
      </w:r>
      <w:r>
        <w:rPr/>
        <w:t>expenses.</w:t>
      </w:r>
      <w:r>
        <w:rPr>
          <w:spacing w:val="10"/>
        </w:rPr>
        <w:t> </w:t>
      </w:r>
      <w:r>
        <w:rPr>
          <w:spacing w:val="-1"/>
        </w:rPr>
        <w:t>Reasonable</w:t>
      </w:r>
      <w:r>
        <w:rPr>
          <w:spacing w:val="42"/>
          <w:w w:val="99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/>
        <w:t>necessary</w:t>
      </w:r>
      <w:r>
        <w:rPr>
          <w:spacing w:val="26"/>
        </w:rPr>
        <w:t> </w:t>
      </w:r>
      <w:r>
        <w:rPr>
          <w:spacing w:val="-1"/>
        </w:rPr>
        <w:t>extra</w:t>
      </w:r>
      <w:r>
        <w:rPr>
          <w:spacing w:val="28"/>
        </w:rPr>
        <w:t> </w:t>
      </w:r>
      <w:r>
        <w:rPr/>
        <w:t>expense</w:t>
      </w:r>
      <w:r>
        <w:rPr>
          <w:spacing w:val="29"/>
        </w:rPr>
        <w:t> </w:t>
      </w:r>
      <w:r>
        <w:rPr/>
        <w:t>for</w:t>
      </w:r>
      <w:r>
        <w:rPr>
          <w:spacing w:val="29"/>
        </w:rPr>
        <w:t> </w:t>
      </w:r>
      <w:r>
        <w:rPr>
          <w:spacing w:val="-1"/>
        </w:rPr>
        <w:t>personal</w:t>
      </w:r>
      <w:r>
        <w:rPr>
          <w:spacing w:val="29"/>
          <w:w w:val="99"/>
        </w:rPr>
        <w:t> </w:t>
      </w:r>
      <w:r>
        <w:rPr>
          <w:spacing w:val="-1"/>
        </w:rPr>
        <w:t>services</w:t>
      </w:r>
      <w:r>
        <w:rPr>
          <w:spacing w:val="8"/>
        </w:rPr>
        <w:t> </w:t>
      </w:r>
      <w:r>
        <w:rPr>
          <w:spacing w:val="-1"/>
        </w:rPr>
        <w:t>which</w:t>
      </w:r>
      <w:r>
        <w:rPr>
          <w:spacing w:val="10"/>
        </w:rPr>
        <w:t> </w:t>
      </w:r>
      <w:r>
        <w:rPr>
          <w:spacing w:val="-1"/>
        </w:rPr>
        <w:t>would</w:t>
      </w:r>
      <w:r>
        <w:rPr>
          <w:spacing w:val="7"/>
        </w:rPr>
        <w:t> </w:t>
      </w:r>
      <w:r>
        <w:rPr>
          <w:spacing w:val="-1"/>
        </w:rPr>
        <w:t>have</w:t>
      </w:r>
      <w:r>
        <w:rPr>
          <w:spacing w:val="10"/>
        </w:rPr>
        <w:t> </w:t>
      </w:r>
      <w:r>
        <w:rPr>
          <w:spacing w:val="-1"/>
        </w:rPr>
        <w:t>been</w:t>
      </w:r>
      <w:r>
        <w:rPr>
          <w:spacing w:val="7"/>
        </w:rPr>
        <w:t> </w:t>
      </w:r>
      <w:r>
        <w:rPr/>
        <w:t>performed</w:t>
      </w:r>
      <w:r>
        <w:rPr>
          <w:spacing w:val="34"/>
          <w:w w:val="99"/>
        </w:rPr>
        <w:t> </w:t>
      </w:r>
      <w:r>
        <w:rPr>
          <w:spacing w:val="1"/>
        </w:rPr>
        <w:t>by</w:t>
      </w:r>
      <w:r>
        <w:rPr>
          <w:spacing w:val="28"/>
        </w:rPr>
        <w:t> </w:t>
      </w:r>
      <w:r>
        <w:rPr/>
        <w:t>the</w:t>
      </w:r>
      <w:r>
        <w:rPr>
          <w:spacing w:val="30"/>
        </w:rPr>
        <w:t> </w:t>
      </w:r>
      <w:r>
        <w:rPr>
          <w:spacing w:val="-1"/>
        </w:rPr>
        <w:t>"injured</w:t>
      </w:r>
      <w:r>
        <w:rPr>
          <w:spacing w:val="31"/>
        </w:rPr>
        <w:t> </w:t>
      </w:r>
      <w:r>
        <w:rPr/>
        <w:t>person"</w:t>
      </w:r>
      <w:r>
        <w:rPr>
          <w:spacing w:val="30"/>
        </w:rPr>
        <w:t> </w:t>
      </w:r>
      <w:r>
        <w:rPr/>
        <w:t>had</w:t>
      </w:r>
      <w:r>
        <w:rPr>
          <w:spacing w:val="31"/>
        </w:rPr>
        <w:t> </w:t>
      </w:r>
      <w:r>
        <w:rPr>
          <w:spacing w:val="-1"/>
        </w:rPr>
        <w:t>he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32"/>
        </w:rPr>
        <w:t> </w:t>
      </w:r>
      <w:r>
        <w:rPr/>
        <w:t>she</w:t>
      </w:r>
      <w:r>
        <w:rPr>
          <w:spacing w:val="31"/>
        </w:rPr>
        <w:t> </w:t>
      </w:r>
      <w:r>
        <w:rPr>
          <w:spacing w:val="-1"/>
        </w:rPr>
        <w:t>not</w:t>
      </w:r>
      <w:r>
        <w:rPr>
          <w:spacing w:val="28"/>
          <w:w w:val="99"/>
        </w:rPr>
        <w:t> </w:t>
      </w:r>
      <w:r>
        <w:rPr>
          <w:spacing w:val="-1"/>
        </w:rPr>
        <w:t>been</w:t>
      </w:r>
      <w:r>
        <w:rPr>
          <w:spacing w:val="-10"/>
        </w:rPr>
        <w:t> </w:t>
      </w:r>
      <w:r>
        <w:rPr>
          <w:spacing w:val="-1"/>
        </w:rPr>
        <w:t>injured.</w:t>
      </w:r>
      <w:r>
        <w:rPr/>
      </w:r>
    </w:p>
    <w:p>
      <w:pPr>
        <w:pStyle w:val="Heading1"/>
        <w:numPr>
          <w:ilvl w:val="1"/>
          <w:numId w:val="1"/>
        </w:numPr>
        <w:tabs>
          <w:tab w:pos="719" w:val="left" w:leader="none"/>
        </w:tabs>
        <w:spacing w:line="218" w:lineRule="exact" w:before="87" w:after="0"/>
        <w:ind w:left="723" w:right="310" w:hanging="293"/>
        <w:jc w:val="left"/>
        <w:rPr>
          <w:b w:val="0"/>
          <w:bCs w:val="0"/>
        </w:rPr>
      </w:pPr>
      <w:r>
        <w:rPr>
          <w:spacing w:val="-1"/>
        </w:rPr>
        <w:t>Damage</w:t>
      </w:r>
      <w:r>
        <w:rPr>
          <w:spacing w:val="-7"/>
        </w:rPr>
        <w:t> </w:t>
      </w:r>
      <w:r>
        <w:rPr>
          <w:spacing w:val="1"/>
        </w:rPr>
        <w:t>To</w:t>
      </w:r>
      <w:r>
        <w:rPr>
          <w:spacing w:val="-7"/>
        </w:rPr>
        <w:t> </w:t>
      </w:r>
      <w:r>
        <w:rPr/>
        <w:t>Property</w:t>
      </w:r>
      <w:r>
        <w:rPr>
          <w:spacing w:val="-9"/>
        </w:rPr>
        <w:t> </w:t>
      </w:r>
      <w:r>
        <w:rPr/>
        <w:t>Other</w:t>
      </w:r>
      <w:r>
        <w:rPr>
          <w:spacing w:val="-8"/>
        </w:rPr>
        <w:t> </w:t>
      </w:r>
      <w:r>
        <w:rPr/>
        <w:t>Than</w:t>
      </w:r>
      <w:r>
        <w:rPr>
          <w:spacing w:val="-5"/>
        </w:rPr>
        <w:t> </w:t>
      </w:r>
      <w:r>
        <w:rPr/>
        <w:t>A</w:t>
      </w:r>
      <w:r>
        <w:rPr>
          <w:spacing w:val="-11"/>
        </w:rPr>
        <w:t> </w:t>
      </w:r>
      <w:r>
        <w:rPr/>
        <w:t>Motor</w:t>
      </w:r>
      <w:r>
        <w:rPr>
          <w:spacing w:val="32"/>
          <w:w w:val="99"/>
        </w:rPr>
        <w:t> </w:t>
      </w:r>
      <w:r>
        <w:rPr>
          <w:spacing w:val="-1"/>
        </w:rPr>
        <w:t>Vehicle</w:t>
      </w:r>
      <w:r>
        <w:rPr>
          <w:b w:val="0"/>
        </w:rPr>
      </w:r>
    </w:p>
    <w:p>
      <w:pPr>
        <w:pStyle w:val="BodyText"/>
        <w:spacing w:line="229" w:lineRule="auto" w:before="77"/>
        <w:ind w:left="718" w:right="1"/>
        <w:jc w:val="both"/>
      </w:pPr>
      <w:r>
        <w:rPr>
          <w:spacing w:val="3"/>
        </w:rPr>
        <w:t>We</w:t>
      </w:r>
      <w:r>
        <w:rPr>
          <w:spacing w:val="1"/>
        </w:rPr>
        <w:t> </w:t>
      </w:r>
      <w:r>
        <w:rPr>
          <w:spacing w:val="-2"/>
        </w:rPr>
        <w:t>will</w:t>
      </w:r>
      <w:r>
        <w:rPr>
          <w:spacing w:val="4"/>
        </w:rPr>
        <w:t> </w:t>
      </w:r>
      <w:r>
        <w:rPr>
          <w:spacing w:val="1"/>
        </w:rPr>
        <w:t>pay </w:t>
      </w:r>
      <w:r>
        <w:rPr/>
        <w:t>in</w:t>
      </w:r>
      <w:r>
        <w:rPr>
          <w:spacing w:val="4"/>
        </w:rPr>
        <w:t> </w:t>
      </w:r>
      <w:r>
        <w:rPr>
          <w:spacing w:val="-1"/>
        </w:rPr>
        <w:t>accordance</w:t>
      </w:r>
      <w:r>
        <w:rPr>
          <w:spacing w:val="4"/>
        </w:rPr>
        <w:t> </w:t>
      </w:r>
      <w:r>
        <w:rPr>
          <w:spacing w:val="-1"/>
        </w:rPr>
        <w:t>with</w:t>
      </w:r>
      <w:r>
        <w:rPr>
          <w:spacing w:val="4"/>
        </w:rPr>
        <w:t> </w:t>
      </w:r>
      <w:r>
        <w:rPr/>
        <w:t>Del.</w:t>
      </w:r>
      <w:r>
        <w:rPr>
          <w:spacing w:val="5"/>
        </w:rPr>
        <w:t> </w:t>
      </w:r>
      <w:r>
        <w:rPr/>
        <w:t>Code</w:t>
      </w:r>
      <w:r>
        <w:rPr>
          <w:spacing w:val="4"/>
        </w:rPr>
        <w:t> </w:t>
      </w:r>
      <w:r>
        <w:rPr>
          <w:spacing w:val="-1"/>
        </w:rPr>
        <w:t>Ann.</w:t>
      </w:r>
      <w:r>
        <w:rPr>
          <w:spacing w:val="34"/>
          <w:w w:val="99"/>
        </w:rPr>
        <w:t> </w:t>
      </w:r>
      <w:r>
        <w:rPr/>
        <w:t>Tit.</w:t>
      </w:r>
      <w:r>
        <w:rPr>
          <w:spacing w:val="33"/>
        </w:rPr>
        <w:t> </w:t>
      </w:r>
      <w:r>
        <w:rPr>
          <w:spacing w:val="-1"/>
        </w:rPr>
        <w:t>21,</w:t>
      </w:r>
      <w:r>
        <w:rPr>
          <w:spacing w:val="34"/>
        </w:rPr>
        <w:t> </w:t>
      </w:r>
      <w:r>
        <w:rPr>
          <w:spacing w:val="-1"/>
        </w:rPr>
        <w:t>Chapter</w:t>
      </w:r>
      <w:r>
        <w:rPr>
          <w:spacing w:val="35"/>
        </w:rPr>
        <w:t> </w:t>
      </w:r>
      <w:r>
        <w:rPr/>
        <w:t>21,</w:t>
      </w:r>
      <w:r>
        <w:rPr>
          <w:spacing w:val="34"/>
        </w:rPr>
        <w:t> </w:t>
      </w:r>
      <w:r>
        <w:rPr>
          <w:spacing w:val="-1"/>
        </w:rPr>
        <w:t>Subchapter</w:t>
      </w:r>
      <w:r>
        <w:rPr>
          <w:spacing w:val="35"/>
        </w:rPr>
        <w:t> </w:t>
      </w:r>
      <w:r>
        <w:rPr>
          <w:spacing w:val="-1"/>
        </w:rPr>
        <w:t>1,</w:t>
      </w:r>
      <w:r>
        <w:rPr>
          <w:spacing w:val="34"/>
        </w:rPr>
        <w:t> </w:t>
      </w:r>
      <w:r>
        <w:rPr/>
        <w:t>for</w:t>
      </w:r>
      <w:r>
        <w:rPr>
          <w:spacing w:val="30"/>
          <w:w w:val="99"/>
        </w:rPr>
        <w:t> </w:t>
      </w:r>
      <w:r>
        <w:rPr>
          <w:spacing w:val="-1"/>
        </w:rPr>
        <w:t>accidental</w:t>
      </w:r>
      <w:r>
        <w:rPr>
          <w:spacing w:val="10"/>
        </w:rPr>
        <w:t> </w:t>
      </w:r>
      <w:r>
        <w:rPr/>
        <w:t>damage</w:t>
      </w:r>
      <w:r>
        <w:rPr>
          <w:spacing w:val="12"/>
        </w:rPr>
        <w:t> </w:t>
      </w:r>
      <w:r>
        <w:rPr>
          <w:spacing w:val="-1"/>
        </w:rPr>
        <w:t>which</w:t>
      </w:r>
      <w:r>
        <w:rPr>
          <w:spacing w:val="13"/>
        </w:rPr>
        <w:t> </w:t>
      </w:r>
      <w:r>
        <w:rPr/>
        <w:t>occurs</w:t>
      </w:r>
      <w:r>
        <w:rPr>
          <w:spacing w:val="12"/>
        </w:rPr>
        <w:t> </w:t>
      </w:r>
      <w:r>
        <w:rPr>
          <w:spacing w:val="-1"/>
        </w:rPr>
        <w:t>during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32"/>
          <w:w w:val="99"/>
        </w:rPr>
        <w:t> </w:t>
      </w:r>
      <w:r>
        <w:rPr/>
        <w:t>policy</w:t>
      </w:r>
      <w:r>
        <w:rPr>
          <w:spacing w:val="50"/>
        </w:rPr>
        <w:t> </w:t>
      </w:r>
      <w:r>
        <w:rPr/>
        <w:t>period</w:t>
      </w:r>
      <w:r>
        <w:rPr>
          <w:spacing w:val="54"/>
        </w:rPr>
        <w:t> </w:t>
      </w:r>
      <w:r>
        <w:rPr>
          <w:spacing w:val="-1"/>
        </w:rPr>
        <w:t>to</w:t>
      </w:r>
      <w:r>
        <w:rPr>
          <w:spacing w:val="53"/>
        </w:rPr>
        <w:t> </w:t>
      </w:r>
      <w:r>
        <w:rPr/>
        <w:t>property</w:t>
      </w:r>
      <w:r>
        <w:rPr>
          <w:spacing w:val="53"/>
        </w:rPr>
        <w:t> </w:t>
      </w:r>
      <w:r>
        <w:rPr>
          <w:spacing w:val="-1"/>
        </w:rPr>
        <w:t>damaged</w:t>
      </w:r>
      <w:r>
        <w:rPr>
          <w:spacing w:val="53"/>
        </w:rPr>
        <w:t> </w:t>
      </w:r>
      <w:r>
        <w:rPr/>
        <w:t>in</w:t>
      </w:r>
      <w:r>
        <w:rPr>
          <w:spacing w:val="54"/>
        </w:rPr>
        <w:t> </w:t>
      </w:r>
      <w:r>
        <w:rPr>
          <w:spacing w:val="-1"/>
        </w:rPr>
        <w:t>an</w:t>
      </w:r>
      <w:r>
        <w:rPr>
          <w:spacing w:val="21"/>
          <w:w w:val="99"/>
        </w:rPr>
        <w:t> </w:t>
      </w:r>
      <w:r>
        <w:rPr>
          <w:spacing w:val="-1"/>
        </w:rPr>
        <w:t>"accident"</w:t>
      </w:r>
      <w:r>
        <w:rPr>
          <w:spacing w:val="23"/>
        </w:rPr>
        <w:t> </w:t>
      </w:r>
      <w:r>
        <w:rPr>
          <w:spacing w:val="-1"/>
        </w:rPr>
        <w:t>involving</w:t>
      </w:r>
      <w:r>
        <w:rPr>
          <w:spacing w:val="24"/>
        </w:rPr>
        <w:t> </w:t>
      </w:r>
      <w:r>
        <w:rPr/>
        <w:t>the</w:t>
      </w:r>
      <w:r>
        <w:rPr>
          <w:spacing w:val="26"/>
        </w:rPr>
        <w:t> </w:t>
      </w:r>
      <w:r>
        <w:rPr>
          <w:spacing w:val="-1"/>
        </w:rPr>
        <w:t>"insured</w:t>
      </w:r>
      <w:r>
        <w:rPr>
          <w:spacing w:val="24"/>
        </w:rPr>
        <w:t> </w:t>
      </w:r>
      <w:r>
        <w:rPr/>
        <w:t>motor</w:t>
      </w:r>
      <w:r>
        <w:rPr>
          <w:spacing w:val="46"/>
          <w:w w:val="99"/>
        </w:rPr>
        <w:t> </w:t>
      </w:r>
      <w:r>
        <w:rPr>
          <w:spacing w:val="-1"/>
        </w:rPr>
        <w:t>vehicle",</w:t>
      </w:r>
      <w:r>
        <w:rPr>
          <w:spacing w:val="55"/>
        </w:rPr>
        <w:t> </w:t>
      </w:r>
      <w:r>
        <w:rPr>
          <w:spacing w:val="-1"/>
        </w:rPr>
        <w:t>other</w:t>
      </w:r>
      <w:r>
        <w:rPr>
          <w:spacing w:val="55"/>
        </w:rPr>
        <w:t> </w:t>
      </w:r>
      <w:r>
        <w:rPr/>
        <w:t>than  damage</w:t>
      </w:r>
      <w:r>
        <w:rPr>
          <w:spacing w:val="53"/>
        </w:rPr>
        <w:t> </w:t>
      </w:r>
      <w:r>
        <w:rPr>
          <w:spacing w:val="-1"/>
        </w:rPr>
        <w:t>to</w:t>
      </w:r>
      <w:r>
        <w:rPr>
          <w:spacing w:val="54"/>
        </w:rPr>
        <w:t> </w:t>
      </w:r>
      <w:r>
        <w:rPr/>
        <w:t>a</w:t>
      </w:r>
      <w:r>
        <w:rPr>
          <w:spacing w:val="53"/>
        </w:rPr>
        <w:t> </w:t>
      </w:r>
      <w:r>
        <w:rPr>
          <w:spacing w:val="-1"/>
        </w:rPr>
        <w:t>"motor</w:t>
      </w:r>
      <w:r>
        <w:rPr>
          <w:spacing w:val="30"/>
          <w:w w:val="99"/>
        </w:rPr>
        <w:t> </w:t>
      </w:r>
      <w:r>
        <w:rPr>
          <w:spacing w:val="-1"/>
        </w:rPr>
        <w:t>vehicle".</w:t>
      </w:r>
      <w:r>
        <w:rPr/>
      </w:r>
    </w:p>
    <w:p>
      <w:pPr>
        <w:pStyle w:val="Heading1"/>
        <w:numPr>
          <w:ilvl w:val="0"/>
          <w:numId w:val="1"/>
        </w:numPr>
        <w:tabs>
          <w:tab w:pos="419" w:val="left" w:leader="none"/>
        </w:tabs>
        <w:spacing w:line="240" w:lineRule="auto" w:before="72" w:after="0"/>
        <w:ind w:left="418" w:right="0" w:hanging="300"/>
        <w:jc w:val="left"/>
        <w:rPr>
          <w:b w:val="0"/>
          <w:bCs w:val="0"/>
        </w:rPr>
      </w:pPr>
      <w:r>
        <w:rPr/>
        <w:t>Who</w:t>
      </w:r>
      <w:r>
        <w:rPr>
          <w:spacing w:val="-6"/>
        </w:rPr>
        <w:t> </w:t>
      </w:r>
      <w:r>
        <w:rPr>
          <w:spacing w:val="-1"/>
        </w:rPr>
        <w:t>Is</w:t>
      </w:r>
      <w:r>
        <w:rPr>
          <w:spacing w:val="-4"/>
        </w:rPr>
        <w:t> </w:t>
      </w:r>
      <w:r>
        <w:rPr>
          <w:spacing w:val="-3"/>
        </w:rPr>
        <w:t>An </w:t>
      </w:r>
      <w:r>
        <w:rPr>
          <w:spacing w:val="-1"/>
        </w:rPr>
        <w:t>Insured</w:t>
      </w:r>
      <w:r>
        <w:rPr>
          <w:b w:val="0"/>
        </w:rPr>
      </w:r>
    </w:p>
    <w:p>
      <w:pPr>
        <w:pStyle w:val="BodyText"/>
        <w:numPr>
          <w:ilvl w:val="1"/>
          <w:numId w:val="1"/>
        </w:numPr>
        <w:tabs>
          <w:tab w:pos="719" w:val="left" w:leader="none"/>
        </w:tabs>
        <w:spacing w:line="240" w:lineRule="auto" w:before="70" w:after="0"/>
        <w:ind w:left="718" w:right="0" w:hanging="288"/>
        <w:jc w:val="left"/>
      </w:pPr>
      <w:r>
        <w:rPr>
          <w:spacing w:val="-1"/>
        </w:rPr>
        <w:t>You.</w:t>
      </w:r>
      <w:r>
        <w:rPr/>
      </w:r>
    </w:p>
    <w:p>
      <w:pPr>
        <w:pStyle w:val="BodyText"/>
        <w:numPr>
          <w:ilvl w:val="1"/>
          <w:numId w:val="1"/>
        </w:numPr>
        <w:tabs>
          <w:tab w:pos="719" w:val="left" w:leader="none"/>
        </w:tabs>
        <w:spacing w:line="240" w:lineRule="auto" w:before="70" w:after="0"/>
        <w:ind w:left="718" w:right="0" w:hanging="288"/>
        <w:jc w:val="left"/>
      </w:pPr>
      <w:r>
        <w:rPr>
          <w:spacing w:val="-1"/>
        </w:rPr>
        <w:t>If</w:t>
      </w:r>
      <w:r>
        <w:rPr>
          <w:spacing w:val="-2"/>
        </w:rPr>
        <w:t> you</w:t>
      </w:r>
      <w:r>
        <w:rPr>
          <w:spacing w:val="-6"/>
        </w:rPr>
        <w:t> </w:t>
      </w:r>
      <w:r>
        <w:rPr>
          <w:spacing w:val="-1"/>
        </w:rPr>
        <w:t>are</w:t>
      </w:r>
      <w:r>
        <w:rPr>
          <w:spacing w:val="-4"/>
        </w:rPr>
        <w:t> </w:t>
      </w:r>
      <w:r>
        <w:rPr>
          <w:spacing w:val="-1"/>
        </w:rPr>
        <w:t>an</w:t>
      </w:r>
      <w:r>
        <w:rPr>
          <w:spacing w:val="-5"/>
        </w:rPr>
        <w:t> </w:t>
      </w:r>
      <w:r>
        <w:rPr>
          <w:spacing w:val="-1"/>
        </w:rPr>
        <w:t>individual,</w:t>
      </w:r>
      <w:r>
        <w:rPr>
          <w:spacing w:val="-4"/>
        </w:rPr>
        <w:t> </w:t>
      </w:r>
      <w:r>
        <w:rPr>
          <w:spacing w:val="1"/>
        </w:rPr>
        <w:t>any</w:t>
      </w:r>
      <w:r>
        <w:rPr>
          <w:spacing w:val="-7"/>
        </w:rPr>
        <w:t> </w:t>
      </w:r>
      <w:r>
        <w:rPr/>
        <w:t>"family</w:t>
      </w:r>
      <w:r>
        <w:rPr>
          <w:spacing w:val="-9"/>
        </w:rPr>
        <w:t> </w:t>
      </w:r>
      <w:r>
        <w:rPr/>
        <w:t>member".</w:t>
      </w:r>
      <w:r>
        <w:rPr/>
      </w:r>
    </w:p>
    <w:p>
      <w:pPr>
        <w:pStyle w:val="BodyText"/>
        <w:numPr>
          <w:ilvl w:val="1"/>
          <w:numId w:val="1"/>
        </w:numPr>
        <w:tabs>
          <w:tab w:pos="718" w:val="left" w:leader="none"/>
        </w:tabs>
        <w:spacing w:line="218" w:lineRule="exact" w:before="83" w:after="0"/>
        <w:ind w:left="718" w:right="0" w:hanging="288"/>
        <w:jc w:val="left"/>
      </w:pPr>
      <w:r>
        <w:rPr>
          <w:spacing w:val="1"/>
        </w:rPr>
        <w:t>Any</w:t>
      </w:r>
      <w:r>
        <w:rPr>
          <w:spacing w:val="-4"/>
        </w:rPr>
        <w:t> </w:t>
      </w:r>
      <w:r>
        <w:rPr>
          <w:spacing w:val="-1"/>
        </w:rPr>
        <w:t>person</w:t>
      </w:r>
      <w:r>
        <w:rPr>
          <w:spacing w:val="2"/>
        </w:rPr>
        <w:t> </w:t>
      </w:r>
      <w:r>
        <w:rPr>
          <w:spacing w:val="-1"/>
        </w:rPr>
        <w:t>while </w:t>
      </w:r>
      <w:r>
        <w:rPr/>
        <w:t>occupying </w:t>
      </w:r>
      <w:r>
        <w:rPr>
          <w:spacing w:val="-1"/>
        </w:rPr>
        <w:t>the</w:t>
      </w:r>
      <w:r>
        <w:rPr/>
        <w:t> "insured</w:t>
      </w:r>
      <w:r>
        <w:rPr>
          <w:spacing w:val="-1"/>
        </w:rPr>
        <w:t> </w:t>
      </w:r>
      <w:r>
        <w:rPr/>
        <w:t>motor</w:t>
      </w:r>
      <w:r>
        <w:rPr>
          <w:spacing w:val="25"/>
          <w:w w:val="99"/>
        </w:rPr>
        <w:t> </w:t>
      </w:r>
      <w:r>
        <w:rPr>
          <w:spacing w:val="-1"/>
        </w:rPr>
        <w:t>vehicle".</w:t>
      </w:r>
      <w:r>
        <w:rPr/>
      </w:r>
    </w:p>
    <w:p>
      <w:pPr>
        <w:pStyle w:val="BodyText"/>
        <w:numPr>
          <w:ilvl w:val="1"/>
          <w:numId w:val="1"/>
        </w:numPr>
        <w:tabs>
          <w:tab w:pos="719" w:val="left" w:leader="none"/>
        </w:tabs>
        <w:spacing w:line="218" w:lineRule="exact" w:before="69" w:after="0"/>
        <w:ind w:left="718" w:right="680" w:hanging="288"/>
        <w:jc w:val="both"/>
      </w:pPr>
      <w:r>
        <w:rPr/>
        <w:br w:type="column"/>
        <w:t>Any</w:t>
      </w:r>
      <w:r>
        <w:rPr>
          <w:spacing w:val="35"/>
        </w:rPr>
        <w:t> </w:t>
      </w:r>
      <w:r>
        <w:rPr>
          <w:spacing w:val="-1"/>
        </w:rPr>
        <w:t>person</w:t>
      </w:r>
      <w:r>
        <w:rPr>
          <w:spacing w:val="39"/>
        </w:rPr>
        <w:t> </w:t>
      </w:r>
      <w:r>
        <w:rPr>
          <w:spacing w:val="-1"/>
        </w:rPr>
        <w:t>injured</w:t>
      </w:r>
      <w:r>
        <w:rPr>
          <w:spacing w:val="39"/>
        </w:rPr>
        <w:t> </w:t>
      </w:r>
      <w:r>
        <w:rPr/>
        <w:t>in</w:t>
      </w:r>
      <w:r>
        <w:rPr>
          <w:spacing w:val="39"/>
        </w:rPr>
        <w:t> </w:t>
      </w:r>
      <w:r>
        <w:rPr>
          <w:spacing w:val="-1"/>
        </w:rPr>
        <w:t>an</w:t>
      </w:r>
      <w:r>
        <w:rPr>
          <w:spacing w:val="41"/>
        </w:rPr>
        <w:t> </w:t>
      </w:r>
      <w:r>
        <w:rPr>
          <w:spacing w:val="-1"/>
        </w:rPr>
        <w:t>"accident"</w:t>
      </w:r>
      <w:r>
        <w:rPr>
          <w:spacing w:val="39"/>
        </w:rPr>
        <w:t> </w:t>
      </w:r>
      <w:r>
        <w:rPr/>
        <w:t>involving</w:t>
      </w:r>
      <w:r>
        <w:rPr>
          <w:spacing w:val="46"/>
          <w:w w:val="9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"insured</w:t>
      </w:r>
      <w:r>
        <w:rPr>
          <w:spacing w:val="26"/>
        </w:rPr>
        <w:t> </w:t>
      </w:r>
      <w:r>
        <w:rPr/>
        <w:t>motor</w:t>
      </w:r>
      <w:r>
        <w:rPr>
          <w:spacing w:val="29"/>
        </w:rPr>
        <w:t> </w:t>
      </w:r>
      <w:r>
        <w:rPr>
          <w:spacing w:val="-1"/>
        </w:rPr>
        <w:t>vehicle",</w:t>
      </w:r>
      <w:r>
        <w:rPr>
          <w:spacing w:val="27"/>
        </w:rPr>
        <w:t> </w:t>
      </w:r>
      <w:r>
        <w:rPr>
          <w:spacing w:val="-1"/>
        </w:rPr>
        <w:t>other</w:t>
      </w:r>
      <w:r>
        <w:rPr>
          <w:spacing w:val="29"/>
        </w:rPr>
        <w:t> </w:t>
      </w:r>
      <w:r>
        <w:rPr/>
        <w:t>than</w:t>
      </w:r>
      <w:r>
        <w:rPr>
          <w:spacing w:val="29"/>
        </w:rPr>
        <w:t> </w:t>
      </w:r>
      <w:r>
        <w:rPr>
          <w:spacing w:val="-1"/>
        </w:rPr>
        <w:t>an</w:t>
      </w:r>
      <w:r>
        <w:rPr>
          <w:spacing w:val="38"/>
          <w:w w:val="99"/>
        </w:rPr>
        <w:t> </w:t>
      </w:r>
      <w:r>
        <w:rPr>
          <w:spacing w:val="-1"/>
        </w:rPr>
        <w:t>occupant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another</w:t>
      </w:r>
      <w:r>
        <w:rPr>
          <w:spacing w:val="-7"/>
        </w:rPr>
        <w:t> </w:t>
      </w:r>
      <w:r>
        <w:rPr>
          <w:spacing w:val="-1"/>
        </w:rPr>
        <w:t>"motor</w:t>
      </w:r>
      <w:r>
        <w:rPr>
          <w:spacing w:val="-7"/>
        </w:rPr>
        <w:t> </w:t>
      </w:r>
      <w:r>
        <w:rPr>
          <w:spacing w:val="-1"/>
        </w:rPr>
        <w:t>vehicle".</w:t>
      </w:r>
      <w:r>
        <w:rPr/>
      </w:r>
    </w:p>
    <w:p>
      <w:pPr>
        <w:pStyle w:val="Heading1"/>
        <w:numPr>
          <w:ilvl w:val="0"/>
          <w:numId w:val="1"/>
        </w:numPr>
        <w:tabs>
          <w:tab w:pos="419" w:val="left" w:leader="none"/>
        </w:tabs>
        <w:spacing w:line="240" w:lineRule="auto" w:before="71" w:after="0"/>
        <w:ind w:left="418" w:right="0" w:hanging="300"/>
        <w:jc w:val="left"/>
        <w:rPr>
          <w:b w:val="0"/>
          <w:bCs w:val="0"/>
        </w:rPr>
      </w:pPr>
      <w:r>
        <w:rPr>
          <w:spacing w:val="-1"/>
        </w:rPr>
        <w:t>Exclusions</w:t>
      </w:r>
      <w:r>
        <w:rPr>
          <w:b w:val="0"/>
        </w:rPr>
      </w:r>
    </w:p>
    <w:p>
      <w:pPr>
        <w:numPr>
          <w:ilvl w:val="1"/>
          <w:numId w:val="1"/>
        </w:numPr>
        <w:tabs>
          <w:tab w:pos="719" w:val="left" w:leader="none"/>
        </w:tabs>
        <w:spacing w:before="70"/>
        <w:ind w:left="724" w:right="0" w:hanging="294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/>
          <w:b/>
          <w:spacing w:val="-1"/>
          <w:sz w:val="20"/>
        </w:rPr>
        <w:t>Personal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z w:val="20"/>
        </w:rPr>
        <w:t>Injury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pacing w:val="-1"/>
          <w:sz w:val="20"/>
        </w:rPr>
        <w:t>Protection</w:t>
      </w:r>
      <w:r>
        <w:rPr>
          <w:rFonts w:ascii="Arial"/>
          <w:sz w:val="20"/>
        </w:rPr>
      </w:r>
    </w:p>
    <w:p>
      <w:pPr>
        <w:pStyle w:val="BodyText"/>
        <w:spacing w:line="218" w:lineRule="exact" w:before="83"/>
        <w:ind w:left="718" w:right="682"/>
        <w:jc w:val="left"/>
      </w:pPr>
      <w:r>
        <w:rPr>
          <w:spacing w:val="3"/>
        </w:rPr>
        <w:t>We</w:t>
      </w:r>
      <w:r>
        <w:rPr/>
        <w:t> </w:t>
      </w:r>
      <w:r>
        <w:rPr>
          <w:spacing w:val="21"/>
        </w:rPr>
        <w:t> </w:t>
      </w:r>
      <w:r>
        <w:rPr>
          <w:spacing w:val="-2"/>
        </w:rPr>
        <w:t>will</w:t>
      </w:r>
      <w:r>
        <w:rPr/>
        <w:t> </w:t>
      </w:r>
      <w:r>
        <w:rPr>
          <w:spacing w:val="23"/>
        </w:rPr>
        <w:t> </w:t>
      </w:r>
      <w:r>
        <w:rPr/>
        <w:t>not </w:t>
      </w:r>
      <w:r>
        <w:rPr>
          <w:spacing w:val="24"/>
        </w:rPr>
        <w:t> </w:t>
      </w:r>
      <w:r>
        <w:rPr>
          <w:spacing w:val="1"/>
        </w:rPr>
        <w:t>pay</w:t>
      </w:r>
      <w:r>
        <w:rPr/>
        <w:t> </w:t>
      </w:r>
      <w:r>
        <w:rPr>
          <w:spacing w:val="20"/>
        </w:rPr>
        <w:t> </w:t>
      </w:r>
      <w:r>
        <w:rPr>
          <w:spacing w:val="-1"/>
        </w:rPr>
        <w:t>Personal</w:t>
      </w:r>
      <w:r>
        <w:rPr/>
        <w:t> </w:t>
      </w:r>
      <w:r>
        <w:rPr>
          <w:spacing w:val="23"/>
        </w:rPr>
        <w:t> </w:t>
      </w:r>
      <w:r>
        <w:rPr/>
        <w:t>Injury </w:t>
      </w:r>
      <w:r>
        <w:rPr>
          <w:spacing w:val="21"/>
        </w:rPr>
        <w:t> </w:t>
      </w:r>
      <w:r>
        <w:rPr>
          <w:spacing w:val="-1"/>
        </w:rPr>
        <w:t>Protection</w:t>
      </w:r>
      <w:r>
        <w:rPr>
          <w:spacing w:val="38"/>
          <w:w w:val="99"/>
        </w:rPr>
        <w:t> </w:t>
      </w:r>
      <w:r>
        <w:rPr>
          <w:spacing w:val="-1"/>
        </w:rPr>
        <w:t>benefits</w:t>
      </w:r>
      <w:r>
        <w:rPr>
          <w:spacing w:val="-7"/>
        </w:rPr>
        <w:t> </w:t>
      </w:r>
      <w:r>
        <w:rPr/>
        <w:t>for</w:t>
      </w:r>
      <w:r>
        <w:rPr>
          <w:spacing w:val="-6"/>
        </w:rPr>
        <w:t> </w:t>
      </w:r>
      <w:r>
        <w:rPr/>
        <w:t>"bodily</w:t>
      </w:r>
      <w:r>
        <w:rPr>
          <w:spacing w:val="-11"/>
        </w:rPr>
        <w:t> </w:t>
      </w:r>
      <w:r>
        <w:rPr>
          <w:spacing w:val="-1"/>
        </w:rPr>
        <w:t>injury"</w:t>
      </w:r>
      <w:r>
        <w:rPr>
          <w:spacing w:val="-7"/>
        </w:rPr>
        <w:t> </w:t>
      </w:r>
      <w:r>
        <w:rPr/>
        <w:t>sustained</w:t>
      </w:r>
      <w:r>
        <w:rPr>
          <w:spacing w:val="-5"/>
        </w:rPr>
        <w:t> </w:t>
      </w:r>
      <w:r>
        <w:rPr>
          <w:spacing w:val="-1"/>
        </w:rPr>
        <w:t>by:</w:t>
      </w:r>
      <w:r>
        <w:rPr/>
      </w:r>
    </w:p>
    <w:p>
      <w:pPr>
        <w:pStyle w:val="BodyText"/>
        <w:numPr>
          <w:ilvl w:val="2"/>
          <w:numId w:val="1"/>
        </w:numPr>
        <w:tabs>
          <w:tab w:pos="1019" w:val="left" w:leader="none"/>
        </w:tabs>
        <w:spacing w:line="229" w:lineRule="auto" w:before="79" w:after="0"/>
        <w:ind w:left="1018" w:right="679" w:hanging="288"/>
        <w:jc w:val="both"/>
      </w:pPr>
      <w:r>
        <w:rPr>
          <w:spacing w:val="1"/>
        </w:rPr>
        <w:t>Any</w:t>
      </w:r>
      <w:r>
        <w:rPr>
          <w:spacing w:val="12"/>
        </w:rPr>
        <w:t> </w:t>
      </w:r>
      <w:r>
        <w:rPr>
          <w:spacing w:val="-1"/>
        </w:rPr>
        <w:t>person</w:t>
      </w:r>
      <w:r>
        <w:rPr>
          <w:spacing w:val="17"/>
        </w:rPr>
        <w:t> </w:t>
      </w:r>
      <w:r>
        <w:rPr>
          <w:spacing w:val="-1"/>
        </w:rPr>
        <w:t>while</w:t>
      </w:r>
      <w:r>
        <w:rPr>
          <w:spacing w:val="15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"motor</w:t>
      </w:r>
      <w:r>
        <w:rPr>
          <w:spacing w:val="16"/>
        </w:rPr>
        <w:t> </w:t>
      </w:r>
      <w:r>
        <w:rPr>
          <w:spacing w:val="-1"/>
        </w:rPr>
        <w:t>vehicle"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44"/>
          <w:w w:val="99"/>
        </w:rPr>
        <w:t> </w:t>
      </w:r>
      <w:r>
        <w:rPr>
          <w:spacing w:val="-1"/>
        </w:rPr>
        <w:t>used</w:t>
      </w:r>
      <w:r>
        <w:rPr>
          <w:spacing w:val="-3"/>
        </w:rPr>
        <w:t> </w:t>
      </w:r>
      <w:r>
        <w:rPr>
          <w:spacing w:val="-1"/>
        </w:rPr>
        <w:t>as </w:t>
      </w:r>
      <w:r>
        <w:rPr/>
        <w:t>a public</w:t>
      </w:r>
      <w:r>
        <w:rPr>
          <w:spacing w:val="-1"/>
        </w:rPr>
        <w:t> or</w:t>
      </w:r>
      <w:r>
        <w:rPr>
          <w:spacing w:val="-2"/>
        </w:rPr>
        <w:t> </w:t>
      </w:r>
      <w:r>
        <w:rPr/>
        <w:t>livery</w:t>
      </w:r>
      <w:r>
        <w:rPr>
          <w:spacing w:val="-6"/>
        </w:rPr>
        <w:t> </w:t>
      </w:r>
      <w:r>
        <w:rPr/>
        <w:t>conveyance</w:t>
      </w:r>
      <w:r>
        <w:rPr>
          <w:spacing w:val="-3"/>
        </w:rPr>
        <w:t> </w:t>
      </w:r>
      <w:r>
        <w:rPr>
          <w:spacing w:val="1"/>
        </w:rPr>
        <w:t>to</w:t>
      </w:r>
      <w:r>
        <w:rPr>
          <w:spacing w:val="-2"/>
        </w:rPr>
        <w:t> </w:t>
      </w:r>
      <w:r>
        <w:rPr/>
        <w:t>the</w:t>
      </w:r>
      <w:r>
        <w:rPr>
          <w:spacing w:val="28"/>
          <w:w w:val="99"/>
        </w:rPr>
        <w:t> </w:t>
      </w:r>
      <w:r>
        <w:rPr>
          <w:spacing w:val="-1"/>
        </w:rPr>
        <w:t>extent</w:t>
      </w:r>
      <w:r>
        <w:rPr>
          <w:spacing w:val="23"/>
        </w:rPr>
        <w:t> </w:t>
      </w:r>
      <w:r>
        <w:rPr/>
        <w:t>that</w:t>
      </w:r>
      <w:r>
        <w:rPr>
          <w:spacing w:val="24"/>
        </w:rPr>
        <w:t> </w:t>
      </w:r>
      <w:r>
        <w:rPr/>
        <w:t>the</w:t>
      </w:r>
      <w:r>
        <w:rPr>
          <w:spacing w:val="25"/>
        </w:rPr>
        <w:t> </w:t>
      </w:r>
      <w:r>
        <w:rPr>
          <w:spacing w:val="-1"/>
        </w:rPr>
        <w:t>limits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/>
        <w:t>liability</w:t>
      </w:r>
      <w:r>
        <w:rPr>
          <w:spacing w:val="20"/>
        </w:rPr>
        <w:t> </w:t>
      </w:r>
      <w:r>
        <w:rPr/>
        <w:t>for</w:t>
      </w:r>
      <w:r>
        <w:rPr>
          <w:spacing w:val="24"/>
        </w:rPr>
        <w:t> </w:t>
      </w:r>
      <w:r>
        <w:rPr/>
        <w:t>this</w:t>
      </w:r>
      <w:r>
        <w:rPr>
          <w:spacing w:val="24"/>
          <w:w w:val="99"/>
        </w:rPr>
        <w:t> </w:t>
      </w:r>
      <w:r>
        <w:rPr>
          <w:spacing w:val="-1"/>
        </w:rPr>
        <w:t>coverage</w:t>
      </w:r>
      <w:r>
        <w:rPr>
          <w:spacing w:val="14"/>
        </w:rPr>
        <w:t> </w:t>
      </w:r>
      <w:r>
        <w:rPr>
          <w:spacing w:val="-1"/>
        </w:rPr>
        <w:t>exceed</w:t>
      </w:r>
      <w:r>
        <w:rPr>
          <w:spacing w:val="14"/>
        </w:rPr>
        <w:t> </w:t>
      </w:r>
      <w:r>
        <w:rPr/>
        <w:t>the</w:t>
      </w:r>
      <w:r>
        <w:rPr>
          <w:spacing w:val="15"/>
        </w:rPr>
        <w:t> </w:t>
      </w:r>
      <w:r>
        <w:rPr/>
        <w:t>limits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liability</w:t>
      </w:r>
      <w:r>
        <w:rPr>
          <w:spacing w:val="45"/>
          <w:w w:val="99"/>
        </w:rPr>
        <w:t> </w:t>
      </w:r>
      <w:r>
        <w:rPr>
          <w:spacing w:val="-1"/>
        </w:rPr>
        <w:t>required</w:t>
      </w:r>
      <w:r>
        <w:rPr>
          <w:spacing w:val="40"/>
        </w:rPr>
        <w:t> </w:t>
      </w:r>
      <w:r>
        <w:rPr>
          <w:spacing w:val="2"/>
        </w:rPr>
        <w:t>by</w:t>
      </w:r>
      <w:r>
        <w:rPr>
          <w:spacing w:val="39"/>
        </w:rPr>
        <w:t> </w:t>
      </w:r>
      <w:r>
        <w:rPr/>
        <w:t>the</w:t>
      </w:r>
      <w:r>
        <w:rPr>
          <w:spacing w:val="41"/>
        </w:rPr>
        <w:t> </w:t>
      </w:r>
      <w:r>
        <w:rPr/>
        <w:t>Financial</w:t>
      </w:r>
      <w:r>
        <w:rPr>
          <w:spacing w:val="40"/>
        </w:rPr>
        <w:t> </w:t>
      </w:r>
      <w:r>
        <w:rPr/>
        <w:t>Responsibility</w:t>
      </w:r>
      <w:r>
        <w:rPr>
          <w:spacing w:val="22"/>
          <w:w w:val="99"/>
        </w:rPr>
        <w:t> </w:t>
      </w:r>
      <w:r>
        <w:rPr/>
        <w:t>Law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State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Delaware,</w:t>
      </w:r>
      <w:r>
        <w:rPr>
          <w:spacing w:val="18"/>
        </w:rPr>
        <w:t> </w:t>
      </w:r>
      <w:r>
        <w:rPr/>
        <w:t>unless</w:t>
      </w:r>
      <w:r>
        <w:rPr>
          <w:spacing w:val="20"/>
        </w:rPr>
        <w:t> </w:t>
      </w:r>
      <w:r>
        <w:rPr/>
        <w:t>such</w:t>
      </w:r>
      <w:r>
        <w:rPr>
          <w:spacing w:val="35"/>
          <w:w w:val="99"/>
        </w:rPr>
        <w:t> </w:t>
      </w:r>
      <w:r>
        <w:rPr/>
        <w:t>use</w:t>
      </w:r>
      <w:r>
        <w:rPr>
          <w:spacing w:val="-5"/>
        </w:rPr>
        <w:t> </w:t>
      </w:r>
      <w:r>
        <w:rPr>
          <w:spacing w:val="-1"/>
        </w:rPr>
        <w:t>is</w:t>
      </w:r>
      <w:r>
        <w:rPr>
          <w:spacing w:val="-2"/>
        </w:rPr>
        <w:t> </w:t>
      </w:r>
      <w:r>
        <w:rPr/>
        <w:t>specifically</w:t>
      </w:r>
      <w:r>
        <w:rPr>
          <w:spacing w:val="-7"/>
        </w:rPr>
        <w:t> </w:t>
      </w:r>
      <w:r>
        <w:rPr/>
        <w:t>declared</w:t>
      </w:r>
      <w:r>
        <w:rPr>
          <w:spacing w:val="-4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/>
        <w:t>described</w:t>
      </w:r>
      <w:r>
        <w:rPr>
          <w:spacing w:val="-5"/>
        </w:rPr>
        <w:t> </w:t>
      </w:r>
      <w:r>
        <w:rPr/>
        <w:t>in</w:t>
      </w:r>
      <w:r>
        <w:rPr>
          <w:spacing w:val="26"/>
          <w:w w:val="99"/>
        </w:rPr>
        <w:t> </w:t>
      </w:r>
      <w:r>
        <w:rPr>
          <w:spacing w:val="-1"/>
        </w:rPr>
        <w:t>the</w:t>
      </w:r>
      <w:r>
        <w:rPr>
          <w:spacing w:val="-9"/>
        </w:rPr>
        <w:t> </w:t>
      </w:r>
      <w:r>
        <w:rPr>
          <w:spacing w:val="-1"/>
        </w:rPr>
        <w:t>Coverage</w:t>
      </w:r>
      <w:r>
        <w:rPr>
          <w:spacing w:val="-7"/>
        </w:rPr>
        <w:t> </w:t>
      </w:r>
      <w:r>
        <w:rPr/>
        <w:t>Part.</w:t>
      </w:r>
      <w:r>
        <w:rPr/>
      </w:r>
    </w:p>
    <w:p>
      <w:pPr>
        <w:pStyle w:val="BodyText"/>
        <w:numPr>
          <w:ilvl w:val="2"/>
          <w:numId w:val="1"/>
        </w:numPr>
        <w:tabs>
          <w:tab w:pos="1019" w:val="left" w:leader="none"/>
        </w:tabs>
        <w:spacing w:line="229" w:lineRule="auto" w:before="80" w:after="0"/>
        <w:ind w:left="1018" w:right="682" w:hanging="298"/>
        <w:jc w:val="both"/>
      </w:pPr>
      <w:r>
        <w:rPr>
          <w:spacing w:val="1"/>
        </w:rPr>
        <w:t>Any </w:t>
      </w:r>
      <w:r>
        <w:rPr/>
        <w:t>person</w:t>
      </w:r>
      <w:r>
        <w:rPr>
          <w:spacing w:val="9"/>
        </w:rPr>
        <w:t> </w:t>
      </w:r>
      <w:r>
        <w:rPr>
          <w:spacing w:val="-1"/>
        </w:rPr>
        <w:t>while</w:t>
      </w:r>
      <w:r>
        <w:rPr>
          <w:spacing w:val="6"/>
        </w:rPr>
        <w:t> </w:t>
      </w:r>
      <w:r>
        <w:rPr/>
        <w:t>occupying</w:t>
      </w:r>
      <w:r>
        <w:rPr>
          <w:spacing w:val="7"/>
        </w:rPr>
        <w:t> </w:t>
      </w:r>
      <w:r>
        <w:rPr/>
        <w:t>a</w:t>
      </w:r>
      <w:r>
        <w:rPr>
          <w:spacing w:val="6"/>
        </w:rPr>
        <w:t> </w:t>
      </w:r>
      <w:r>
        <w:rPr>
          <w:spacing w:val="-1"/>
        </w:rPr>
        <w:t>"motor</w:t>
      </w:r>
      <w:r>
        <w:rPr>
          <w:spacing w:val="25"/>
          <w:w w:val="99"/>
        </w:rPr>
        <w:t> </w:t>
      </w:r>
      <w:r>
        <w:rPr>
          <w:spacing w:val="-1"/>
        </w:rPr>
        <w:t>vehicle"</w:t>
      </w:r>
      <w:r>
        <w:rPr>
          <w:spacing w:val="32"/>
        </w:rPr>
        <w:t> </w:t>
      </w:r>
      <w:r>
        <w:rPr>
          <w:spacing w:val="-1"/>
        </w:rPr>
        <w:t>located</w:t>
      </w:r>
      <w:r>
        <w:rPr>
          <w:spacing w:val="30"/>
        </w:rPr>
        <w:t> </w:t>
      </w:r>
      <w:r>
        <w:rPr/>
        <w:t>for</w:t>
      </w:r>
      <w:r>
        <w:rPr>
          <w:spacing w:val="31"/>
        </w:rPr>
        <w:t> </w:t>
      </w:r>
      <w:r>
        <w:rPr/>
        <w:t>use</w:t>
      </w:r>
      <w:r>
        <w:rPr>
          <w:spacing w:val="31"/>
        </w:rPr>
        <w:t> </w:t>
      </w:r>
      <w:r>
        <w:rPr>
          <w:spacing w:val="1"/>
        </w:rPr>
        <w:t>as</w:t>
      </w:r>
      <w:r>
        <w:rPr>
          <w:spacing w:val="32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residence</w:t>
      </w:r>
      <w:r>
        <w:rPr>
          <w:spacing w:val="34"/>
        </w:rPr>
        <w:t> </w:t>
      </w:r>
      <w:r>
        <w:rPr>
          <w:spacing w:val="-1"/>
        </w:rPr>
        <w:t>or</w:t>
      </w:r>
      <w:r>
        <w:rPr>
          <w:spacing w:val="36"/>
          <w:w w:val="99"/>
        </w:rPr>
        <w:t> </w:t>
      </w:r>
      <w:r>
        <w:rPr/>
        <w:t>premises.</w:t>
      </w:r>
      <w:r>
        <w:rPr/>
      </w:r>
    </w:p>
    <w:p>
      <w:pPr>
        <w:pStyle w:val="BodyText"/>
        <w:numPr>
          <w:ilvl w:val="2"/>
          <w:numId w:val="1"/>
        </w:numPr>
        <w:tabs>
          <w:tab w:pos="1018" w:val="left" w:leader="none"/>
        </w:tabs>
        <w:spacing w:line="218" w:lineRule="exact" w:before="87" w:after="0"/>
        <w:ind w:left="1018" w:right="684" w:hanging="288"/>
        <w:jc w:val="both"/>
      </w:pPr>
      <w:r>
        <w:rPr>
          <w:spacing w:val="1"/>
        </w:rPr>
        <w:t>Any</w:t>
      </w:r>
      <w:r>
        <w:rPr>
          <w:spacing w:val="32"/>
        </w:rPr>
        <w:t> </w:t>
      </w:r>
      <w:r>
        <w:rPr>
          <w:spacing w:val="-1"/>
        </w:rPr>
        <w:t>person</w:t>
      </w:r>
      <w:r>
        <w:rPr>
          <w:spacing w:val="36"/>
        </w:rPr>
        <w:t> </w:t>
      </w:r>
      <w:r>
        <w:rPr/>
        <w:t>resulting</w:t>
      </w:r>
      <w:r>
        <w:rPr>
          <w:spacing w:val="35"/>
        </w:rPr>
        <w:t> </w:t>
      </w:r>
      <w:r>
        <w:rPr>
          <w:spacing w:val="-1"/>
        </w:rPr>
        <w:t>from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1"/>
        </w:rPr>
        <w:t>radioactive,</w:t>
      </w:r>
      <w:r>
        <w:rPr>
          <w:spacing w:val="30"/>
          <w:w w:val="99"/>
        </w:rPr>
        <w:t> </w:t>
      </w:r>
      <w:r>
        <w:rPr>
          <w:spacing w:val="-1"/>
        </w:rPr>
        <w:t>toxic,</w:t>
      </w:r>
      <w:r>
        <w:rPr>
          <w:spacing w:val="26"/>
        </w:rPr>
        <w:t> </w:t>
      </w:r>
      <w:r>
        <w:rPr/>
        <w:t>explosive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31"/>
        </w:rPr>
        <w:t> </w:t>
      </w:r>
      <w:r>
        <w:rPr>
          <w:spacing w:val="-1"/>
        </w:rPr>
        <w:t>other</w:t>
      </w:r>
      <w:r>
        <w:rPr>
          <w:spacing w:val="28"/>
        </w:rPr>
        <w:t> </w:t>
      </w:r>
      <w:r>
        <w:rPr>
          <w:spacing w:val="-1"/>
        </w:rPr>
        <w:t>hazardous</w:t>
      </w:r>
      <w:r>
        <w:rPr>
          <w:spacing w:val="30"/>
          <w:w w:val="99"/>
        </w:rPr>
        <w:t> </w:t>
      </w:r>
      <w:r>
        <w:rPr>
          <w:spacing w:val="-1"/>
        </w:rPr>
        <w:t>properties</w:t>
      </w:r>
      <w:r>
        <w:rPr>
          <w:spacing w:val="-9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nuclear</w:t>
      </w:r>
      <w:r>
        <w:rPr>
          <w:spacing w:val="-8"/>
        </w:rPr>
        <w:t> </w:t>
      </w:r>
      <w:r>
        <w:rPr>
          <w:spacing w:val="-1"/>
        </w:rPr>
        <w:t>material.</w:t>
      </w:r>
      <w:r>
        <w:rPr/>
      </w:r>
    </w:p>
    <w:p>
      <w:pPr>
        <w:pStyle w:val="BodyText"/>
        <w:numPr>
          <w:ilvl w:val="2"/>
          <w:numId w:val="1"/>
        </w:numPr>
        <w:tabs>
          <w:tab w:pos="1019" w:val="left" w:leader="none"/>
        </w:tabs>
        <w:spacing w:line="228" w:lineRule="auto" w:before="80" w:after="0"/>
        <w:ind w:left="1018" w:right="683" w:hanging="298"/>
        <w:jc w:val="both"/>
      </w:pPr>
      <w:r>
        <w:rPr>
          <w:spacing w:val="1"/>
        </w:rPr>
        <w:t>Any</w:t>
      </w:r>
      <w:r>
        <w:rPr>
          <w:spacing w:val="8"/>
        </w:rPr>
        <w:t> </w:t>
      </w:r>
      <w:r>
        <w:rPr/>
        <w:t>person</w:t>
      </w:r>
      <w:r>
        <w:rPr>
          <w:spacing w:val="13"/>
        </w:rPr>
        <w:t> </w:t>
      </w:r>
      <w:r>
        <w:rPr>
          <w:spacing w:val="-1"/>
        </w:rPr>
        <w:t>due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>
          <w:spacing w:val="-1"/>
        </w:rPr>
        <w:t>war,</w:t>
      </w:r>
      <w:r>
        <w:rPr>
          <w:spacing w:val="16"/>
        </w:rPr>
        <w:t> </w:t>
      </w:r>
      <w:r>
        <w:rPr>
          <w:spacing w:val="-1"/>
        </w:rPr>
        <w:t>whether</w:t>
      </w:r>
      <w:r>
        <w:rPr>
          <w:spacing w:val="15"/>
        </w:rPr>
        <w:t> </w:t>
      </w:r>
      <w:r>
        <w:rPr>
          <w:spacing w:val="-1"/>
        </w:rPr>
        <w:t>or</w:t>
      </w:r>
      <w:r>
        <w:rPr>
          <w:spacing w:val="12"/>
        </w:rPr>
        <w:t> </w:t>
      </w:r>
      <w:r>
        <w:rPr/>
        <w:t>not</w:t>
      </w:r>
      <w:r>
        <w:rPr>
          <w:spacing w:val="26"/>
          <w:w w:val="99"/>
        </w:rPr>
        <w:t> </w:t>
      </w:r>
      <w:r>
        <w:rPr>
          <w:spacing w:val="-1"/>
        </w:rPr>
        <w:t>declared,</w:t>
      </w:r>
      <w:r>
        <w:rPr>
          <w:spacing w:val="7"/>
        </w:rPr>
        <w:t> </w:t>
      </w:r>
      <w:r>
        <w:rPr/>
        <w:t>civil</w:t>
      </w:r>
      <w:r>
        <w:rPr>
          <w:spacing w:val="9"/>
        </w:rPr>
        <w:t> </w:t>
      </w:r>
      <w:r>
        <w:rPr>
          <w:spacing w:val="-1"/>
        </w:rPr>
        <w:t>war,</w:t>
      </w:r>
      <w:r>
        <w:rPr>
          <w:spacing w:val="7"/>
        </w:rPr>
        <w:t> </w:t>
      </w:r>
      <w:r>
        <w:rPr>
          <w:spacing w:val="-1"/>
        </w:rPr>
        <w:t>insurrection,</w:t>
      </w:r>
      <w:r>
        <w:rPr>
          <w:spacing w:val="7"/>
        </w:rPr>
        <w:t> </w:t>
      </w:r>
      <w:r>
        <w:rPr>
          <w:spacing w:val="-1"/>
        </w:rPr>
        <w:t>rebellion</w:t>
      </w:r>
      <w:r>
        <w:rPr>
          <w:spacing w:val="7"/>
        </w:rPr>
        <w:t> </w:t>
      </w:r>
      <w:r>
        <w:rPr>
          <w:spacing w:val="-1"/>
        </w:rPr>
        <w:t>or</w:t>
      </w:r>
      <w:r>
        <w:rPr>
          <w:spacing w:val="46"/>
          <w:w w:val="99"/>
        </w:rPr>
        <w:t> </w:t>
      </w:r>
      <w:r>
        <w:rPr>
          <w:spacing w:val="-1"/>
        </w:rPr>
        <w:t>revolution,</w:t>
      </w:r>
      <w:r>
        <w:rPr>
          <w:spacing w:val="5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6"/>
        </w:rPr>
        <w:t> </w:t>
      </w:r>
      <w:r>
        <w:rPr>
          <w:spacing w:val="1"/>
        </w:rPr>
        <w:t>any</w:t>
      </w:r>
      <w:r>
        <w:rPr>
          <w:spacing w:val="4"/>
        </w:rPr>
        <w:t> </w:t>
      </w:r>
      <w:r>
        <w:rPr>
          <w:spacing w:val="1"/>
        </w:rPr>
        <w:t>act</w:t>
      </w:r>
      <w:r>
        <w:rPr>
          <w:spacing w:val="6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condition</w:t>
      </w:r>
      <w:r>
        <w:rPr>
          <w:spacing w:val="37"/>
          <w:w w:val="99"/>
        </w:rPr>
        <w:t> </w:t>
      </w:r>
      <w:r>
        <w:rPr>
          <w:spacing w:val="-1"/>
        </w:rPr>
        <w:t>incident</w:t>
      </w:r>
      <w:r>
        <w:rPr>
          <w:spacing w:val="-5"/>
        </w:rPr>
        <w:t> </w:t>
      </w: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1"/>
        </w:rPr>
        <w:t>any</w:t>
      </w:r>
      <w:r>
        <w:rPr>
          <w:spacing w:val="-6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6"/>
        </w:rPr>
        <w:t> </w:t>
      </w:r>
      <w:r>
        <w:rPr/>
        <w:t>foregoing.</w:t>
      </w:r>
      <w:r>
        <w:rPr/>
      </w:r>
    </w:p>
    <w:p>
      <w:pPr>
        <w:pStyle w:val="BodyText"/>
        <w:numPr>
          <w:ilvl w:val="2"/>
          <w:numId w:val="1"/>
        </w:numPr>
        <w:tabs>
          <w:tab w:pos="1018" w:val="left" w:leader="none"/>
        </w:tabs>
        <w:spacing w:line="229" w:lineRule="auto" w:before="83" w:after="0"/>
        <w:ind w:left="1018" w:right="683" w:hanging="288"/>
        <w:jc w:val="both"/>
      </w:pPr>
      <w:r>
        <w:rPr>
          <w:spacing w:val="1"/>
        </w:rPr>
        <w:t>Any</w:t>
      </w:r>
      <w:r>
        <w:rPr>
          <w:spacing w:val="8"/>
        </w:rPr>
        <w:t> </w:t>
      </w:r>
      <w:r>
        <w:rPr/>
        <w:t>person</w:t>
      </w:r>
      <w:r>
        <w:rPr>
          <w:spacing w:val="13"/>
        </w:rPr>
        <w:t> </w:t>
      </w:r>
      <w:r>
        <w:rPr>
          <w:spacing w:val="-1"/>
        </w:rPr>
        <w:t>while</w:t>
      </w:r>
      <w:r>
        <w:rPr>
          <w:spacing w:val="12"/>
        </w:rPr>
        <w:t> </w:t>
      </w:r>
      <w:r>
        <w:rPr>
          <w:spacing w:val="-1"/>
        </w:rPr>
        <w:t>operating</w:t>
      </w:r>
      <w:r>
        <w:rPr>
          <w:spacing w:val="12"/>
        </w:rPr>
        <w:t> </w:t>
      </w:r>
      <w:r>
        <w:rPr/>
        <w:t>the</w:t>
      </w:r>
      <w:r>
        <w:rPr>
          <w:spacing w:val="12"/>
        </w:rPr>
        <w:t> </w:t>
      </w:r>
      <w:r>
        <w:rPr/>
        <w:t>"insured</w:t>
      </w:r>
      <w:r>
        <w:rPr>
          <w:spacing w:val="26"/>
          <w:w w:val="99"/>
        </w:rPr>
        <w:t> </w:t>
      </w:r>
      <w:r>
        <w:rPr/>
        <w:t>motor</w:t>
      </w:r>
      <w:r>
        <w:rPr>
          <w:spacing w:val="41"/>
        </w:rPr>
        <w:t> </w:t>
      </w:r>
      <w:r>
        <w:rPr>
          <w:spacing w:val="-1"/>
        </w:rPr>
        <w:t>vehicle"</w:t>
      </w:r>
      <w:r>
        <w:rPr>
          <w:spacing w:val="42"/>
        </w:rPr>
        <w:t> </w:t>
      </w:r>
      <w:r>
        <w:rPr>
          <w:spacing w:val="-1"/>
        </w:rPr>
        <w:t>without</w:t>
      </w:r>
      <w:r>
        <w:rPr>
          <w:spacing w:val="46"/>
        </w:rPr>
        <w:t> </w:t>
      </w:r>
      <w:r>
        <w:rPr>
          <w:spacing w:val="-1"/>
        </w:rPr>
        <w:t>your</w:t>
      </w:r>
      <w:r>
        <w:rPr>
          <w:spacing w:val="42"/>
        </w:rPr>
        <w:t> </w:t>
      </w:r>
      <w:r>
        <w:rPr>
          <w:spacing w:val="-1"/>
        </w:rPr>
        <w:t>express</w:t>
      </w:r>
      <w:r>
        <w:rPr>
          <w:spacing w:val="41"/>
        </w:rPr>
        <w:t> </w:t>
      </w:r>
      <w:r>
        <w:rPr>
          <w:spacing w:val="-1"/>
        </w:rPr>
        <w:t>or</w:t>
      </w:r>
      <w:r>
        <w:rPr>
          <w:spacing w:val="32"/>
          <w:w w:val="99"/>
        </w:rPr>
        <w:t> </w:t>
      </w:r>
      <w:r>
        <w:rPr>
          <w:spacing w:val="-1"/>
        </w:rPr>
        <w:t>implied</w:t>
      </w:r>
      <w:r>
        <w:rPr>
          <w:spacing w:val="-15"/>
        </w:rPr>
        <w:t> </w:t>
      </w:r>
      <w:r>
        <w:rPr/>
        <w:t>consent.</w:t>
      </w:r>
      <w:r>
        <w:rPr/>
      </w:r>
    </w:p>
    <w:p>
      <w:pPr>
        <w:pStyle w:val="BodyText"/>
        <w:numPr>
          <w:ilvl w:val="2"/>
          <w:numId w:val="1"/>
        </w:numPr>
        <w:tabs>
          <w:tab w:pos="1018" w:val="left" w:leader="none"/>
        </w:tabs>
        <w:spacing w:line="229" w:lineRule="auto" w:before="80" w:after="0"/>
        <w:ind w:left="1017" w:right="683" w:hanging="242"/>
        <w:jc w:val="both"/>
      </w:pPr>
      <w:r>
        <w:rPr>
          <w:spacing w:val="1"/>
        </w:rPr>
        <w:t>Any</w:t>
      </w:r>
      <w:r>
        <w:rPr>
          <w:spacing w:val="18"/>
        </w:rPr>
        <w:t> </w:t>
      </w:r>
      <w:r>
        <w:rPr>
          <w:spacing w:val="-1"/>
        </w:rPr>
        <w:t>person</w:t>
      </w:r>
      <w:r>
        <w:rPr>
          <w:spacing w:val="24"/>
        </w:rPr>
        <w:t> </w:t>
      </w:r>
      <w:r>
        <w:rPr>
          <w:spacing w:val="-1"/>
        </w:rPr>
        <w:t>if</w:t>
      </w:r>
      <w:r>
        <w:rPr>
          <w:spacing w:val="24"/>
        </w:rPr>
        <w:t> </w:t>
      </w:r>
      <w:r>
        <w:rPr/>
        <w:t>such</w:t>
      </w:r>
      <w:r>
        <w:rPr>
          <w:spacing w:val="21"/>
        </w:rPr>
        <w:t> </w:t>
      </w:r>
      <w:r>
        <w:rPr>
          <w:spacing w:val="-1"/>
        </w:rPr>
        <w:t>person's</w:t>
      </w:r>
      <w:r>
        <w:rPr>
          <w:spacing w:val="23"/>
        </w:rPr>
        <w:t> </w:t>
      </w:r>
      <w:r>
        <w:rPr>
          <w:spacing w:val="-1"/>
        </w:rPr>
        <w:t>conduct</w:t>
      </w:r>
      <w:r>
        <w:rPr>
          <w:spacing w:val="33"/>
          <w:w w:val="99"/>
        </w:rPr>
        <w:t> </w:t>
      </w:r>
      <w:r>
        <w:rPr>
          <w:spacing w:val="-1"/>
        </w:rPr>
        <w:t>contributed</w:t>
      </w:r>
      <w:r>
        <w:rPr>
          <w:spacing w:val="31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/>
        <w:t>his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31"/>
        </w:rPr>
        <w:t> </w:t>
      </w:r>
      <w:r>
        <w:rPr/>
        <w:t>her</w:t>
      </w:r>
      <w:r>
        <w:rPr>
          <w:spacing w:val="31"/>
        </w:rPr>
        <w:t> </w:t>
      </w:r>
      <w:r>
        <w:rPr/>
        <w:t>"bodily</w:t>
      </w:r>
      <w:r>
        <w:rPr>
          <w:spacing w:val="29"/>
        </w:rPr>
        <w:t> </w:t>
      </w:r>
      <w:r>
        <w:rPr>
          <w:spacing w:val="-1"/>
        </w:rPr>
        <w:t>injury"</w:t>
      </w:r>
      <w:r>
        <w:rPr>
          <w:spacing w:val="29"/>
          <w:w w:val="99"/>
        </w:rPr>
        <w:t> </w:t>
      </w:r>
      <w:r>
        <w:rPr>
          <w:spacing w:val="-1"/>
        </w:rPr>
        <w:t>under</w:t>
      </w:r>
      <w:r>
        <w:rPr>
          <w:spacing w:val="-6"/>
        </w:rPr>
        <w:t> </w:t>
      </w:r>
      <w:r>
        <w:rPr>
          <w:spacing w:val="1"/>
        </w:rPr>
        <w:t>any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8"/>
        </w:rPr>
        <w:t> </w:t>
      </w:r>
      <w:r>
        <w:rPr/>
        <w:t>following</w:t>
      </w:r>
      <w:r>
        <w:rPr>
          <w:spacing w:val="-7"/>
        </w:rPr>
        <w:t> </w:t>
      </w:r>
      <w:r>
        <w:rPr/>
        <w:t>circumstances:</w:t>
      </w:r>
      <w:r>
        <w:rPr/>
      </w:r>
    </w:p>
    <w:p>
      <w:pPr>
        <w:pStyle w:val="BodyText"/>
        <w:numPr>
          <w:ilvl w:val="3"/>
          <w:numId w:val="1"/>
        </w:numPr>
        <w:tabs>
          <w:tab w:pos="1318" w:val="left" w:leader="none"/>
        </w:tabs>
        <w:spacing w:line="218" w:lineRule="exact" w:before="87" w:after="0"/>
        <w:ind w:left="1317" w:right="682" w:hanging="364"/>
        <w:jc w:val="left"/>
      </w:pPr>
      <w:r>
        <w:rPr/>
        <w:t>Causing </w:t>
      </w:r>
      <w:r>
        <w:rPr>
          <w:spacing w:val="30"/>
        </w:rPr>
        <w:t> </w:t>
      </w:r>
      <w:r>
        <w:rPr/>
        <w:t>"bodily </w:t>
      </w:r>
      <w:r>
        <w:rPr>
          <w:spacing w:val="30"/>
        </w:rPr>
        <w:t> </w:t>
      </w:r>
      <w:r>
        <w:rPr>
          <w:spacing w:val="-1"/>
        </w:rPr>
        <w:t>injury"</w:t>
      </w:r>
      <w:r>
        <w:rPr/>
        <w:t> </w:t>
      </w:r>
      <w:r>
        <w:rPr>
          <w:spacing w:val="30"/>
        </w:rPr>
        <w:t> </w:t>
      </w:r>
      <w:r>
        <w:rPr>
          <w:spacing w:val="1"/>
        </w:rPr>
        <w:t>to</w:t>
      </w:r>
      <w:r>
        <w:rPr/>
        <w:t> </w:t>
      </w:r>
      <w:r>
        <w:rPr>
          <w:spacing w:val="31"/>
        </w:rPr>
        <w:t> </w:t>
      </w:r>
      <w:r>
        <w:rPr/>
        <w:t>himself </w:t>
      </w:r>
      <w:r>
        <w:rPr>
          <w:spacing w:val="34"/>
        </w:rPr>
        <w:t> </w:t>
      </w:r>
      <w:r>
        <w:rPr>
          <w:spacing w:val="-1"/>
        </w:rPr>
        <w:t>or</w:t>
      </w:r>
      <w:r>
        <w:rPr>
          <w:spacing w:val="19"/>
          <w:w w:val="99"/>
        </w:rPr>
        <w:t> </w:t>
      </w:r>
      <w:r>
        <w:rPr>
          <w:spacing w:val="-1"/>
        </w:rPr>
        <w:t>herself</w:t>
      </w:r>
      <w:r>
        <w:rPr>
          <w:spacing w:val="-9"/>
        </w:rPr>
        <w:t> </w:t>
      </w:r>
      <w:r>
        <w:rPr>
          <w:spacing w:val="-1"/>
        </w:rPr>
        <w:t>intentionally;</w:t>
      </w:r>
      <w:r>
        <w:rPr>
          <w:spacing w:val="-8"/>
        </w:rPr>
        <w:t> </w:t>
      </w:r>
      <w:r>
        <w:rPr>
          <w:spacing w:val="-1"/>
        </w:rPr>
        <w:t>or</w:t>
      </w:r>
      <w:r>
        <w:rPr/>
      </w:r>
    </w:p>
    <w:p>
      <w:pPr>
        <w:pStyle w:val="BodyText"/>
        <w:numPr>
          <w:ilvl w:val="3"/>
          <w:numId w:val="1"/>
        </w:numPr>
        <w:tabs>
          <w:tab w:pos="1318" w:val="left" w:leader="none"/>
        </w:tabs>
        <w:spacing w:line="240" w:lineRule="auto" w:before="68" w:after="0"/>
        <w:ind w:left="1317" w:right="0" w:hanging="364"/>
        <w:jc w:val="left"/>
      </w:pPr>
      <w:r>
        <w:rPr/>
        <w:t>While</w:t>
      </w:r>
      <w:r>
        <w:rPr>
          <w:spacing w:val="-9"/>
        </w:rPr>
        <w:t> </w:t>
      </w:r>
      <w:r>
        <w:rPr>
          <w:spacing w:val="-1"/>
        </w:rPr>
        <w:t>committing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felony.</w:t>
      </w:r>
      <w:r>
        <w:rPr/>
      </w:r>
    </w:p>
    <w:p>
      <w:pPr>
        <w:pStyle w:val="BodyText"/>
        <w:numPr>
          <w:ilvl w:val="2"/>
          <w:numId w:val="1"/>
        </w:numPr>
        <w:tabs>
          <w:tab w:pos="1018" w:val="left" w:leader="none"/>
        </w:tabs>
        <w:spacing w:line="229" w:lineRule="auto" w:before="78" w:after="0"/>
        <w:ind w:left="1017" w:right="680" w:hanging="297"/>
        <w:jc w:val="both"/>
      </w:pPr>
      <w:r>
        <w:rPr>
          <w:spacing w:val="1"/>
        </w:rPr>
        <w:t>Any</w:t>
      </w:r>
      <w:r>
        <w:rPr>
          <w:spacing w:val="25"/>
        </w:rPr>
        <w:t> </w:t>
      </w:r>
      <w:r>
        <w:rPr/>
        <w:t>person,</w:t>
      </w:r>
      <w:r>
        <w:rPr>
          <w:spacing w:val="30"/>
        </w:rPr>
        <w:t> </w:t>
      </w:r>
      <w:r>
        <w:rPr>
          <w:spacing w:val="-1"/>
        </w:rPr>
        <w:t>other</w:t>
      </w:r>
      <w:r>
        <w:rPr>
          <w:spacing w:val="31"/>
        </w:rPr>
        <w:t> </w:t>
      </w:r>
      <w:r>
        <w:rPr/>
        <w:t>than</w:t>
      </w:r>
      <w:r>
        <w:rPr>
          <w:spacing w:val="33"/>
        </w:rPr>
        <w:t> </w:t>
      </w:r>
      <w:r>
        <w:rPr>
          <w:spacing w:val="-1"/>
        </w:rPr>
        <w:t>you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29"/>
        </w:rPr>
        <w:t> </w:t>
      </w:r>
      <w:r>
        <w:rPr>
          <w:spacing w:val="1"/>
        </w:rPr>
        <w:t>any</w:t>
      </w:r>
      <w:r>
        <w:rPr>
          <w:spacing w:val="27"/>
        </w:rPr>
        <w:t> </w:t>
      </w:r>
      <w:r>
        <w:rPr/>
        <w:t>"family</w:t>
      </w:r>
      <w:r>
        <w:rPr>
          <w:spacing w:val="27"/>
          <w:w w:val="99"/>
        </w:rPr>
        <w:t> </w:t>
      </w:r>
      <w:r>
        <w:rPr/>
        <w:t>member",</w:t>
      </w:r>
      <w:r>
        <w:rPr>
          <w:spacing w:val="-2"/>
        </w:rPr>
        <w:t> </w:t>
      </w:r>
      <w:r>
        <w:rPr>
          <w:spacing w:val="-1"/>
        </w:rPr>
        <w:t>while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pedestrian,</w:t>
      </w:r>
      <w:r>
        <w:rPr>
          <w:spacing w:val="-1"/>
        </w:rPr>
        <w:t> if</w:t>
      </w:r>
      <w:r>
        <w:rPr/>
        <w:t> </w:t>
      </w:r>
      <w:r>
        <w:rPr>
          <w:spacing w:val="-1"/>
        </w:rPr>
        <w:t>the</w:t>
      </w:r>
      <w:r>
        <w:rPr>
          <w:spacing w:val="-2"/>
        </w:rPr>
        <w:t> </w:t>
      </w:r>
      <w:r>
        <w:rPr/>
        <w:t>accident</w:t>
      </w:r>
      <w:r>
        <w:rPr>
          <w:spacing w:val="27"/>
          <w:w w:val="99"/>
        </w:rPr>
        <w:t> </w:t>
      </w:r>
      <w:r>
        <w:rPr/>
        <w:t>occurs</w:t>
      </w:r>
      <w:r>
        <w:rPr>
          <w:spacing w:val="-6"/>
        </w:rPr>
        <w:t> </w:t>
      </w:r>
      <w:r>
        <w:rPr>
          <w:spacing w:val="-1"/>
        </w:rPr>
        <w:t>outside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State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Delaware.</w:t>
      </w:r>
      <w:r>
        <w:rPr/>
      </w:r>
    </w:p>
    <w:p>
      <w:pPr>
        <w:pStyle w:val="BodyText"/>
        <w:numPr>
          <w:ilvl w:val="2"/>
          <w:numId w:val="1"/>
        </w:numPr>
        <w:tabs>
          <w:tab w:pos="1018" w:val="left" w:leader="none"/>
        </w:tabs>
        <w:spacing w:line="229" w:lineRule="auto" w:before="82" w:after="0"/>
        <w:ind w:left="1017" w:right="683" w:hanging="297"/>
        <w:jc w:val="both"/>
      </w:pPr>
      <w:r>
        <w:rPr>
          <w:spacing w:val="-1"/>
        </w:rPr>
        <w:t>You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1"/>
        </w:rPr>
        <w:t> </w:t>
      </w:r>
      <w:r>
        <w:rPr>
          <w:spacing w:val="1"/>
        </w:rPr>
        <w:t>any</w:t>
      </w:r>
      <w:r>
        <w:rPr>
          <w:spacing w:val="9"/>
        </w:rPr>
        <w:t> </w:t>
      </w:r>
      <w:r>
        <w:rPr/>
        <w:t>"family</w:t>
      </w:r>
      <w:r>
        <w:rPr>
          <w:spacing w:val="8"/>
        </w:rPr>
        <w:t> </w:t>
      </w:r>
      <w:r>
        <w:rPr/>
        <w:t>member"</w:t>
      </w:r>
      <w:r>
        <w:rPr>
          <w:spacing w:val="9"/>
        </w:rPr>
        <w:t> </w:t>
      </w:r>
      <w:r>
        <w:rPr>
          <w:spacing w:val="-1"/>
        </w:rPr>
        <w:t>while</w:t>
      </w:r>
      <w:r>
        <w:rPr>
          <w:spacing w:val="29"/>
          <w:w w:val="99"/>
        </w:rPr>
        <w:t> </w:t>
      </w:r>
      <w:r>
        <w:rPr>
          <w:spacing w:val="-1"/>
        </w:rPr>
        <w:t>occupying</w:t>
      </w:r>
      <w:r>
        <w:rPr>
          <w:spacing w:val="14"/>
        </w:rPr>
        <w:t> </w:t>
      </w:r>
      <w:r>
        <w:rPr>
          <w:spacing w:val="-1"/>
        </w:rPr>
        <w:t>or</w:t>
      </w:r>
      <w:r>
        <w:rPr>
          <w:spacing w:val="17"/>
        </w:rPr>
        <w:t> </w:t>
      </w:r>
      <w:r>
        <w:rPr>
          <w:spacing w:val="-1"/>
        </w:rPr>
        <w:t>while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pedestrian</w:t>
      </w:r>
      <w:r>
        <w:rPr>
          <w:spacing w:val="15"/>
        </w:rPr>
        <w:t> </w:t>
      </w:r>
      <w:r>
        <w:rPr/>
        <w:t>arising</w:t>
      </w:r>
      <w:r>
        <w:rPr>
          <w:spacing w:val="15"/>
        </w:rPr>
        <w:t> </w:t>
      </w:r>
      <w:r>
        <w:rPr>
          <w:spacing w:val="-1"/>
        </w:rPr>
        <w:t>out</w:t>
      </w:r>
      <w:r>
        <w:rPr>
          <w:spacing w:val="24"/>
          <w:w w:val="99"/>
        </w:rPr>
        <w:t> </w:t>
      </w:r>
      <w:r>
        <w:rPr>
          <w:spacing w:val="-1"/>
        </w:rPr>
        <w:t>of</w:t>
      </w:r>
      <w:r>
        <w:rPr>
          <w:spacing w:val="53"/>
        </w:rPr>
        <w:t> </w:t>
      </w:r>
      <w:r>
        <w:rPr>
          <w:spacing w:val="-1"/>
        </w:rPr>
        <w:t>the</w:t>
      </w:r>
      <w:r>
        <w:rPr>
          <w:spacing w:val="52"/>
        </w:rPr>
        <w:t> </w:t>
      </w:r>
      <w:r>
        <w:rPr>
          <w:spacing w:val="-1"/>
        </w:rPr>
        <w:t>ownership,</w:t>
      </w:r>
      <w:r>
        <w:rPr>
          <w:spacing w:val="51"/>
        </w:rPr>
        <w:t> </w:t>
      </w:r>
      <w:r>
        <w:rPr/>
        <w:t>maintenance</w:t>
      </w:r>
      <w:r>
        <w:rPr>
          <w:spacing w:val="52"/>
        </w:rPr>
        <w:t> </w:t>
      </w:r>
      <w:r>
        <w:rPr>
          <w:spacing w:val="-1"/>
        </w:rPr>
        <w:t>or</w:t>
      </w:r>
      <w:r>
        <w:rPr>
          <w:spacing w:val="52"/>
        </w:rPr>
        <w:t> </w:t>
      </w:r>
      <w:r>
        <w:rPr/>
        <w:t>use</w:t>
      </w:r>
      <w:r>
        <w:rPr>
          <w:spacing w:val="54"/>
        </w:rPr>
        <w:t> </w:t>
      </w:r>
      <w:r>
        <w:rPr>
          <w:spacing w:val="-1"/>
        </w:rPr>
        <w:t>of</w:t>
      </w:r>
      <w:r>
        <w:rPr>
          <w:spacing w:val="22"/>
          <w:w w:val="99"/>
        </w:rPr>
        <w:t> </w:t>
      </w:r>
      <w:r>
        <w:rPr/>
        <w:t>any</w:t>
      </w:r>
      <w:r>
        <w:rPr>
          <w:spacing w:val="3"/>
        </w:rPr>
        <w:t> </w:t>
      </w:r>
      <w:r>
        <w:rPr>
          <w:spacing w:val="-1"/>
        </w:rPr>
        <w:t>"motor</w:t>
      </w:r>
      <w:r>
        <w:rPr>
          <w:spacing w:val="4"/>
        </w:rPr>
        <w:t> </w:t>
      </w:r>
      <w:r>
        <w:rPr>
          <w:spacing w:val="-1"/>
        </w:rPr>
        <w:t>vehicle"</w:t>
      </w:r>
      <w:r>
        <w:rPr>
          <w:spacing w:val="3"/>
        </w:rPr>
        <w:t> </w:t>
      </w:r>
      <w:r>
        <w:rPr>
          <w:spacing w:val="-1"/>
        </w:rPr>
        <w:t>(other</w:t>
      </w:r>
      <w:r>
        <w:rPr>
          <w:spacing w:val="5"/>
        </w:rPr>
        <w:t> </w:t>
      </w:r>
      <w:r>
        <w:rPr/>
        <w:t>than</w:t>
      </w:r>
      <w:r>
        <w:rPr>
          <w:spacing w:val="3"/>
        </w:rPr>
        <w:t> </w:t>
      </w:r>
      <w:r>
        <w:rPr/>
        <w:t>the</w:t>
      </w:r>
      <w:r>
        <w:rPr>
          <w:spacing w:val="3"/>
        </w:rPr>
        <w:t> </w:t>
      </w:r>
      <w:r>
        <w:rPr>
          <w:spacing w:val="-1"/>
        </w:rPr>
        <w:t>"insured</w:t>
      </w:r>
      <w:r>
        <w:rPr>
          <w:spacing w:val="38"/>
          <w:w w:val="99"/>
        </w:rPr>
        <w:t> </w:t>
      </w:r>
      <w:r>
        <w:rPr/>
        <w:t>motor</w:t>
      </w:r>
      <w:r>
        <w:rPr>
          <w:spacing w:val="50"/>
        </w:rPr>
        <w:t> </w:t>
      </w:r>
      <w:r>
        <w:rPr>
          <w:spacing w:val="-1"/>
        </w:rPr>
        <w:t>vehicle")</w:t>
      </w:r>
      <w:r>
        <w:rPr>
          <w:spacing w:val="53"/>
        </w:rPr>
        <w:t> </w:t>
      </w:r>
      <w:r>
        <w:rPr>
          <w:spacing w:val="-1"/>
        </w:rPr>
        <w:t>with</w:t>
      </w:r>
      <w:r>
        <w:rPr>
          <w:spacing w:val="48"/>
        </w:rPr>
        <w:t> </w:t>
      </w:r>
      <w:r>
        <w:rPr/>
        <w:t>respect</w:t>
      </w:r>
      <w:r>
        <w:rPr>
          <w:spacing w:val="50"/>
        </w:rPr>
        <w:t> </w:t>
      </w:r>
      <w:r>
        <w:rPr>
          <w:spacing w:val="-1"/>
        </w:rPr>
        <w:t>to</w:t>
      </w:r>
      <w:r>
        <w:rPr>
          <w:spacing w:val="51"/>
        </w:rPr>
        <w:t> </w:t>
      </w:r>
      <w:r>
        <w:rPr>
          <w:spacing w:val="-1"/>
        </w:rPr>
        <w:t>which</w:t>
      </w:r>
      <w:r>
        <w:rPr>
          <w:spacing w:val="49"/>
        </w:rPr>
        <w:t> </w:t>
      </w:r>
      <w:r>
        <w:rPr>
          <w:spacing w:val="-1"/>
        </w:rPr>
        <w:t>the</w:t>
      </w:r>
      <w:r>
        <w:rPr>
          <w:spacing w:val="26"/>
          <w:w w:val="99"/>
        </w:rPr>
        <w:t> </w:t>
      </w:r>
      <w:r>
        <w:rPr>
          <w:spacing w:val="-1"/>
        </w:rPr>
        <w:t>insurance</w:t>
      </w:r>
      <w:r>
        <w:rPr>
          <w:spacing w:val="12"/>
        </w:rPr>
        <w:t> </w:t>
      </w:r>
      <w:r>
        <w:rPr/>
        <w:t>required</w:t>
      </w:r>
      <w:r>
        <w:rPr>
          <w:spacing w:val="12"/>
        </w:rPr>
        <w:t> </w:t>
      </w:r>
      <w:r>
        <w:rPr>
          <w:spacing w:val="1"/>
        </w:rPr>
        <w:t>by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1"/>
        </w:rPr>
        <w:t>Delaware</w:t>
      </w:r>
      <w:r>
        <w:rPr>
          <w:spacing w:val="29"/>
          <w:w w:val="99"/>
        </w:rPr>
        <w:t> </w:t>
      </w:r>
      <w:r>
        <w:rPr>
          <w:spacing w:val="-1"/>
        </w:rPr>
        <w:t>Motorists</w:t>
      </w:r>
      <w:r>
        <w:rPr>
          <w:spacing w:val="-6"/>
        </w:rPr>
        <w:t> </w:t>
      </w:r>
      <w:r>
        <w:rPr>
          <w:spacing w:val="-1"/>
        </w:rPr>
        <w:t>Protection</w:t>
      </w:r>
      <w:r>
        <w:rPr>
          <w:spacing w:val="-5"/>
        </w:rPr>
        <w:t> </w:t>
      </w:r>
      <w:r>
        <w:rPr/>
        <w:t>Act</w:t>
      </w:r>
      <w:r>
        <w:rPr>
          <w:spacing w:val="-5"/>
        </w:rPr>
        <w:t> </w:t>
      </w:r>
      <w:r>
        <w:rPr>
          <w:spacing w:val="-1"/>
        </w:rPr>
        <w:t>is</w:t>
      </w:r>
      <w:r>
        <w:rPr>
          <w:spacing w:val="-5"/>
        </w:rPr>
        <w:t> </w:t>
      </w:r>
      <w:r>
        <w:rPr/>
        <w:t>in</w:t>
      </w:r>
      <w:r>
        <w:rPr>
          <w:spacing w:val="-7"/>
        </w:rPr>
        <w:t> </w:t>
      </w:r>
      <w:r>
        <w:rPr/>
        <w:t>effect.</w:t>
      </w:r>
      <w:r>
        <w:rPr/>
      </w:r>
    </w:p>
    <w:p>
      <w:pPr>
        <w:pStyle w:val="BodyText"/>
        <w:numPr>
          <w:ilvl w:val="2"/>
          <w:numId w:val="1"/>
        </w:numPr>
        <w:tabs>
          <w:tab w:pos="1018" w:val="left" w:leader="none"/>
        </w:tabs>
        <w:spacing w:line="229" w:lineRule="auto" w:before="82" w:after="0"/>
        <w:ind w:left="1017" w:right="683" w:hanging="231"/>
        <w:jc w:val="both"/>
      </w:pPr>
      <w:r>
        <w:rPr>
          <w:spacing w:val="-1"/>
        </w:rPr>
        <w:t>You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1"/>
        </w:rPr>
        <w:t> </w:t>
      </w:r>
      <w:r>
        <w:rPr>
          <w:spacing w:val="1"/>
        </w:rPr>
        <w:t>any</w:t>
      </w:r>
      <w:r>
        <w:rPr>
          <w:spacing w:val="9"/>
        </w:rPr>
        <w:t> </w:t>
      </w:r>
      <w:r>
        <w:rPr/>
        <w:t>"family</w:t>
      </w:r>
      <w:r>
        <w:rPr>
          <w:spacing w:val="8"/>
        </w:rPr>
        <w:t> </w:t>
      </w:r>
      <w:r>
        <w:rPr/>
        <w:t>member"</w:t>
      </w:r>
      <w:r>
        <w:rPr>
          <w:spacing w:val="9"/>
        </w:rPr>
        <w:t> </w:t>
      </w:r>
      <w:r>
        <w:rPr>
          <w:spacing w:val="-1"/>
        </w:rPr>
        <w:t>while</w:t>
      </w:r>
      <w:r>
        <w:rPr>
          <w:spacing w:val="29"/>
          <w:w w:val="99"/>
        </w:rPr>
        <w:t> </w:t>
      </w:r>
      <w:r>
        <w:rPr>
          <w:spacing w:val="-1"/>
        </w:rPr>
        <w:t>"occupying"</w:t>
      </w:r>
      <w:r>
        <w:rPr/>
        <w:t> </w:t>
      </w:r>
      <w:r>
        <w:rPr>
          <w:spacing w:val="-1"/>
        </w:rPr>
        <w:t>or</w:t>
      </w:r>
      <w:r>
        <w:rPr>
          <w:spacing w:val="3"/>
        </w:rPr>
        <w:t> </w:t>
      </w:r>
      <w:r>
        <w:rPr>
          <w:spacing w:val="-1"/>
        </w:rPr>
        <w:t>while</w:t>
      </w:r>
      <w:r>
        <w:rPr/>
        <w:t> a </w:t>
      </w:r>
      <w:r>
        <w:rPr>
          <w:spacing w:val="2"/>
        </w:rPr>
        <w:t> </w:t>
      </w:r>
      <w:r>
        <w:rPr/>
        <w:t>pedestrian  </w:t>
      </w:r>
      <w:r>
        <w:rPr>
          <w:spacing w:val="-1"/>
        </w:rPr>
        <w:t>arising</w:t>
      </w:r>
      <w:r>
        <w:rPr>
          <w:spacing w:val="38"/>
          <w:w w:val="99"/>
        </w:rPr>
        <w:t> </w:t>
      </w:r>
      <w:r>
        <w:rPr>
          <w:spacing w:val="-1"/>
        </w:rPr>
        <w:t>out</w:t>
      </w:r>
      <w:r>
        <w:rPr>
          <w:spacing w:val="-4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1"/>
        </w:rPr>
        <w:t>the</w:t>
      </w:r>
      <w:r>
        <w:rPr>
          <w:spacing w:val="-3"/>
        </w:rPr>
        <w:t> </w:t>
      </w:r>
      <w:r>
        <w:rPr>
          <w:spacing w:val="-1"/>
        </w:rPr>
        <w:t>ownership,</w:t>
      </w:r>
      <w:r>
        <w:rPr>
          <w:spacing w:val="-4"/>
        </w:rPr>
        <w:t> </w:t>
      </w:r>
      <w:r>
        <w:rPr>
          <w:spacing w:val="-1"/>
        </w:rPr>
        <w:t>maintenance</w:t>
      </w:r>
      <w:r>
        <w:rPr>
          <w:spacing w:val="-3"/>
        </w:rPr>
        <w:t> </w:t>
      </w:r>
      <w:r>
        <w:rPr>
          <w:spacing w:val="-1"/>
        </w:rPr>
        <w:t>or</w:t>
      </w:r>
      <w:r>
        <w:rPr>
          <w:spacing w:val="-2"/>
        </w:rPr>
        <w:t> </w:t>
      </w:r>
      <w:r>
        <w:rPr/>
        <w:t>use</w:t>
      </w:r>
      <w:r>
        <w:rPr>
          <w:spacing w:val="-4"/>
        </w:rPr>
        <w:t> </w:t>
      </w:r>
      <w:r>
        <w:rPr>
          <w:spacing w:val="-1"/>
        </w:rPr>
        <w:t>of</w:t>
      </w:r>
      <w:r>
        <w:rPr>
          <w:spacing w:val="42"/>
          <w:w w:val="99"/>
        </w:rPr>
        <w:t> </w:t>
      </w:r>
      <w:r>
        <w:rPr/>
        <w:t>any</w:t>
      </w:r>
      <w:r>
        <w:rPr>
          <w:spacing w:val="21"/>
        </w:rPr>
        <w:t> </w:t>
      </w:r>
      <w:r>
        <w:rPr>
          <w:spacing w:val="-1"/>
        </w:rPr>
        <w:t>"motor</w:t>
      </w:r>
      <w:r>
        <w:rPr>
          <w:spacing w:val="24"/>
        </w:rPr>
        <w:t> </w:t>
      </w:r>
      <w:r>
        <w:rPr>
          <w:spacing w:val="-1"/>
        </w:rPr>
        <w:t>vehicle"</w:t>
      </w:r>
      <w:r>
        <w:rPr>
          <w:spacing w:val="22"/>
        </w:rPr>
        <w:t> </w:t>
      </w:r>
      <w:r>
        <w:rPr/>
        <w:t>owned</w:t>
      </w:r>
      <w:r>
        <w:rPr>
          <w:spacing w:val="24"/>
        </w:rPr>
        <w:t> </w:t>
      </w:r>
      <w:r>
        <w:rPr>
          <w:spacing w:val="1"/>
        </w:rPr>
        <w:t>by</w:t>
      </w:r>
      <w:r>
        <w:rPr>
          <w:spacing w:val="19"/>
        </w:rPr>
        <w:t> </w:t>
      </w:r>
      <w:r>
        <w:rPr>
          <w:spacing w:val="-1"/>
        </w:rPr>
        <w:t>or</w:t>
      </w:r>
      <w:r>
        <w:rPr>
          <w:spacing w:val="24"/>
        </w:rPr>
        <w:t> </w:t>
      </w:r>
      <w:r>
        <w:rPr>
          <w:spacing w:val="-1"/>
        </w:rPr>
        <w:t>furnished</w:t>
      </w:r>
      <w:r>
        <w:rPr>
          <w:spacing w:val="38"/>
          <w:w w:val="99"/>
        </w:rPr>
        <w:t> </w:t>
      </w:r>
      <w:r>
        <w:rPr>
          <w:spacing w:val="-1"/>
        </w:rPr>
        <w:t>or</w:t>
      </w:r>
      <w:r>
        <w:rPr>
          <w:spacing w:val="41"/>
        </w:rPr>
        <w:t> </w:t>
      </w:r>
      <w:r>
        <w:rPr>
          <w:spacing w:val="-1"/>
        </w:rPr>
        <w:t>available</w:t>
      </w:r>
      <w:r>
        <w:rPr>
          <w:spacing w:val="41"/>
        </w:rPr>
        <w:t> </w:t>
      </w:r>
      <w:r>
        <w:rPr/>
        <w:t>for</w:t>
      </w:r>
      <w:r>
        <w:rPr>
          <w:spacing w:val="42"/>
        </w:rPr>
        <w:t> </w:t>
      </w:r>
      <w:r>
        <w:rPr/>
        <w:t>the</w:t>
      </w:r>
      <w:r>
        <w:rPr>
          <w:spacing w:val="41"/>
        </w:rPr>
        <w:t> </w:t>
      </w:r>
      <w:r>
        <w:rPr/>
        <w:t>regular</w:t>
      </w:r>
      <w:r>
        <w:rPr>
          <w:spacing w:val="42"/>
        </w:rPr>
        <w:t> </w:t>
      </w:r>
      <w:r>
        <w:rPr/>
        <w:t>use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46"/>
        </w:rPr>
        <w:t> </w:t>
      </w:r>
      <w:r>
        <w:rPr>
          <w:spacing w:val="-2"/>
        </w:rPr>
        <w:t>you</w:t>
      </w:r>
      <w:r>
        <w:rPr>
          <w:spacing w:val="43"/>
        </w:rPr>
        <w:t> </w:t>
      </w:r>
      <w:r>
        <w:rPr>
          <w:spacing w:val="-1"/>
        </w:rPr>
        <w:t>or</w:t>
      </w:r>
      <w:r>
        <w:rPr>
          <w:spacing w:val="28"/>
          <w:w w:val="99"/>
        </w:rPr>
        <w:t> </w:t>
      </w:r>
      <w:r>
        <w:rPr/>
        <w:t>any</w:t>
      </w:r>
      <w:r>
        <w:rPr>
          <w:spacing w:val="-1"/>
        </w:rPr>
        <w:t> </w:t>
      </w:r>
      <w:r>
        <w:rPr/>
        <w:t>"family</w:t>
      </w:r>
      <w:r>
        <w:rPr>
          <w:spacing w:val="-1"/>
        </w:rPr>
        <w:t> </w:t>
      </w:r>
      <w:r>
        <w:rPr/>
        <w:t>member" </w:t>
      </w:r>
      <w:r>
        <w:rPr>
          <w:spacing w:val="-1"/>
        </w:rPr>
        <w:t>if</w:t>
      </w:r>
      <w:r>
        <w:rPr>
          <w:spacing w:val="3"/>
        </w:rPr>
        <w:t> </w:t>
      </w:r>
      <w:r>
        <w:rPr/>
        <w:t>such</w:t>
      </w:r>
      <w:r>
        <w:rPr>
          <w:spacing w:val="1"/>
        </w:rPr>
        <w:t> </w:t>
      </w:r>
      <w:r>
        <w:rPr>
          <w:spacing w:val="-1"/>
        </w:rPr>
        <w:t>"motor</w:t>
      </w:r>
      <w:r>
        <w:rPr>
          <w:spacing w:val="5"/>
        </w:rPr>
        <w:t> </w:t>
      </w:r>
      <w:r>
        <w:rPr/>
        <w:t>vehicle"</w:t>
      </w:r>
      <w:r>
        <w:rPr>
          <w:spacing w:val="30"/>
          <w:w w:val="99"/>
        </w:rPr>
        <w:t> </w:t>
      </w:r>
      <w:r>
        <w:rPr>
          <w:spacing w:val="-1"/>
        </w:rPr>
        <w:t>is</w:t>
      </w:r>
      <w:r>
        <w:rPr>
          <w:spacing w:val="-6"/>
        </w:rPr>
        <w:t> </w:t>
      </w:r>
      <w:r>
        <w:rPr>
          <w:spacing w:val="-1"/>
        </w:rPr>
        <w:t>not</w:t>
      </w:r>
      <w:r>
        <w:rPr>
          <w:spacing w:val="-4"/>
        </w:rPr>
        <w:t> </w:t>
      </w:r>
      <w:r>
        <w:rPr>
          <w:spacing w:val="-1"/>
        </w:rPr>
        <w:t>an</w:t>
      </w:r>
      <w:r>
        <w:rPr>
          <w:spacing w:val="-4"/>
        </w:rPr>
        <w:t> </w:t>
      </w:r>
      <w:r>
        <w:rPr>
          <w:spacing w:val="-1"/>
        </w:rPr>
        <w:t>"insured</w:t>
      </w:r>
      <w:r>
        <w:rPr>
          <w:spacing w:val="-7"/>
        </w:rPr>
        <w:t> </w:t>
      </w:r>
      <w:r>
        <w:rPr/>
        <w:t>motor</w:t>
      </w:r>
      <w:r>
        <w:rPr>
          <w:spacing w:val="-5"/>
        </w:rPr>
        <w:t> </w:t>
      </w:r>
      <w:r>
        <w:rPr>
          <w:spacing w:val="-1"/>
        </w:rPr>
        <w:t>vehicle".</w:t>
      </w:r>
      <w:r>
        <w:rPr/>
      </w:r>
    </w:p>
    <w:p>
      <w:pPr>
        <w:spacing w:after="0" w:line="229" w:lineRule="auto"/>
        <w:jc w:val="both"/>
        <w:sectPr>
          <w:footerReference w:type="even" r:id="rId5"/>
          <w:footerReference w:type="default" r:id="rId6"/>
          <w:pgSz w:w="12240" w:h="15840"/>
          <w:pgMar w:footer="463" w:header="0" w:top="1320" w:bottom="660" w:left="960" w:right="400"/>
          <w:pgNumType w:start="2"/>
          <w:cols w:num="2" w:equalWidth="0">
            <w:col w:w="4921" w:space="358"/>
            <w:col w:w="5601"/>
          </w:cols>
        </w:sectPr>
      </w:pPr>
    </w:p>
    <w:p>
      <w:pPr>
        <w:pStyle w:val="Heading1"/>
        <w:numPr>
          <w:ilvl w:val="1"/>
          <w:numId w:val="1"/>
        </w:numPr>
        <w:tabs>
          <w:tab w:pos="720" w:val="left" w:leader="none"/>
        </w:tabs>
        <w:spacing w:line="218" w:lineRule="exact" w:before="72" w:after="0"/>
        <w:ind w:left="724" w:right="307" w:hanging="293"/>
        <w:jc w:val="left"/>
        <w:rPr>
          <w:b w:val="0"/>
          <w:bCs w:val="0"/>
        </w:rPr>
      </w:pPr>
      <w:r>
        <w:rPr>
          <w:spacing w:val="-1"/>
        </w:rPr>
        <w:t>Damage</w:t>
      </w:r>
      <w:r>
        <w:rPr>
          <w:spacing w:val="-7"/>
        </w:rPr>
        <w:t> </w:t>
      </w:r>
      <w:r>
        <w:rPr>
          <w:spacing w:val="1"/>
        </w:rPr>
        <w:t>To</w:t>
      </w:r>
      <w:r>
        <w:rPr>
          <w:spacing w:val="-7"/>
        </w:rPr>
        <w:t> </w:t>
      </w:r>
      <w:r>
        <w:rPr/>
        <w:t>Property</w:t>
      </w:r>
      <w:r>
        <w:rPr>
          <w:spacing w:val="-9"/>
        </w:rPr>
        <w:t> </w:t>
      </w:r>
      <w:r>
        <w:rPr/>
        <w:t>Other</w:t>
      </w:r>
      <w:r>
        <w:rPr>
          <w:spacing w:val="-8"/>
        </w:rPr>
        <w:t> </w:t>
      </w:r>
      <w:r>
        <w:rPr/>
        <w:t>Than</w:t>
      </w:r>
      <w:r>
        <w:rPr>
          <w:spacing w:val="-4"/>
        </w:rPr>
        <w:t> </w:t>
      </w:r>
      <w:r>
        <w:rPr/>
        <w:t>A</w:t>
      </w:r>
      <w:r>
        <w:rPr>
          <w:spacing w:val="-11"/>
        </w:rPr>
        <w:t> </w:t>
      </w:r>
      <w:r>
        <w:rPr/>
        <w:t>Motor</w:t>
      </w:r>
      <w:r>
        <w:rPr>
          <w:spacing w:val="32"/>
          <w:w w:val="99"/>
        </w:rPr>
        <w:t> </w:t>
      </w:r>
      <w:r>
        <w:rPr>
          <w:spacing w:val="-1"/>
        </w:rPr>
        <w:t>Vehicle</w:t>
      </w:r>
      <w:r>
        <w:rPr>
          <w:b w:val="0"/>
        </w:rPr>
      </w:r>
    </w:p>
    <w:p>
      <w:pPr>
        <w:pStyle w:val="BodyText"/>
        <w:spacing w:line="240" w:lineRule="auto" w:before="68"/>
        <w:ind w:left="719" w:right="0"/>
        <w:jc w:val="left"/>
      </w:pPr>
      <w:r>
        <w:rPr>
          <w:spacing w:val="3"/>
        </w:rPr>
        <w:t>We</w:t>
      </w:r>
      <w:r>
        <w:rPr>
          <w:spacing w:val="-9"/>
        </w:rPr>
        <w:t> </w:t>
      </w:r>
      <w:r>
        <w:rPr>
          <w:spacing w:val="-1"/>
        </w:rPr>
        <w:t>will</w:t>
      </w:r>
      <w:r>
        <w:rPr>
          <w:spacing w:val="-6"/>
        </w:rPr>
        <w:t> </w:t>
      </w:r>
      <w:r>
        <w:rPr/>
        <w:t>not</w:t>
      </w:r>
      <w:r>
        <w:rPr>
          <w:spacing w:val="-5"/>
        </w:rPr>
        <w:t> </w:t>
      </w:r>
      <w:r>
        <w:rPr>
          <w:spacing w:val="1"/>
        </w:rPr>
        <w:t>pay</w:t>
      </w:r>
      <w:r>
        <w:rPr>
          <w:spacing w:val="-7"/>
        </w:rPr>
        <w:t> </w:t>
      </w:r>
      <w:r>
        <w:rPr>
          <w:spacing w:val="-1"/>
        </w:rPr>
        <w:t>benefits</w:t>
      </w:r>
      <w:r>
        <w:rPr>
          <w:spacing w:val="-4"/>
        </w:rPr>
        <w:t> </w:t>
      </w:r>
      <w:r>
        <w:rPr/>
        <w:t>for:</w:t>
      </w:r>
      <w:r>
        <w:rPr/>
      </w:r>
    </w:p>
    <w:p>
      <w:pPr>
        <w:pStyle w:val="BodyText"/>
        <w:numPr>
          <w:ilvl w:val="2"/>
          <w:numId w:val="1"/>
        </w:numPr>
        <w:tabs>
          <w:tab w:pos="1020" w:val="left" w:leader="none"/>
        </w:tabs>
        <w:spacing w:line="229" w:lineRule="auto" w:before="78" w:after="0"/>
        <w:ind w:left="1019" w:right="0" w:hanging="288"/>
        <w:jc w:val="both"/>
      </w:pPr>
      <w:r>
        <w:rPr/>
        <w:t>Damage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1"/>
        </w:rPr>
        <w:t>any</w:t>
      </w:r>
      <w:r>
        <w:rPr>
          <w:spacing w:val="12"/>
        </w:rPr>
        <w:t> </w:t>
      </w:r>
      <w:r>
        <w:rPr/>
        <w:t>property</w:t>
      </w:r>
      <w:r>
        <w:rPr>
          <w:spacing w:val="12"/>
        </w:rPr>
        <w:t> </w:t>
      </w:r>
      <w:r>
        <w:rPr/>
        <w:t>while</w:t>
      </w:r>
      <w:r>
        <w:rPr>
          <w:spacing w:val="15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"insured</w:t>
      </w:r>
      <w:r>
        <w:rPr>
          <w:spacing w:val="23"/>
          <w:w w:val="99"/>
        </w:rPr>
        <w:t> </w:t>
      </w:r>
      <w:r>
        <w:rPr/>
        <w:t>motor</w:t>
      </w:r>
      <w:r>
        <w:rPr>
          <w:spacing w:val="18"/>
        </w:rPr>
        <w:t> </w:t>
      </w:r>
      <w:r>
        <w:rPr>
          <w:spacing w:val="-1"/>
        </w:rPr>
        <w:t>vehicle"</w:t>
      </w:r>
      <w:r>
        <w:rPr>
          <w:spacing w:val="16"/>
        </w:rPr>
        <w:t> </w:t>
      </w:r>
      <w:r>
        <w:rPr>
          <w:spacing w:val="-1"/>
        </w:rPr>
        <w:t>is</w:t>
      </w:r>
      <w:r>
        <w:rPr>
          <w:spacing w:val="18"/>
        </w:rPr>
        <w:t> </w:t>
      </w:r>
      <w:r>
        <w:rPr>
          <w:spacing w:val="-1"/>
        </w:rPr>
        <w:t>being</w:t>
      </w:r>
      <w:r>
        <w:rPr>
          <w:spacing w:val="16"/>
        </w:rPr>
        <w:t> </w:t>
      </w:r>
      <w:r>
        <w:rPr>
          <w:spacing w:val="-1"/>
        </w:rPr>
        <w:t>used</w:t>
      </w:r>
      <w:r>
        <w:rPr>
          <w:spacing w:val="17"/>
        </w:rPr>
        <w:t> </w:t>
      </w:r>
      <w:r>
        <w:rPr>
          <w:spacing w:val="-1"/>
        </w:rPr>
        <w:t>as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1"/>
        </w:rPr>
        <w:t>public</w:t>
      </w:r>
      <w:r>
        <w:rPr>
          <w:spacing w:val="18"/>
        </w:rPr>
        <w:t> </w:t>
      </w:r>
      <w:r>
        <w:rPr>
          <w:spacing w:val="-1"/>
        </w:rPr>
        <w:t>or</w:t>
      </w:r>
      <w:r>
        <w:rPr>
          <w:spacing w:val="32"/>
          <w:w w:val="99"/>
        </w:rPr>
        <w:t> </w:t>
      </w:r>
      <w:r>
        <w:rPr/>
        <w:t>livery</w:t>
      </w:r>
      <w:r>
        <w:rPr>
          <w:spacing w:val="7"/>
        </w:rPr>
        <w:t> </w:t>
      </w:r>
      <w:r>
        <w:rPr/>
        <w:t>conveyance</w:t>
      </w:r>
      <w:r>
        <w:rPr>
          <w:spacing w:val="13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/>
        <w:t>the</w:t>
      </w:r>
      <w:r>
        <w:rPr>
          <w:spacing w:val="13"/>
        </w:rPr>
        <w:t> </w:t>
      </w:r>
      <w:r>
        <w:rPr>
          <w:spacing w:val="-1"/>
        </w:rPr>
        <w:t>extent</w:t>
      </w:r>
      <w:r>
        <w:rPr>
          <w:spacing w:val="10"/>
        </w:rPr>
        <w:t> </w:t>
      </w:r>
      <w:r>
        <w:rPr/>
        <w:t>that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26"/>
          <w:w w:val="99"/>
        </w:rPr>
        <w:t> </w:t>
      </w:r>
      <w:r>
        <w:rPr/>
        <w:t>limits</w:t>
      </w:r>
      <w:r>
        <w:rPr>
          <w:spacing w:val="50"/>
        </w:rPr>
        <w:t> </w:t>
      </w:r>
      <w:r>
        <w:rPr>
          <w:spacing w:val="-1"/>
        </w:rPr>
        <w:t>of</w:t>
      </w:r>
      <w:r>
        <w:rPr>
          <w:spacing w:val="52"/>
        </w:rPr>
        <w:t> </w:t>
      </w:r>
      <w:r>
        <w:rPr/>
        <w:t>liability</w:t>
      </w:r>
      <w:r>
        <w:rPr>
          <w:spacing w:val="45"/>
        </w:rPr>
        <w:t> </w:t>
      </w:r>
      <w:r>
        <w:rPr/>
        <w:t>for</w:t>
      </w:r>
      <w:r>
        <w:rPr>
          <w:spacing w:val="51"/>
        </w:rPr>
        <w:t> </w:t>
      </w:r>
      <w:r>
        <w:rPr>
          <w:spacing w:val="-1"/>
        </w:rPr>
        <w:t>this</w:t>
      </w:r>
      <w:r>
        <w:rPr>
          <w:spacing w:val="50"/>
        </w:rPr>
        <w:t> </w:t>
      </w:r>
      <w:r>
        <w:rPr/>
        <w:t>coverage</w:t>
      </w:r>
      <w:r>
        <w:rPr>
          <w:spacing w:val="52"/>
        </w:rPr>
        <w:t> </w:t>
      </w:r>
      <w:r>
        <w:rPr>
          <w:spacing w:val="-1"/>
        </w:rPr>
        <w:t>exceed</w:t>
      </w:r>
      <w:r>
        <w:rPr>
          <w:spacing w:val="26"/>
          <w:w w:val="99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/>
        <w:t>limits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liability</w:t>
      </w:r>
      <w:r>
        <w:rPr>
          <w:spacing w:val="22"/>
        </w:rPr>
        <w:t> </w:t>
      </w:r>
      <w:r>
        <w:rPr/>
        <w:t>required</w:t>
      </w:r>
      <w:r>
        <w:rPr>
          <w:spacing w:val="25"/>
        </w:rPr>
        <w:t> </w:t>
      </w:r>
      <w:r>
        <w:rPr>
          <w:spacing w:val="2"/>
        </w:rPr>
        <w:t>by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5"/>
          <w:w w:val="99"/>
        </w:rPr>
        <w:t> </w:t>
      </w:r>
      <w:r>
        <w:rPr/>
        <w:t>Financial</w:t>
      </w:r>
      <w:r>
        <w:rPr>
          <w:spacing w:val="7"/>
        </w:rPr>
        <w:t> </w:t>
      </w:r>
      <w:r>
        <w:rPr/>
        <w:t>Responsibility</w:t>
      </w:r>
      <w:r>
        <w:rPr>
          <w:spacing w:val="6"/>
        </w:rPr>
        <w:t> </w:t>
      </w:r>
      <w:r>
        <w:rPr>
          <w:spacing w:val="1"/>
        </w:rPr>
        <w:t>Law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State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21"/>
          <w:w w:val="99"/>
        </w:rPr>
        <w:t> </w:t>
      </w:r>
      <w:r>
        <w:rPr>
          <w:spacing w:val="-1"/>
        </w:rPr>
        <w:t>Delaware,</w:t>
      </w:r>
      <w:r>
        <w:rPr>
          <w:spacing w:val="52"/>
        </w:rPr>
        <w:t> </w:t>
      </w:r>
      <w:r>
        <w:rPr/>
        <w:t>unless</w:t>
      </w:r>
      <w:r>
        <w:rPr>
          <w:spacing w:val="51"/>
        </w:rPr>
        <w:t> </w:t>
      </w:r>
      <w:r>
        <w:rPr/>
        <w:t>such</w:t>
      </w:r>
      <w:r>
        <w:rPr>
          <w:spacing w:val="51"/>
        </w:rPr>
        <w:t> </w:t>
      </w:r>
      <w:r>
        <w:rPr/>
        <w:t>use</w:t>
      </w:r>
      <w:r>
        <w:rPr>
          <w:spacing w:val="50"/>
        </w:rPr>
        <w:t> </w:t>
      </w:r>
      <w:r>
        <w:rPr>
          <w:spacing w:val="-1"/>
        </w:rPr>
        <w:t>is</w:t>
      </w:r>
      <w:r>
        <w:rPr>
          <w:spacing w:val="52"/>
        </w:rPr>
        <w:t> </w:t>
      </w:r>
      <w:r>
        <w:rPr/>
        <w:t>specifically</w:t>
      </w:r>
      <w:r>
        <w:rPr>
          <w:spacing w:val="26"/>
          <w:w w:val="99"/>
        </w:rPr>
        <w:t> </w:t>
      </w:r>
      <w:r>
        <w:rPr>
          <w:spacing w:val="-1"/>
        </w:rPr>
        <w:t>declared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9"/>
        </w:rPr>
        <w:t> </w:t>
      </w:r>
      <w:r>
        <w:rPr/>
        <w:t>described</w:t>
      </w:r>
      <w:r>
        <w:rPr>
          <w:spacing w:val="9"/>
        </w:rPr>
        <w:t> </w:t>
      </w:r>
      <w:r>
        <w:rPr/>
        <w:t>in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9"/>
        </w:rPr>
        <w:t> </w:t>
      </w:r>
      <w:r>
        <w:rPr/>
        <w:t>Coverage</w:t>
      </w:r>
      <w:r>
        <w:rPr>
          <w:spacing w:val="26"/>
          <w:w w:val="99"/>
        </w:rPr>
        <w:t> </w:t>
      </w:r>
      <w:r>
        <w:rPr>
          <w:spacing w:val="-1"/>
        </w:rPr>
        <w:t>Part.</w:t>
      </w:r>
      <w:r>
        <w:rPr/>
      </w:r>
    </w:p>
    <w:p>
      <w:pPr>
        <w:pStyle w:val="BodyText"/>
        <w:numPr>
          <w:ilvl w:val="2"/>
          <w:numId w:val="1"/>
        </w:numPr>
        <w:tabs>
          <w:tab w:pos="1020" w:val="left" w:leader="none"/>
        </w:tabs>
        <w:spacing w:line="218" w:lineRule="exact" w:before="87" w:after="0"/>
        <w:ind w:left="1019" w:right="1" w:hanging="298"/>
        <w:jc w:val="both"/>
      </w:pPr>
      <w:r>
        <w:rPr/>
        <w:t>Damage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1"/>
        </w:rPr>
        <w:t>any</w:t>
      </w:r>
      <w:r>
        <w:rPr>
          <w:spacing w:val="12"/>
        </w:rPr>
        <w:t> </w:t>
      </w:r>
      <w:r>
        <w:rPr/>
        <w:t>property</w:t>
      </w:r>
      <w:r>
        <w:rPr>
          <w:spacing w:val="12"/>
        </w:rPr>
        <w:t> </w:t>
      </w:r>
      <w:r>
        <w:rPr/>
        <w:t>while</w:t>
      </w:r>
      <w:r>
        <w:rPr>
          <w:spacing w:val="15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"insured</w:t>
      </w:r>
      <w:r>
        <w:rPr>
          <w:spacing w:val="23"/>
          <w:w w:val="99"/>
        </w:rPr>
        <w:t> </w:t>
      </w:r>
      <w:r>
        <w:rPr/>
        <w:t>motor</w:t>
      </w:r>
      <w:r>
        <w:rPr>
          <w:spacing w:val="31"/>
        </w:rPr>
        <w:t> </w:t>
      </w:r>
      <w:r>
        <w:rPr>
          <w:spacing w:val="-1"/>
        </w:rPr>
        <w:t>vehicle"</w:t>
      </w:r>
      <w:r>
        <w:rPr>
          <w:spacing w:val="32"/>
        </w:rPr>
        <w:t> </w:t>
      </w:r>
      <w:r>
        <w:rPr>
          <w:spacing w:val="-1"/>
        </w:rPr>
        <w:t>is</w:t>
      </w:r>
      <w:r>
        <w:rPr>
          <w:spacing w:val="32"/>
        </w:rPr>
        <w:t> </w:t>
      </w:r>
      <w:r>
        <w:rPr>
          <w:spacing w:val="-1"/>
        </w:rPr>
        <w:t>located</w:t>
      </w:r>
      <w:r>
        <w:rPr>
          <w:spacing w:val="32"/>
        </w:rPr>
        <w:t> </w:t>
      </w:r>
      <w:r>
        <w:rPr/>
        <w:t>for</w:t>
      </w:r>
      <w:r>
        <w:rPr>
          <w:spacing w:val="32"/>
        </w:rPr>
        <w:t> </w:t>
      </w:r>
      <w:r>
        <w:rPr/>
        <w:t>use</w:t>
      </w:r>
      <w:r>
        <w:rPr>
          <w:spacing w:val="31"/>
        </w:rPr>
        <w:t> </w:t>
      </w:r>
      <w:r>
        <w:rPr>
          <w:spacing w:val="-1"/>
        </w:rPr>
        <w:t>as</w:t>
      </w:r>
      <w:r>
        <w:rPr>
          <w:spacing w:val="31"/>
        </w:rPr>
        <w:t> </w:t>
      </w:r>
      <w:r>
        <w:rPr/>
        <w:t>a</w:t>
      </w:r>
      <w:r>
        <w:rPr>
          <w:spacing w:val="25"/>
          <w:w w:val="99"/>
        </w:rPr>
        <w:t> </w:t>
      </w:r>
      <w:r>
        <w:rPr>
          <w:spacing w:val="-1"/>
        </w:rPr>
        <w:t>residence</w:t>
      </w:r>
      <w:r>
        <w:rPr>
          <w:spacing w:val="-9"/>
        </w:rPr>
        <w:t> </w:t>
      </w:r>
      <w:r>
        <w:rPr>
          <w:spacing w:val="-1"/>
        </w:rPr>
        <w:t>or</w:t>
      </w:r>
      <w:r>
        <w:rPr>
          <w:spacing w:val="-10"/>
        </w:rPr>
        <w:t> </w:t>
      </w:r>
      <w:r>
        <w:rPr/>
        <w:t>premises.</w:t>
      </w:r>
      <w:r>
        <w:rPr/>
      </w:r>
    </w:p>
    <w:p>
      <w:pPr>
        <w:pStyle w:val="BodyText"/>
        <w:numPr>
          <w:ilvl w:val="2"/>
          <w:numId w:val="1"/>
        </w:numPr>
        <w:tabs>
          <w:tab w:pos="1020" w:val="left" w:leader="none"/>
        </w:tabs>
        <w:spacing w:line="218" w:lineRule="exact" w:before="84" w:after="0"/>
        <w:ind w:left="1019" w:right="0" w:hanging="288"/>
        <w:jc w:val="both"/>
      </w:pPr>
      <w:r>
        <w:rPr/>
        <w:t>Damage</w:t>
      </w:r>
      <w:r>
        <w:rPr>
          <w:spacing w:val="35"/>
        </w:rPr>
        <w:t> </w:t>
      </w:r>
      <w:r>
        <w:rPr>
          <w:spacing w:val="-1"/>
        </w:rPr>
        <w:t>to</w:t>
      </w:r>
      <w:r>
        <w:rPr>
          <w:spacing w:val="36"/>
        </w:rPr>
        <w:t> </w:t>
      </w:r>
      <w:r>
        <w:rPr/>
        <w:t>any</w:t>
      </w:r>
      <w:r>
        <w:rPr>
          <w:spacing w:val="35"/>
        </w:rPr>
        <w:t> </w:t>
      </w:r>
      <w:r>
        <w:rPr/>
        <w:t>property</w:t>
      </w:r>
      <w:r>
        <w:rPr>
          <w:spacing w:val="34"/>
        </w:rPr>
        <w:t> </w:t>
      </w:r>
      <w:r>
        <w:rPr>
          <w:spacing w:val="-1"/>
        </w:rPr>
        <w:t>resulting</w:t>
      </w:r>
      <w:r>
        <w:rPr>
          <w:spacing w:val="36"/>
        </w:rPr>
        <w:t> </w:t>
      </w:r>
      <w:r>
        <w:rPr>
          <w:spacing w:val="-1"/>
        </w:rPr>
        <w:t>from</w:t>
      </w:r>
      <w:r>
        <w:rPr>
          <w:spacing w:val="26"/>
          <w:w w:val="99"/>
        </w:rPr>
        <w:t> </w:t>
      </w:r>
      <w:r>
        <w:rPr>
          <w:spacing w:val="-1"/>
        </w:rPr>
        <w:t>radioactive</w:t>
      </w:r>
      <w:r>
        <w:rPr>
          <w:spacing w:val="-24"/>
        </w:rPr>
        <w:t> </w:t>
      </w:r>
      <w:r>
        <w:rPr>
          <w:spacing w:val="-1"/>
        </w:rPr>
        <w:t>contamination.</w:t>
      </w:r>
      <w:r>
        <w:rPr/>
      </w:r>
    </w:p>
    <w:p>
      <w:pPr>
        <w:pStyle w:val="BodyText"/>
        <w:numPr>
          <w:ilvl w:val="2"/>
          <w:numId w:val="1"/>
        </w:numPr>
        <w:tabs>
          <w:tab w:pos="1020" w:val="left" w:leader="none"/>
        </w:tabs>
        <w:spacing w:line="229" w:lineRule="auto" w:before="79" w:after="0"/>
        <w:ind w:left="1019" w:right="0" w:hanging="298"/>
        <w:jc w:val="both"/>
      </w:pPr>
      <w:r>
        <w:rPr/>
        <w:t>Damage </w:t>
      </w:r>
      <w:r>
        <w:rPr>
          <w:spacing w:val="-1"/>
        </w:rPr>
        <w:t>to</w:t>
      </w:r>
      <w:r>
        <w:rPr>
          <w:spacing w:val="3"/>
        </w:rPr>
        <w:t> </w:t>
      </w:r>
      <w:r>
        <w:rPr>
          <w:spacing w:val="1"/>
        </w:rPr>
        <w:t>any</w:t>
      </w:r>
      <w:r>
        <w:rPr>
          <w:spacing w:val="53"/>
        </w:rPr>
        <w:t> </w:t>
      </w:r>
      <w:r>
        <w:rPr/>
        <w:t>property  due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war,</w:t>
      </w:r>
      <w:r>
        <w:rPr>
          <w:spacing w:val="28"/>
          <w:w w:val="99"/>
        </w:rPr>
        <w:t> </w:t>
      </w:r>
      <w:r>
        <w:rPr>
          <w:spacing w:val="-1"/>
        </w:rPr>
        <w:t>whether</w:t>
      </w:r>
      <w:r>
        <w:rPr>
          <w:spacing w:val="12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>
          <w:spacing w:val="-1"/>
        </w:rPr>
        <w:t>not</w:t>
      </w:r>
      <w:r>
        <w:rPr>
          <w:spacing w:val="14"/>
        </w:rPr>
        <w:t> </w:t>
      </w:r>
      <w:r>
        <w:rPr>
          <w:spacing w:val="-1"/>
        </w:rPr>
        <w:t>declared,</w:t>
      </w:r>
      <w:r>
        <w:rPr>
          <w:spacing w:val="12"/>
        </w:rPr>
        <w:t> </w:t>
      </w:r>
      <w:r>
        <w:rPr/>
        <w:t>civil</w:t>
      </w:r>
      <w:r>
        <w:rPr>
          <w:spacing w:val="13"/>
        </w:rPr>
        <w:t> </w:t>
      </w:r>
      <w:r>
        <w:rPr>
          <w:spacing w:val="-1"/>
        </w:rPr>
        <w:t>war,</w:t>
      </w:r>
      <w:r>
        <w:rPr>
          <w:spacing w:val="31"/>
          <w:w w:val="99"/>
        </w:rPr>
        <w:t> </w:t>
      </w:r>
      <w:r>
        <w:rPr>
          <w:spacing w:val="-1"/>
        </w:rPr>
        <w:t>insurrection,</w:t>
      </w:r>
      <w:r>
        <w:rPr>
          <w:spacing w:val="5"/>
        </w:rPr>
        <w:t> </w:t>
      </w:r>
      <w:r>
        <w:rPr/>
        <w:t>rebellion</w:t>
      </w:r>
      <w:r>
        <w:rPr>
          <w:spacing w:val="4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-1"/>
        </w:rPr>
        <w:t>revolution,</w:t>
      </w:r>
      <w:r>
        <w:rPr>
          <w:spacing w:val="5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to</w:t>
      </w:r>
      <w:r>
        <w:rPr>
          <w:spacing w:val="47"/>
          <w:w w:val="99"/>
        </w:rPr>
        <w:t> </w:t>
      </w:r>
      <w:r>
        <w:rPr/>
        <w:t>any</w:t>
      </w:r>
      <w:r>
        <w:rPr>
          <w:spacing w:val="26"/>
        </w:rPr>
        <w:t> </w:t>
      </w:r>
      <w:r>
        <w:rPr/>
        <w:t>act</w:t>
      </w:r>
      <w:r>
        <w:rPr>
          <w:spacing w:val="27"/>
        </w:rPr>
        <w:t> </w:t>
      </w:r>
      <w:r>
        <w:rPr>
          <w:spacing w:val="-1"/>
        </w:rPr>
        <w:t>or</w:t>
      </w:r>
      <w:r>
        <w:rPr>
          <w:spacing w:val="28"/>
        </w:rPr>
        <w:t> </w:t>
      </w:r>
      <w:r>
        <w:rPr/>
        <w:t>condition</w:t>
      </w:r>
      <w:r>
        <w:rPr>
          <w:spacing w:val="29"/>
        </w:rPr>
        <w:t> </w:t>
      </w:r>
      <w:r>
        <w:rPr/>
        <w:t>incident</w:t>
      </w:r>
      <w:r>
        <w:rPr>
          <w:spacing w:val="28"/>
        </w:rPr>
        <w:t> </w:t>
      </w:r>
      <w:r>
        <w:rPr>
          <w:spacing w:val="-1"/>
        </w:rPr>
        <w:t>to</w:t>
      </w:r>
      <w:r>
        <w:rPr>
          <w:spacing w:val="29"/>
        </w:rPr>
        <w:t> </w:t>
      </w:r>
      <w:r>
        <w:rPr/>
        <w:t>the</w:t>
      </w:r>
      <w:r>
        <w:rPr>
          <w:spacing w:val="25"/>
          <w:w w:val="99"/>
        </w:rPr>
        <w:t> </w:t>
      </w:r>
      <w:r>
        <w:rPr>
          <w:spacing w:val="-1"/>
        </w:rPr>
        <w:t>foregoing.</w:t>
      </w:r>
      <w:r>
        <w:rPr/>
      </w:r>
    </w:p>
    <w:p>
      <w:pPr>
        <w:pStyle w:val="BodyText"/>
        <w:numPr>
          <w:ilvl w:val="2"/>
          <w:numId w:val="1"/>
        </w:numPr>
        <w:tabs>
          <w:tab w:pos="1019" w:val="left" w:leader="none"/>
        </w:tabs>
        <w:spacing w:line="229" w:lineRule="auto" w:before="80" w:after="0"/>
        <w:ind w:left="1018" w:right="0" w:hanging="288"/>
        <w:jc w:val="both"/>
      </w:pPr>
      <w:r>
        <w:rPr/>
        <w:t>Damage</w:t>
      </w:r>
      <w:r>
        <w:rPr>
          <w:spacing w:val="14"/>
        </w:rPr>
        <w:t> </w:t>
      </w:r>
      <w:r>
        <w:rPr>
          <w:spacing w:val="-1"/>
        </w:rPr>
        <w:t>to</w:t>
      </w:r>
      <w:r>
        <w:rPr>
          <w:spacing w:val="15"/>
        </w:rPr>
        <w:t> </w:t>
      </w:r>
      <w:r>
        <w:rPr>
          <w:spacing w:val="1"/>
        </w:rPr>
        <w:t>any</w:t>
      </w:r>
      <w:r>
        <w:rPr>
          <w:spacing w:val="12"/>
        </w:rPr>
        <w:t> </w:t>
      </w:r>
      <w:r>
        <w:rPr/>
        <w:t>property</w:t>
      </w:r>
      <w:r>
        <w:rPr>
          <w:spacing w:val="12"/>
        </w:rPr>
        <w:t> </w:t>
      </w:r>
      <w:r>
        <w:rPr/>
        <w:t>while</w:t>
      </w:r>
      <w:r>
        <w:rPr>
          <w:spacing w:val="15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"insured</w:t>
      </w:r>
      <w:r>
        <w:rPr>
          <w:spacing w:val="23"/>
          <w:w w:val="99"/>
        </w:rPr>
        <w:t> </w:t>
      </w:r>
      <w:r>
        <w:rPr/>
        <w:t>motor</w:t>
      </w:r>
      <w:r>
        <w:rPr>
          <w:spacing w:val="4"/>
        </w:rPr>
        <w:t> </w:t>
      </w:r>
      <w:r>
        <w:rPr>
          <w:spacing w:val="-1"/>
        </w:rPr>
        <w:t>vehicle"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7"/>
        </w:rPr>
        <w:t> </w:t>
      </w:r>
      <w:r>
        <w:rPr>
          <w:spacing w:val="-1"/>
        </w:rPr>
        <w:t>used</w:t>
      </w:r>
      <w:r>
        <w:rPr>
          <w:spacing w:val="6"/>
        </w:rPr>
        <w:t> </w:t>
      </w:r>
      <w:r>
        <w:rPr/>
        <w:t>without</w:t>
      </w:r>
      <w:r>
        <w:rPr>
          <w:spacing w:val="8"/>
        </w:rPr>
        <w:t> </w:t>
      </w:r>
      <w:r>
        <w:rPr>
          <w:spacing w:val="-1"/>
        </w:rPr>
        <w:t>your</w:t>
      </w:r>
      <w:r>
        <w:rPr>
          <w:spacing w:val="5"/>
        </w:rPr>
        <w:t> </w:t>
      </w:r>
      <w:r>
        <w:rPr>
          <w:spacing w:val="-1"/>
        </w:rPr>
        <w:t>express</w:t>
      </w:r>
      <w:r>
        <w:rPr>
          <w:spacing w:val="33"/>
          <w:w w:val="99"/>
        </w:rPr>
        <w:t> </w:t>
      </w:r>
      <w:r>
        <w:rPr>
          <w:spacing w:val="-1"/>
        </w:rPr>
        <w:t>or</w:t>
      </w:r>
      <w:r>
        <w:rPr>
          <w:spacing w:val="-8"/>
        </w:rPr>
        <w:t> </w:t>
      </w:r>
      <w:r>
        <w:rPr>
          <w:spacing w:val="-1"/>
        </w:rPr>
        <w:t>implied</w:t>
      </w:r>
      <w:r>
        <w:rPr>
          <w:spacing w:val="-9"/>
        </w:rPr>
        <w:t> </w:t>
      </w:r>
      <w:r>
        <w:rPr/>
        <w:t>consent.</w:t>
      </w:r>
      <w:r>
        <w:rPr/>
      </w:r>
    </w:p>
    <w:p>
      <w:pPr>
        <w:pStyle w:val="BodyText"/>
        <w:spacing w:line="229" w:lineRule="auto" w:before="64"/>
        <w:ind w:left="1332" w:right="159" w:hanging="298"/>
        <w:jc w:val="both"/>
      </w:pPr>
      <w:r>
        <w:rPr/>
        <w:br w:type="column"/>
      </w:r>
      <w:r>
        <w:rPr>
          <w:rFonts w:ascii="Arial"/>
          <w:b/>
        </w:rPr>
        <w:t>b.</w:t>
      </w:r>
      <w:r>
        <w:rPr>
          <w:rFonts w:ascii="Arial"/>
          <w:b/>
          <w:spacing w:val="1"/>
        </w:rPr>
        <w:t> </w:t>
      </w:r>
      <w:r>
        <w:rPr>
          <w:spacing w:val="-1"/>
        </w:rPr>
        <w:t>If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/>
        <w:t>Schedule</w:t>
      </w:r>
      <w:r>
        <w:rPr>
          <w:spacing w:val="21"/>
        </w:rPr>
        <w:t> </w:t>
      </w:r>
      <w:r>
        <w:rPr>
          <w:spacing w:val="-1"/>
        </w:rPr>
        <w:t>indicates</w:t>
      </w:r>
      <w:r>
        <w:rPr>
          <w:spacing w:val="22"/>
        </w:rPr>
        <w:t> </w:t>
      </w:r>
      <w:r>
        <w:rPr>
          <w:spacing w:val="1"/>
        </w:rPr>
        <w:t>an</w:t>
      </w:r>
      <w:r>
        <w:rPr>
          <w:spacing w:val="19"/>
        </w:rPr>
        <w:t> </w:t>
      </w:r>
      <w:r>
        <w:rPr/>
        <w:t>"each</w:t>
      </w:r>
      <w:r>
        <w:rPr>
          <w:spacing w:val="19"/>
        </w:rPr>
        <w:t> </w:t>
      </w:r>
      <w:r>
        <w:rPr>
          <w:spacing w:val="-1"/>
        </w:rPr>
        <w:t>person"</w:t>
      </w:r>
      <w:r>
        <w:rPr>
          <w:spacing w:val="30"/>
          <w:w w:val="99"/>
        </w:rPr>
        <w:t> </w:t>
      </w:r>
      <w:r>
        <w:rPr>
          <w:spacing w:val="-1"/>
        </w:rPr>
        <w:t>and</w:t>
      </w:r>
      <w:r>
        <w:rPr>
          <w:spacing w:val="23"/>
        </w:rPr>
        <w:t> </w:t>
      </w:r>
      <w:r>
        <w:rPr/>
        <w:t>"each</w:t>
      </w:r>
      <w:r>
        <w:rPr>
          <w:spacing w:val="22"/>
        </w:rPr>
        <w:t> </w:t>
      </w:r>
      <w:r>
        <w:rPr/>
        <w:t>accident"</w:t>
      </w:r>
      <w:r>
        <w:rPr>
          <w:spacing w:val="23"/>
        </w:rPr>
        <w:t> </w:t>
      </w:r>
      <w:r>
        <w:rPr>
          <w:spacing w:val="-1"/>
        </w:rPr>
        <w:t>limit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compensation,</w:t>
      </w:r>
      <w:r>
        <w:rPr>
          <w:spacing w:val="34"/>
          <w:w w:val="99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/>
        <w:t>total</w:t>
      </w:r>
      <w:r>
        <w:rPr>
          <w:spacing w:val="32"/>
        </w:rPr>
        <w:t> </w:t>
      </w:r>
      <w:r>
        <w:rPr/>
        <w:t>limit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compensation</w:t>
      </w:r>
      <w:r>
        <w:rPr>
          <w:spacing w:val="32"/>
        </w:rPr>
        <w:t> </w:t>
      </w:r>
      <w:r>
        <w:rPr/>
        <w:t>payable</w:t>
      </w:r>
      <w:r>
        <w:rPr>
          <w:spacing w:val="33"/>
        </w:rPr>
        <w:t> </w:t>
      </w:r>
      <w:r>
        <w:rPr>
          <w:spacing w:val="2"/>
        </w:rPr>
        <w:t>by</w:t>
      </w:r>
      <w:r>
        <w:rPr>
          <w:spacing w:val="42"/>
          <w:w w:val="99"/>
        </w:rPr>
        <w:t> </w:t>
      </w:r>
      <w:r>
        <w:rPr>
          <w:spacing w:val="-1"/>
        </w:rPr>
        <w:t>us</w:t>
      </w:r>
      <w:r>
        <w:rPr>
          <w:spacing w:val="17"/>
        </w:rPr>
        <w:t> </w:t>
      </w:r>
      <w:r>
        <w:rPr>
          <w:spacing w:val="-1"/>
        </w:rPr>
        <w:t>under</w:t>
      </w:r>
      <w:r>
        <w:rPr>
          <w:spacing w:val="17"/>
        </w:rPr>
        <w:t> </w:t>
      </w:r>
      <w:r>
        <w:rPr/>
        <w:t>this</w:t>
      </w:r>
      <w:r>
        <w:rPr>
          <w:spacing w:val="18"/>
        </w:rPr>
        <w:t> </w:t>
      </w:r>
      <w:r>
        <w:rPr>
          <w:spacing w:val="-1"/>
        </w:rPr>
        <w:t>coverage</w:t>
      </w:r>
      <w:r>
        <w:rPr>
          <w:spacing w:val="16"/>
        </w:rPr>
        <w:t> </w:t>
      </w:r>
      <w:r>
        <w:rPr/>
        <w:t>for</w:t>
      </w:r>
      <w:r>
        <w:rPr>
          <w:spacing w:val="17"/>
        </w:rPr>
        <w:t> </w:t>
      </w:r>
      <w:r>
        <w:rPr>
          <w:spacing w:val="-1"/>
        </w:rPr>
        <w:t>all</w:t>
      </w:r>
      <w:r>
        <w:rPr>
          <w:spacing w:val="18"/>
        </w:rPr>
        <w:t> </w:t>
      </w:r>
      <w:r>
        <w:rPr>
          <w:spacing w:val="-1"/>
        </w:rPr>
        <w:t>loss</w:t>
      </w:r>
      <w:r>
        <w:rPr>
          <w:spacing w:val="18"/>
        </w:rPr>
        <w:t> </w:t>
      </w:r>
      <w:r>
        <w:rPr>
          <w:spacing w:val="-1"/>
        </w:rPr>
        <w:t>and</w:t>
      </w:r>
      <w:r>
        <w:rPr>
          <w:spacing w:val="26"/>
          <w:w w:val="99"/>
        </w:rPr>
        <w:t> </w:t>
      </w:r>
      <w:r>
        <w:rPr>
          <w:spacing w:val="-1"/>
        </w:rPr>
        <w:t>expense</w:t>
      </w:r>
      <w:r>
        <w:rPr>
          <w:spacing w:val="21"/>
        </w:rPr>
        <w:t> </w:t>
      </w:r>
      <w:r>
        <w:rPr>
          <w:spacing w:val="-1"/>
        </w:rPr>
        <w:t>arising</w:t>
      </w:r>
      <w:r>
        <w:rPr>
          <w:spacing w:val="21"/>
        </w:rPr>
        <w:t> </w:t>
      </w:r>
      <w:r>
        <w:rPr/>
        <w:t>out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/>
        <w:t>"bodily</w:t>
      </w:r>
      <w:r>
        <w:rPr>
          <w:spacing w:val="18"/>
        </w:rPr>
        <w:t> </w:t>
      </w:r>
      <w:r>
        <w:rPr>
          <w:spacing w:val="-1"/>
        </w:rPr>
        <w:t>injury"</w:t>
      </w:r>
      <w:r>
        <w:rPr>
          <w:spacing w:val="37"/>
          <w:w w:val="99"/>
        </w:rPr>
        <w:t> </w:t>
      </w:r>
      <w:r>
        <w:rPr>
          <w:spacing w:val="-1"/>
        </w:rPr>
        <w:t>sustained</w:t>
      </w:r>
      <w:r>
        <w:rPr>
          <w:spacing w:val="48"/>
        </w:rPr>
        <w:t> </w:t>
      </w:r>
      <w:r>
        <w:rPr>
          <w:spacing w:val="1"/>
        </w:rPr>
        <w:t>by</w:t>
      </w:r>
      <w:r>
        <w:rPr>
          <w:spacing w:val="46"/>
        </w:rPr>
        <w:t> </w:t>
      </w:r>
      <w:r>
        <w:rPr/>
        <w:t>one</w:t>
      </w:r>
      <w:r>
        <w:rPr>
          <w:spacing w:val="49"/>
        </w:rPr>
        <w:t> </w:t>
      </w:r>
      <w:r>
        <w:rPr>
          <w:spacing w:val="-1"/>
        </w:rPr>
        <w:t>"injured</w:t>
      </w:r>
      <w:r>
        <w:rPr>
          <w:spacing w:val="51"/>
        </w:rPr>
        <w:t> </w:t>
      </w:r>
      <w:r>
        <w:rPr>
          <w:spacing w:val="-1"/>
        </w:rPr>
        <w:t>person"</w:t>
      </w:r>
      <w:r>
        <w:rPr>
          <w:spacing w:val="49"/>
        </w:rPr>
        <w:t> </w:t>
      </w:r>
      <w:r>
        <w:rPr>
          <w:spacing w:val="-1"/>
        </w:rPr>
        <w:t>as</w:t>
      </w:r>
      <w:r>
        <w:rPr>
          <w:spacing w:val="50"/>
        </w:rPr>
        <w:t> </w:t>
      </w:r>
      <w:r>
        <w:rPr>
          <w:spacing w:val="-1"/>
        </w:rPr>
        <w:t>the</w:t>
      </w:r>
      <w:r>
        <w:rPr>
          <w:spacing w:val="38"/>
          <w:w w:val="99"/>
        </w:rPr>
        <w:t> </w:t>
      </w:r>
      <w:r>
        <w:rPr>
          <w:spacing w:val="-1"/>
        </w:rPr>
        <w:t>result</w:t>
      </w:r>
      <w:r>
        <w:rPr/>
        <w:t>  </w:t>
      </w:r>
      <w:r>
        <w:rPr>
          <w:spacing w:val="5"/>
        </w:rPr>
        <w:t> </w:t>
      </w:r>
      <w:r>
        <w:rPr>
          <w:spacing w:val="-1"/>
        </w:rPr>
        <w:t>of</w:t>
      </w:r>
      <w:r>
        <w:rPr/>
        <w:t>  </w:t>
      </w:r>
      <w:r>
        <w:rPr>
          <w:spacing w:val="8"/>
        </w:rPr>
        <w:t> </w:t>
      </w:r>
      <w:r>
        <w:rPr>
          <w:spacing w:val="1"/>
        </w:rPr>
        <w:t>any</w:t>
      </w:r>
      <w:r>
        <w:rPr/>
        <w:t>  </w:t>
      </w:r>
      <w:r>
        <w:rPr>
          <w:spacing w:val="2"/>
        </w:rPr>
        <w:t> </w:t>
      </w:r>
      <w:r>
        <w:rPr/>
        <w:t>one  </w:t>
      </w:r>
      <w:r>
        <w:rPr>
          <w:spacing w:val="8"/>
        </w:rPr>
        <w:t> </w:t>
      </w:r>
      <w:r>
        <w:rPr>
          <w:spacing w:val="-1"/>
        </w:rPr>
        <w:t>"accident"</w:t>
      </w:r>
      <w:r>
        <w:rPr/>
        <w:t>  </w:t>
      </w:r>
      <w:r>
        <w:rPr>
          <w:spacing w:val="4"/>
        </w:rPr>
        <w:t> </w:t>
      </w:r>
      <w:r>
        <w:rPr/>
        <w:t>shall  </w:t>
      </w:r>
      <w:r>
        <w:rPr>
          <w:spacing w:val="7"/>
        </w:rPr>
        <w:t> </w:t>
      </w:r>
      <w:r>
        <w:rPr>
          <w:spacing w:val="-1"/>
        </w:rPr>
        <w:t>be</w:t>
      </w:r>
      <w:r>
        <w:rPr/>
      </w:r>
    </w:p>
    <w:p>
      <w:pPr>
        <w:pStyle w:val="BodyText"/>
        <w:spacing w:line="229" w:lineRule="auto" w:before="1"/>
        <w:ind w:left="1332" w:right="159"/>
        <w:jc w:val="both"/>
      </w:pPr>
      <w:r>
        <w:rPr>
          <w:spacing w:val="-1"/>
        </w:rPr>
        <w:t>$15,000</w:t>
      </w:r>
      <w:r>
        <w:rPr/>
        <w:t> and,</w:t>
      </w:r>
      <w:r>
        <w:rPr>
          <w:spacing w:val="-1"/>
        </w:rPr>
        <w:t> </w:t>
      </w:r>
      <w:r>
        <w:rPr/>
        <w:t>subject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-2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above</w:t>
      </w:r>
      <w:r>
        <w:rPr>
          <w:spacing w:val="1"/>
        </w:rPr>
        <w:t> </w:t>
      </w:r>
      <w:r>
        <w:rPr>
          <w:spacing w:val="-1"/>
        </w:rPr>
        <w:t>provision</w:t>
      </w:r>
      <w:r>
        <w:rPr>
          <w:spacing w:val="32"/>
          <w:w w:val="99"/>
        </w:rPr>
        <w:t> </w:t>
      </w:r>
      <w:r>
        <w:rPr>
          <w:spacing w:val="-1"/>
        </w:rPr>
        <w:t>respecting</w:t>
      </w:r>
      <w:r>
        <w:rPr>
          <w:spacing w:val="52"/>
        </w:rPr>
        <w:t> </w:t>
      </w:r>
      <w:r>
        <w:rPr/>
        <w:t>one</w:t>
      </w:r>
      <w:r>
        <w:rPr>
          <w:spacing w:val="53"/>
        </w:rPr>
        <w:t> </w:t>
      </w:r>
      <w:r>
        <w:rPr/>
        <w:t>"injured</w:t>
      </w:r>
      <w:r>
        <w:rPr>
          <w:spacing w:val="53"/>
        </w:rPr>
        <w:t> </w:t>
      </w:r>
      <w:r>
        <w:rPr>
          <w:spacing w:val="-1"/>
        </w:rPr>
        <w:t>person",</w:t>
      </w:r>
      <w:r>
        <w:rPr>
          <w:spacing w:val="55"/>
        </w:rPr>
        <w:t> </w:t>
      </w:r>
      <w:r>
        <w:rPr>
          <w:spacing w:val="-1"/>
        </w:rPr>
        <w:t>the</w:t>
      </w:r>
      <w:r>
        <w:rPr/>
        <w:t>  </w:t>
      </w:r>
      <w:r>
        <w:rPr>
          <w:spacing w:val="-1"/>
        </w:rPr>
        <w:t>total</w:t>
      </w:r>
      <w:r>
        <w:rPr>
          <w:spacing w:val="43"/>
          <w:w w:val="99"/>
        </w:rPr>
        <w:t> </w:t>
      </w:r>
      <w:r>
        <w:rPr/>
        <w:t>limit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compensation</w:t>
      </w:r>
      <w:r>
        <w:rPr>
          <w:spacing w:val="24"/>
        </w:rPr>
        <w:t> </w:t>
      </w:r>
      <w:r>
        <w:rPr>
          <w:spacing w:val="-1"/>
        </w:rPr>
        <w:t>payable</w:t>
      </w:r>
      <w:r>
        <w:rPr>
          <w:spacing w:val="23"/>
        </w:rPr>
        <w:t> </w:t>
      </w:r>
      <w:r>
        <w:rPr>
          <w:spacing w:val="2"/>
        </w:rPr>
        <w:t>by</w:t>
      </w:r>
      <w:r>
        <w:rPr>
          <w:spacing w:val="18"/>
        </w:rPr>
        <w:t> </w:t>
      </w:r>
      <w:r>
        <w:rPr>
          <w:spacing w:val="-1"/>
        </w:rPr>
        <w:t>us</w:t>
      </w:r>
      <w:r>
        <w:rPr>
          <w:spacing w:val="22"/>
        </w:rPr>
        <w:t> </w:t>
      </w:r>
      <w:r>
        <w:rPr/>
        <w:t>for</w:t>
      </w:r>
      <w:r>
        <w:rPr>
          <w:spacing w:val="22"/>
        </w:rPr>
        <w:t> </w:t>
      </w:r>
      <w:r>
        <w:rPr/>
        <w:t>all</w:t>
      </w:r>
      <w:r>
        <w:rPr>
          <w:spacing w:val="42"/>
          <w:w w:val="99"/>
        </w:rPr>
        <w:t> </w:t>
      </w:r>
      <w:r>
        <w:rPr>
          <w:spacing w:val="-1"/>
        </w:rPr>
        <w:t>loss</w:t>
      </w:r>
      <w:r>
        <w:rPr>
          <w:spacing w:val="21"/>
        </w:rPr>
        <w:t> </w:t>
      </w:r>
      <w:r>
        <w:rPr/>
        <w:t>and</w:t>
      </w:r>
      <w:r>
        <w:rPr>
          <w:spacing w:val="20"/>
        </w:rPr>
        <w:t> </w:t>
      </w:r>
      <w:r>
        <w:rPr/>
        <w:t>expense</w:t>
      </w:r>
      <w:r>
        <w:rPr>
          <w:spacing w:val="22"/>
        </w:rPr>
        <w:t> </w:t>
      </w:r>
      <w:r>
        <w:rPr>
          <w:spacing w:val="-1"/>
        </w:rPr>
        <w:t>arising</w:t>
      </w:r>
      <w:r>
        <w:rPr>
          <w:spacing w:val="22"/>
        </w:rPr>
        <w:t> </w:t>
      </w:r>
      <w:r>
        <w:rPr>
          <w:spacing w:val="-1"/>
        </w:rPr>
        <w:t>out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/>
        <w:t>"bodily</w:t>
      </w:r>
      <w:r>
        <w:rPr>
          <w:spacing w:val="32"/>
          <w:w w:val="99"/>
        </w:rPr>
        <w:t> </w:t>
      </w:r>
      <w:r>
        <w:rPr>
          <w:spacing w:val="-1"/>
        </w:rPr>
        <w:t>injury"</w:t>
      </w:r>
      <w:r>
        <w:rPr>
          <w:spacing w:val="50"/>
        </w:rPr>
        <w:t> </w:t>
      </w:r>
      <w:r>
        <w:rPr/>
        <w:t>sustained</w:t>
      </w:r>
      <w:r>
        <w:rPr>
          <w:spacing w:val="52"/>
        </w:rPr>
        <w:t> </w:t>
      </w:r>
      <w:r>
        <w:rPr>
          <w:spacing w:val="1"/>
        </w:rPr>
        <w:t>by</w:t>
      </w:r>
      <w:r>
        <w:rPr>
          <w:spacing w:val="47"/>
        </w:rPr>
        <w:t> </w:t>
      </w:r>
      <w:r>
        <w:rPr>
          <w:spacing w:val="-1"/>
        </w:rPr>
        <w:t>two</w:t>
      </w:r>
      <w:r>
        <w:rPr>
          <w:spacing w:val="54"/>
        </w:rPr>
        <w:t> </w:t>
      </w:r>
      <w:r>
        <w:rPr>
          <w:spacing w:val="-1"/>
        </w:rPr>
        <w:t>or</w:t>
      </w:r>
      <w:r>
        <w:rPr>
          <w:spacing w:val="51"/>
        </w:rPr>
        <w:t> </w:t>
      </w:r>
      <w:r>
        <w:rPr/>
        <w:t>more</w:t>
      </w:r>
      <w:r>
        <w:rPr>
          <w:spacing w:val="48"/>
        </w:rPr>
        <w:t> </w:t>
      </w:r>
      <w:r>
        <w:rPr>
          <w:spacing w:val="-1"/>
        </w:rPr>
        <w:t>"injured</w:t>
      </w:r>
      <w:r>
        <w:rPr>
          <w:spacing w:val="26"/>
          <w:w w:val="99"/>
        </w:rPr>
        <w:t> </w:t>
      </w:r>
      <w:r>
        <w:rPr>
          <w:spacing w:val="-1"/>
        </w:rPr>
        <w:t>persons"</w:t>
      </w:r>
      <w:r>
        <w:rPr/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1"/>
        </w:rPr>
        <w:t>result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/>
        <w:t>any</w:t>
      </w:r>
      <w:r>
        <w:rPr>
          <w:spacing w:val="-1"/>
        </w:rPr>
        <w:t> </w:t>
      </w:r>
      <w:r>
        <w:rPr/>
        <w:t>one</w:t>
      </w:r>
      <w:r>
        <w:rPr>
          <w:spacing w:val="1"/>
        </w:rPr>
        <w:t> </w:t>
      </w:r>
      <w:r>
        <w:rPr>
          <w:spacing w:val="-1"/>
        </w:rPr>
        <w:t>"accident"</w:t>
      </w:r>
      <w:r>
        <w:rPr>
          <w:spacing w:val="49"/>
          <w:w w:val="99"/>
        </w:rPr>
        <w:t> </w:t>
      </w:r>
      <w:r>
        <w:rPr>
          <w:spacing w:val="-1"/>
        </w:rPr>
        <w:t>shall</w:t>
      </w:r>
      <w:r>
        <w:rPr>
          <w:spacing w:val="-7"/>
        </w:rPr>
        <w:t> </w:t>
      </w:r>
      <w:r>
        <w:rPr>
          <w:spacing w:val="-1"/>
        </w:rPr>
        <w:t>be</w:t>
      </w:r>
      <w:r>
        <w:rPr>
          <w:spacing w:val="-7"/>
        </w:rPr>
        <w:t> </w:t>
      </w:r>
      <w:r>
        <w:rPr>
          <w:spacing w:val="-1"/>
        </w:rPr>
        <w:t>$30,000.</w:t>
      </w:r>
      <w:r>
        <w:rPr/>
      </w:r>
    </w:p>
    <w:p>
      <w:pPr>
        <w:pStyle w:val="Heading1"/>
        <w:spacing w:line="218" w:lineRule="exact" w:before="85"/>
        <w:ind w:left="1036" w:right="469" w:hanging="293"/>
        <w:jc w:val="left"/>
        <w:rPr>
          <w:b w:val="0"/>
          <w:bCs w:val="0"/>
        </w:rPr>
      </w:pPr>
      <w:r>
        <w:rPr>
          <w:spacing w:val="-1"/>
        </w:rPr>
        <w:t>2.</w:t>
      </w:r>
      <w:r>
        <w:rPr>
          <w:spacing w:val="55"/>
        </w:rPr>
        <w:t> </w:t>
      </w:r>
      <w:r>
        <w:rPr>
          <w:spacing w:val="-1"/>
        </w:rPr>
        <w:t>Damage</w:t>
      </w:r>
      <w:r>
        <w:rPr>
          <w:spacing w:val="-6"/>
        </w:rPr>
        <w:t> </w:t>
      </w:r>
      <w:r>
        <w:rPr>
          <w:spacing w:val="1"/>
        </w:rPr>
        <w:t>To</w:t>
      </w:r>
      <w:r>
        <w:rPr>
          <w:spacing w:val="-4"/>
        </w:rPr>
        <w:t> </w:t>
      </w:r>
      <w:r>
        <w:rPr/>
        <w:t>Property</w:t>
      </w:r>
      <w:r>
        <w:rPr>
          <w:spacing w:val="-9"/>
        </w:rPr>
        <w:t> </w:t>
      </w:r>
      <w:r>
        <w:rPr/>
        <w:t>Other</w:t>
      </w:r>
      <w:r>
        <w:rPr>
          <w:spacing w:val="-6"/>
        </w:rPr>
        <w:t> </w:t>
      </w:r>
      <w:r>
        <w:rPr/>
        <w:t>Than</w:t>
      </w:r>
      <w:r>
        <w:rPr>
          <w:spacing w:val="-3"/>
        </w:rPr>
        <w:t> </w:t>
      </w:r>
      <w:r>
        <w:rPr/>
        <w:t>A</w:t>
      </w:r>
      <w:r>
        <w:rPr>
          <w:spacing w:val="-10"/>
        </w:rPr>
        <w:t> </w:t>
      </w:r>
      <w:r>
        <w:rPr/>
        <w:t>Motor</w:t>
      </w:r>
      <w:r>
        <w:rPr>
          <w:spacing w:val="34"/>
          <w:w w:val="99"/>
        </w:rPr>
        <w:t> </w:t>
      </w:r>
      <w:r>
        <w:rPr>
          <w:spacing w:val="-1"/>
        </w:rPr>
        <w:t>Vehicle</w:t>
      </w:r>
      <w:r>
        <w:rPr>
          <w:b w:val="0"/>
        </w:rPr>
      </w:r>
    </w:p>
    <w:p>
      <w:pPr>
        <w:pStyle w:val="BodyText"/>
        <w:spacing w:line="229" w:lineRule="auto" w:before="79"/>
        <w:ind w:left="1031" w:right="159"/>
        <w:jc w:val="both"/>
      </w:pPr>
      <w:r>
        <w:rPr>
          <w:spacing w:val="-1"/>
        </w:rPr>
        <w:t>Regardless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/>
        <w:t>number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persons</w:t>
      </w:r>
      <w:r>
        <w:rPr>
          <w:spacing w:val="19"/>
        </w:rPr>
        <w:t> </w:t>
      </w:r>
      <w:r>
        <w:rPr>
          <w:spacing w:val="-1"/>
        </w:rPr>
        <w:t>insured,</w:t>
      </w:r>
      <w:r>
        <w:rPr>
          <w:spacing w:val="49"/>
          <w:w w:val="99"/>
        </w:rPr>
        <w:t> </w:t>
      </w:r>
      <w:r>
        <w:rPr>
          <w:spacing w:val="-1"/>
        </w:rPr>
        <w:t>policies</w:t>
      </w:r>
      <w:r>
        <w:rPr>
          <w:spacing w:val="25"/>
        </w:rPr>
        <w:t> </w:t>
      </w:r>
      <w:r>
        <w:rPr/>
        <w:t>applicable,</w:t>
      </w:r>
      <w:r>
        <w:rPr>
          <w:spacing w:val="24"/>
        </w:rPr>
        <w:t> </w:t>
      </w:r>
      <w:r>
        <w:rPr/>
        <w:t>claims</w:t>
      </w:r>
      <w:r>
        <w:rPr>
          <w:spacing w:val="23"/>
        </w:rPr>
        <w:t> </w:t>
      </w:r>
      <w:r>
        <w:rPr/>
        <w:t>made,</w:t>
      </w:r>
      <w:r>
        <w:rPr>
          <w:spacing w:val="24"/>
        </w:rPr>
        <w:t> </w:t>
      </w:r>
      <w:r>
        <w:rPr/>
        <w:t>premiums</w:t>
      </w:r>
      <w:r>
        <w:rPr>
          <w:spacing w:val="26"/>
          <w:w w:val="99"/>
        </w:rPr>
        <w:t> </w:t>
      </w:r>
      <w:r>
        <w:rPr>
          <w:spacing w:val="-1"/>
        </w:rPr>
        <w:t>paid</w:t>
      </w:r>
      <w:r>
        <w:rPr>
          <w:spacing w:val="27"/>
        </w:rPr>
        <w:t> </w:t>
      </w:r>
      <w:r>
        <w:rPr>
          <w:spacing w:val="-1"/>
        </w:rPr>
        <w:t>or</w:t>
      </w:r>
      <w:r>
        <w:rPr>
          <w:spacing w:val="29"/>
        </w:rPr>
        <w:t> </w:t>
      </w:r>
      <w:r>
        <w:rPr/>
        <w:t>"insured</w:t>
      </w:r>
      <w:r>
        <w:rPr>
          <w:spacing w:val="28"/>
        </w:rPr>
        <w:t> </w:t>
      </w:r>
      <w:r>
        <w:rPr/>
        <w:t>motor</w:t>
      </w:r>
      <w:r>
        <w:rPr>
          <w:spacing w:val="29"/>
        </w:rPr>
        <w:t> </w:t>
      </w:r>
      <w:r>
        <w:rPr/>
        <w:t>vehicles"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1"/>
        </w:rPr>
        <w:t>which</w:t>
      </w:r>
      <w:r>
        <w:rPr>
          <w:spacing w:val="30"/>
        </w:rPr>
        <w:t> </w:t>
      </w:r>
      <w:r>
        <w:rPr>
          <w:spacing w:val="-1"/>
        </w:rPr>
        <w:t>this</w:t>
      </w:r>
      <w:r>
        <w:rPr>
          <w:spacing w:val="23"/>
          <w:w w:val="99"/>
        </w:rPr>
        <w:t> </w:t>
      </w:r>
      <w:r>
        <w:rPr>
          <w:spacing w:val="-1"/>
        </w:rPr>
        <w:t>coverage</w:t>
      </w:r>
      <w:r>
        <w:rPr>
          <w:spacing w:val="18"/>
        </w:rPr>
        <w:t> </w:t>
      </w:r>
      <w:r>
        <w:rPr/>
        <w:t>applies,</w:t>
      </w:r>
      <w:r>
        <w:rPr>
          <w:spacing w:val="19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1"/>
        </w:rPr>
        <w:t>total</w:t>
      </w:r>
      <w:r>
        <w:rPr>
          <w:spacing w:val="20"/>
        </w:rPr>
        <w:t> </w:t>
      </w:r>
      <w:r>
        <w:rPr/>
        <w:t>limit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9"/>
          <w:w w:val="99"/>
        </w:rPr>
        <w:t> </w:t>
      </w:r>
      <w:r>
        <w:rPr>
          <w:spacing w:val="-1"/>
        </w:rPr>
        <w:t>compensation</w:t>
      </w:r>
      <w:r>
        <w:rPr>
          <w:spacing w:val="27"/>
        </w:rPr>
        <w:t> </w:t>
      </w:r>
      <w:r>
        <w:rPr/>
        <w:t>payable</w:t>
      </w:r>
      <w:r>
        <w:rPr>
          <w:spacing w:val="31"/>
        </w:rPr>
        <w:t> </w:t>
      </w:r>
      <w:r>
        <w:rPr>
          <w:spacing w:val="1"/>
        </w:rPr>
        <w:t>by</w:t>
      </w:r>
      <w:r>
        <w:rPr>
          <w:spacing w:val="24"/>
        </w:rPr>
        <w:t> </w:t>
      </w:r>
      <w:r>
        <w:rPr>
          <w:spacing w:val="-1"/>
        </w:rPr>
        <w:t>us</w:t>
      </w:r>
      <w:r>
        <w:rPr>
          <w:spacing w:val="32"/>
        </w:rPr>
        <w:t> </w:t>
      </w:r>
      <w:r>
        <w:rPr>
          <w:spacing w:val="-1"/>
        </w:rPr>
        <w:t>under</w:t>
      </w:r>
      <w:r>
        <w:rPr>
          <w:spacing w:val="29"/>
        </w:rPr>
        <w:t> </w:t>
      </w:r>
      <w:r>
        <w:rPr>
          <w:spacing w:val="-1"/>
        </w:rPr>
        <w:t>this</w:t>
      </w:r>
      <w:r>
        <w:rPr>
          <w:spacing w:val="38"/>
          <w:w w:val="99"/>
        </w:rPr>
        <w:t> </w:t>
      </w:r>
      <w:r>
        <w:rPr>
          <w:spacing w:val="-1"/>
        </w:rPr>
        <w:t>coverage</w:t>
      </w:r>
      <w:r>
        <w:rPr>
          <w:spacing w:val="1"/>
        </w:rPr>
        <w:t> </w:t>
      </w:r>
      <w:r>
        <w:rPr/>
        <w:t>for</w:t>
      </w:r>
      <w:r>
        <w:rPr>
          <w:spacing w:val="3"/>
        </w:rPr>
        <w:t> </w:t>
      </w:r>
      <w:r>
        <w:rPr/>
        <w:t>all</w:t>
      </w:r>
      <w:r>
        <w:rPr>
          <w:spacing w:val="2"/>
        </w:rPr>
        <w:t> </w:t>
      </w:r>
      <w:r>
        <w:rPr/>
        <w:t>damage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/>
        <w:t>property </w:t>
      </w:r>
      <w:r>
        <w:rPr>
          <w:spacing w:val="-1"/>
        </w:rPr>
        <w:t>as</w:t>
      </w:r>
      <w:r>
        <w:rPr>
          <w:spacing w:val="3"/>
        </w:rPr>
        <w:t> </w:t>
      </w:r>
      <w:r>
        <w:rPr/>
        <w:t>the</w:t>
      </w:r>
      <w:r>
        <w:rPr>
          <w:spacing w:val="32"/>
          <w:w w:val="99"/>
        </w:rPr>
        <w:t> </w:t>
      </w:r>
      <w:r>
        <w:rPr>
          <w:spacing w:val="-1"/>
        </w:rPr>
        <w:t>result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1"/>
        </w:rPr>
        <w:t>any</w:t>
      </w:r>
      <w:r>
        <w:rPr>
          <w:spacing w:val="-10"/>
        </w:rPr>
        <w:t> </w:t>
      </w:r>
      <w:r>
        <w:rPr/>
        <w:t>one</w:t>
      </w:r>
      <w:r>
        <w:rPr>
          <w:spacing w:val="-4"/>
        </w:rPr>
        <w:t> </w:t>
      </w:r>
      <w:r>
        <w:rPr/>
        <w:t>"accident"</w:t>
      </w:r>
      <w:r>
        <w:rPr>
          <w:spacing w:val="-5"/>
        </w:rPr>
        <w:t> </w:t>
      </w:r>
      <w:r>
        <w:rPr/>
        <w:t>shall</w:t>
      </w:r>
      <w:r>
        <w:rPr>
          <w:spacing w:val="-7"/>
        </w:rPr>
        <w:t> </w:t>
      </w:r>
      <w:r>
        <w:rPr>
          <w:spacing w:val="-1"/>
        </w:rPr>
        <w:t>be</w:t>
      </w:r>
      <w:r>
        <w:rPr>
          <w:spacing w:val="-5"/>
        </w:rPr>
        <w:t> </w:t>
      </w:r>
      <w:r>
        <w:rPr>
          <w:spacing w:val="-1"/>
        </w:rPr>
        <w:t>$10,000.</w:t>
      </w:r>
      <w:r>
        <w:rPr/>
      </w:r>
    </w:p>
    <w:p>
      <w:pPr>
        <w:pStyle w:val="Heading1"/>
        <w:spacing w:line="240" w:lineRule="auto" w:before="74"/>
        <w:ind w:left="431" w:right="0"/>
        <w:jc w:val="left"/>
        <w:rPr>
          <w:b w:val="0"/>
          <w:bCs w:val="0"/>
        </w:rPr>
      </w:pPr>
      <w:r>
        <w:rPr>
          <w:spacing w:val="-1"/>
        </w:rPr>
        <w:t>E.</w:t>
      </w:r>
      <w:r>
        <w:rPr>
          <w:spacing w:val="45"/>
        </w:rPr>
        <w:t> </w:t>
      </w:r>
      <w:r>
        <w:rPr>
          <w:spacing w:val="-1"/>
        </w:rPr>
        <w:t>Changes</w:t>
      </w:r>
      <w:r>
        <w:rPr>
          <w:spacing w:val="-7"/>
        </w:rPr>
        <w:t> </w:t>
      </w:r>
      <w:r>
        <w:rPr>
          <w:spacing w:val="-1"/>
        </w:rPr>
        <w:t>In</w:t>
      </w:r>
      <w:r>
        <w:rPr>
          <w:spacing w:val="-3"/>
        </w:rPr>
        <w:t> </w:t>
      </w:r>
      <w:r>
        <w:rPr>
          <w:spacing w:val="-1"/>
        </w:rPr>
        <w:t>Conditions</w:t>
      </w:r>
      <w:r>
        <w:rPr>
          <w:b w:val="0"/>
        </w:rPr>
      </w:r>
    </w:p>
    <w:p>
      <w:pPr>
        <w:pStyle w:val="BodyText"/>
        <w:tabs>
          <w:tab w:pos="1293" w:val="left" w:leader="none"/>
          <w:tab w:pos="2452" w:val="left" w:leader="none"/>
          <w:tab w:pos="2953" w:val="left" w:leader="none"/>
          <w:tab w:pos="3935" w:val="left" w:leader="none"/>
          <w:tab w:pos="4384" w:val="left" w:leader="none"/>
        </w:tabs>
        <w:spacing w:line="218" w:lineRule="exact" w:before="83"/>
        <w:ind w:left="734" w:right="163"/>
        <w:jc w:val="left"/>
      </w:pPr>
      <w:r>
        <w:rPr>
          <w:w w:val="95"/>
        </w:rPr>
        <w:t>The</w:t>
        <w:tab/>
      </w:r>
      <w:r>
        <w:rPr>
          <w:spacing w:val="-1"/>
          <w:w w:val="95"/>
        </w:rPr>
        <w:t>Conditions</w:t>
        <w:tab/>
        <w:t>are</w:t>
        <w:tab/>
      </w:r>
      <w:r>
        <w:rPr>
          <w:w w:val="95"/>
        </w:rPr>
        <w:t>changed</w:t>
        <w:tab/>
        <w:t>for</w:t>
        <w:tab/>
        <w:t>Delaware</w:t>
      </w:r>
      <w:r>
        <w:rPr>
          <w:spacing w:val="32"/>
          <w:w w:val="99"/>
        </w:rPr>
        <w:t> </w:t>
      </w:r>
      <w:r>
        <w:rPr>
          <w:spacing w:val="-1"/>
        </w:rPr>
        <w:t>Personal</w:t>
      </w:r>
      <w:r>
        <w:rPr>
          <w:spacing w:val="-10"/>
        </w:rPr>
        <w:t> </w:t>
      </w:r>
      <w:r>
        <w:rPr/>
        <w:t>Injury</w:t>
      </w:r>
      <w:r>
        <w:rPr>
          <w:spacing w:val="-10"/>
        </w:rPr>
        <w:t> </w:t>
      </w:r>
      <w:r>
        <w:rPr>
          <w:spacing w:val="-1"/>
        </w:rPr>
        <w:t>Protection</w:t>
      </w:r>
      <w:r>
        <w:rPr>
          <w:spacing w:val="-7"/>
        </w:rPr>
        <w:t> </w:t>
      </w:r>
      <w:r>
        <w:rPr>
          <w:spacing w:val="-1"/>
        </w:rPr>
        <w:t>Coverage</w:t>
      </w:r>
      <w:r>
        <w:rPr>
          <w:spacing w:val="-7"/>
        </w:rPr>
        <w:t> </w:t>
      </w:r>
      <w:r>
        <w:rPr>
          <w:spacing w:val="-1"/>
        </w:rPr>
        <w:t>as</w:t>
      </w:r>
      <w:r>
        <w:rPr>
          <w:spacing w:val="-8"/>
        </w:rPr>
        <w:t> </w:t>
      </w:r>
      <w:r>
        <w:rPr/>
        <w:t>follows:</w:t>
      </w:r>
      <w:r>
        <w:rPr/>
      </w:r>
    </w:p>
    <w:p>
      <w:pPr>
        <w:spacing w:after="0" w:line="218" w:lineRule="exact"/>
        <w:jc w:val="left"/>
        <w:sectPr>
          <w:pgSz w:w="12240" w:h="15840"/>
          <w:pgMar w:header="0" w:footer="463" w:top="1320" w:bottom="660" w:left="960" w:right="920"/>
          <w:cols w:num="2" w:equalWidth="0">
            <w:col w:w="4921" w:space="45"/>
            <w:col w:w="5394"/>
          </w:cols>
        </w:sectPr>
      </w:pPr>
    </w:p>
    <w:p>
      <w:pPr>
        <w:spacing w:line="240" w:lineRule="auto" w:before="11"/>
        <w:rPr>
          <w:rFonts w:ascii="Arial" w:hAnsi="Arial" w:cs="Arial" w:eastAsia="Arial"/>
          <w:sz w:val="2"/>
          <w:szCs w:val="2"/>
        </w:rPr>
      </w:pPr>
    </w:p>
    <w:tbl>
      <w:tblPr>
        <w:tblW w:w="0" w:type="auto"/>
        <w:jc w:val="left"/>
        <w:tblInd w:w="66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91"/>
        <w:gridCol w:w="1651"/>
        <w:gridCol w:w="1127"/>
        <w:gridCol w:w="779"/>
        <w:gridCol w:w="621"/>
        <w:gridCol w:w="4317"/>
      </w:tblGrid>
      <w:tr>
        <w:trPr>
          <w:trHeight w:val="272" w:hRule="exact"/>
        </w:trPr>
        <w:tc>
          <w:tcPr>
            <w:tcW w:w="4648" w:type="dxa"/>
            <w:gridSpan w:val="4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8" w:lineRule="auto"/>
              <w:ind w:left="352" w:right="390" w:hanging="243"/>
              <w:jc w:val="both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f.</w:t>
            </w:r>
            <w:r>
              <w:rPr>
                <w:rFonts w:ascii="Arial"/>
                <w:b/>
                <w:spacing w:val="4"/>
                <w:sz w:val="20"/>
              </w:rPr>
              <w:t> </w:t>
            </w:r>
            <w:r>
              <w:rPr>
                <w:rFonts w:ascii="Arial"/>
                <w:sz w:val="20"/>
              </w:rPr>
              <w:t>Damage</w:t>
            </w:r>
            <w:r>
              <w:rPr>
                <w:rFonts w:ascii="Arial"/>
                <w:spacing w:val="2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20"/>
                <w:sz w:val="20"/>
              </w:rPr>
              <w:t> </w:t>
            </w:r>
            <w:r>
              <w:rPr>
                <w:rFonts w:ascii="Arial"/>
                <w:sz w:val="20"/>
              </w:rPr>
              <w:t>aircraft,</w:t>
            </w:r>
            <w:r>
              <w:rPr>
                <w:rFonts w:ascii="Arial"/>
                <w:spacing w:val="2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watercraft,</w:t>
            </w:r>
            <w:r>
              <w:rPr>
                <w:rFonts w:ascii="Arial"/>
                <w:spacing w:val="21"/>
                <w:sz w:val="20"/>
              </w:rPr>
              <w:t> </w:t>
            </w:r>
            <w:r>
              <w:rPr>
                <w:rFonts w:ascii="Arial"/>
                <w:sz w:val="20"/>
              </w:rPr>
              <w:t>self-</w:t>
            </w:r>
            <w:r>
              <w:rPr>
                <w:rFonts w:ascii="Arial"/>
                <w:spacing w:val="26"/>
                <w:w w:val="9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propelled</w:t>
            </w:r>
            <w:r>
              <w:rPr>
                <w:rFonts w:ascii="Arial"/>
                <w:spacing w:val="28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mobile</w:t>
            </w:r>
            <w:r>
              <w:rPr>
                <w:rFonts w:ascii="Arial"/>
                <w:spacing w:val="31"/>
                <w:sz w:val="20"/>
              </w:rPr>
              <w:t> </w:t>
            </w:r>
            <w:r>
              <w:rPr>
                <w:rFonts w:ascii="Arial"/>
                <w:sz w:val="20"/>
              </w:rPr>
              <w:t>equipment</w:t>
            </w:r>
            <w:r>
              <w:rPr>
                <w:rFonts w:ascii="Arial"/>
                <w:spacing w:val="28"/>
                <w:sz w:val="20"/>
              </w:rPr>
              <w:t> </w:t>
            </w:r>
            <w:r>
              <w:rPr>
                <w:rFonts w:ascii="Arial"/>
                <w:sz w:val="20"/>
              </w:rPr>
              <w:t>and</w:t>
            </w:r>
            <w:r>
              <w:rPr>
                <w:rFonts w:ascii="Arial"/>
                <w:spacing w:val="2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31"/>
                <w:sz w:val="20"/>
              </w:rPr>
              <w:t> </w:t>
            </w:r>
            <w:r>
              <w:rPr>
                <w:rFonts w:ascii="Arial"/>
                <w:spacing w:val="1"/>
                <w:sz w:val="20"/>
              </w:rPr>
              <w:t>any</w:t>
            </w:r>
            <w:r>
              <w:rPr>
                <w:rFonts w:ascii="Arial"/>
                <w:spacing w:val="26"/>
                <w:w w:val="99"/>
                <w:sz w:val="20"/>
              </w:rPr>
              <w:t> </w:t>
            </w:r>
            <w:r>
              <w:rPr>
                <w:rFonts w:ascii="Arial"/>
                <w:sz w:val="20"/>
              </w:rPr>
              <w:t>property</w:t>
            </w:r>
            <w:r>
              <w:rPr>
                <w:rFonts w:ascii="Arial"/>
                <w:spacing w:val="4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44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pacing w:val="46"/>
                <w:sz w:val="20"/>
              </w:rPr>
              <w:t> </w:t>
            </w:r>
            <w:r>
              <w:rPr>
                <w:rFonts w:ascii="Arial"/>
                <w:sz w:val="20"/>
              </w:rPr>
              <w:t>upon</w:t>
            </w:r>
            <w:r>
              <w:rPr>
                <w:rFonts w:ascii="Arial"/>
                <w:spacing w:val="47"/>
                <w:sz w:val="20"/>
              </w:rPr>
              <w:t> </w:t>
            </w:r>
            <w:r>
              <w:rPr>
                <w:rFonts w:ascii="Arial"/>
                <w:sz w:val="20"/>
              </w:rPr>
              <w:t>any</w:t>
            </w:r>
            <w:r>
              <w:rPr>
                <w:rFonts w:ascii="Arial"/>
                <w:spacing w:val="4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of</w:t>
            </w:r>
            <w:r>
              <w:rPr>
                <w:rFonts w:ascii="Arial"/>
                <w:spacing w:val="4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24"/>
                <w:w w:val="9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aforementioned.</w:t>
            </w:r>
            <w:r>
              <w:rPr>
                <w:rFonts w:ascii="Arial"/>
                <w:sz w:val="20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39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1.</w:t>
            </w:r>
            <w:r>
              <w:rPr>
                <w:rFonts w:ascii="Arial"/>
                <w:sz w:val="20"/>
              </w:rPr>
            </w:r>
          </w:p>
        </w:tc>
        <w:tc>
          <w:tcPr>
            <w:tcW w:w="43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37"/>
              <w:ind w:left="6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Duties</w:t>
            </w:r>
            <w:r>
              <w:rPr>
                <w:rFonts w:ascii="Arial"/>
                <w:b/>
                <w:spacing w:val="-5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In</w:t>
            </w:r>
            <w:r>
              <w:rPr>
                <w:rFonts w:ascii="Arial"/>
                <w:b/>
                <w:sz w:val="20"/>
              </w:rPr>
              <w:t> </w:t>
            </w:r>
            <w:r>
              <w:rPr>
                <w:rFonts w:ascii="Arial"/>
                <w:b/>
                <w:spacing w:val="1"/>
                <w:sz w:val="20"/>
              </w:rPr>
              <w:t>The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Event</w:t>
            </w:r>
            <w:r>
              <w:rPr>
                <w:rFonts w:ascii="Arial"/>
                <w:b/>
                <w:spacing w:val="-4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2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Accident,</w:t>
            </w:r>
            <w:r>
              <w:rPr>
                <w:rFonts w:ascii="Arial"/>
                <w:b/>
                <w:spacing w:val="-2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Claim, </w:t>
            </w:r>
            <w:r>
              <w:rPr>
                <w:rFonts w:ascii="Arial"/>
                <w:b/>
                <w:sz w:val="20"/>
              </w:rPr>
              <w:t>Suit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218" w:hRule="exact"/>
        </w:trPr>
        <w:tc>
          <w:tcPr>
            <w:tcW w:w="4648" w:type="dxa"/>
            <w:gridSpan w:val="4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3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3" w:lineRule="exact"/>
              <w:ind w:left="6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Or </w:t>
            </w:r>
            <w:r>
              <w:rPr>
                <w:rFonts w:ascii="Arial"/>
                <w:b/>
                <w:spacing w:val="25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Loss</w:t>
            </w:r>
            <w:r>
              <w:rPr>
                <w:rFonts w:ascii="Arial"/>
                <w:b/>
                <w:sz w:val="20"/>
              </w:rPr>
              <w:t> </w:t>
            </w:r>
            <w:r>
              <w:rPr>
                <w:rFonts w:ascii="Arial"/>
                <w:b/>
                <w:spacing w:val="2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27"/>
                <w:sz w:val="20"/>
              </w:rPr>
              <w:t> </w:t>
            </w:r>
            <w:r>
              <w:rPr>
                <w:rFonts w:ascii="Arial"/>
                <w:sz w:val="20"/>
              </w:rPr>
              <w:t>the </w:t>
            </w:r>
            <w:r>
              <w:rPr>
                <w:rFonts w:ascii="Arial"/>
                <w:spacing w:val="27"/>
                <w:sz w:val="20"/>
              </w:rPr>
              <w:t> </w:t>
            </w:r>
            <w:r>
              <w:rPr>
                <w:rFonts w:ascii="Arial"/>
                <w:sz w:val="20"/>
              </w:rPr>
              <w:t>Business </w:t>
            </w:r>
            <w:r>
              <w:rPr>
                <w:rFonts w:ascii="Arial"/>
                <w:spacing w:val="27"/>
                <w:sz w:val="20"/>
              </w:rPr>
              <w:t> </w:t>
            </w:r>
            <w:r>
              <w:rPr>
                <w:rFonts w:ascii="Arial"/>
                <w:sz w:val="20"/>
              </w:rPr>
              <w:t>Auto </w:t>
            </w:r>
            <w:r>
              <w:rPr>
                <w:rFonts w:ascii="Arial"/>
                <w:spacing w:val="25"/>
                <w:sz w:val="20"/>
              </w:rPr>
              <w:t> </w:t>
            </w:r>
            <w:r>
              <w:rPr>
                <w:rFonts w:ascii="Arial"/>
                <w:sz w:val="20"/>
              </w:rPr>
              <w:t>and </w:t>
            </w:r>
            <w:r>
              <w:rPr>
                <w:rFonts w:ascii="Arial"/>
                <w:spacing w:val="27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Motor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220" w:hRule="exact"/>
        </w:trPr>
        <w:tc>
          <w:tcPr>
            <w:tcW w:w="4648" w:type="dxa"/>
            <w:gridSpan w:val="4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3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3" w:lineRule="exact"/>
              <w:ind w:left="6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Carrier</w:t>
            </w:r>
            <w:r>
              <w:rPr>
                <w:rFonts w:ascii="Arial"/>
                <w:spacing w:val="51"/>
                <w:sz w:val="20"/>
              </w:rPr>
              <w:t> </w:t>
            </w:r>
            <w:r>
              <w:rPr>
                <w:rFonts w:ascii="Arial"/>
                <w:sz w:val="20"/>
              </w:rPr>
              <w:t>Coverage</w:t>
            </w:r>
            <w:r>
              <w:rPr>
                <w:rFonts w:ascii="Arial"/>
                <w:spacing w:val="51"/>
                <w:sz w:val="20"/>
              </w:rPr>
              <w:t> </w:t>
            </w:r>
            <w:r>
              <w:rPr>
                <w:rFonts w:ascii="Arial"/>
                <w:sz w:val="20"/>
              </w:rPr>
              <w:t>Forms</w:t>
            </w:r>
            <w:r>
              <w:rPr>
                <w:rFonts w:ascii="Arial"/>
                <w:spacing w:val="50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and</w:t>
            </w:r>
            <w:r>
              <w:rPr>
                <w:rFonts w:ascii="Arial"/>
                <w:spacing w:val="50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Duties</w:t>
            </w:r>
            <w:r>
              <w:rPr>
                <w:rFonts w:ascii="Arial"/>
                <w:b/>
                <w:spacing w:val="51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In</w:t>
            </w:r>
            <w:r>
              <w:rPr>
                <w:rFonts w:ascii="Arial"/>
                <w:b/>
                <w:spacing w:val="52"/>
                <w:sz w:val="20"/>
              </w:rPr>
              <w:t> </w:t>
            </w:r>
            <w:r>
              <w:rPr>
                <w:rFonts w:ascii="Arial"/>
                <w:b/>
                <w:spacing w:val="1"/>
                <w:sz w:val="20"/>
              </w:rPr>
              <w:t>The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221" w:hRule="exact"/>
        </w:trPr>
        <w:tc>
          <w:tcPr>
            <w:tcW w:w="4648" w:type="dxa"/>
            <w:gridSpan w:val="4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3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5" w:lineRule="exact"/>
              <w:ind w:left="6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Event </w:t>
            </w:r>
            <w:r>
              <w:rPr>
                <w:rFonts w:ascii="Arial"/>
                <w:b/>
                <w:spacing w:val="2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Of </w:t>
            </w:r>
            <w:r>
              <w:rPr>
                <w:rFonts w:ascii="Arial"/>
                <w:b/>
                <w:spacing w:val="24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Accident,</w:t>
            </w:r>
            <w:r>
              <w:rPr>
                <w:rFonts w:ascii="Arial"/>
                <w:b/>
                <w:sz w:val="20"/>
              </w:rPr>
              <w:t> </w:t>
            </w:r>
            <w:r>
              <w:rPr>
                <w:rFonts w:ascii="Arial"/>
                <w:b/>
                <w:spacing w:val="22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Claim, </w:t>
            </w:r>
            <w:r>
              <w:rPr>
                <w:rFonts w:ascii="Arial"/>
                <w:b/>
                <w:spacing w:val="21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Offense,</w:t>
            </w:r>
            <w:r>
              <w:rPr>
                <w:rFonts w:ascii="Arial"/>
                <w:b/>
                <w:sz w:val="20"/>
              </w:rPr>
              <w:t> </w:t>
            </w:r>
            <w:r>
              <w:rPr>
                <w:rFonts w:ascii="Arial"/>
                <w:b/>
                <w:spacing w:val="23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Suit,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439" w:hRule="exact"/>
        </w:trPr>
        <w:tc>
          <w:tcPr>
            <w:tcW w:w="2742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8" w:lineRule="exact" w:before="23"/>
              <w:ind w:left="352" w:right="56" w:hanging="298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g. </w:t>
            </w:r>
            <w:r>
              <w:rPr>
                <w:rFonts w:ascii="Arial"/>
                <w:b/>
                <w:spacing w:val="2"/>
                <w:sz w:val="20"/>
              </w:rPr>
              <w:t> </w:t>
            </w:r>
            <w:r>
              <w:rPr>
                <w:rFonts w:ascii="Arial"/>
                <w:sz w:val="20"/>
              </w:rPr>
              <w:t>Damage </w:t>
            </w:r>
            <w:r>
              <w:rPr>
                <w:rFonts w:ascii="Arial"/>
                <w:spacing w:val="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z w:val="20"/>
              </w:rPr>
              <w:t>  </w:t>
            </w:r>
            <w:r>
              <w:rPr>
                <w:rFonts w:ascii="Arial"/>
                <w:spacing w:val="1"/>
                <w:sz w:val="20"/>
              </w:rPr>
              <w:t>any</w:t>
            </w:r>
            <w:r>
              <w:rPr>
                <w:rFonts w:ascii="Arial"/>
                <w:spacing w:val="53"/>
                <w:sz w:val="20"/>
              </w:rPr>
              <w:t> </w:t>
            </w:r>
            <w:r>
              <w:rPr>
                <w:rFonts w:ascii="Arial"/>
                <w:sz w:val="20"/>
              </w:rPr>
              <w:t>property</w:t>
            </w:r>
            <w:r>
              <w:rPr>
                <w:rFonts w:ascii="Arial"/>
                <w:spacing w:val="23"/>
                <w:w w:val="9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"motor</w:t>
            </w:r>
            <w:r>
              <w:rPr>
                <w:rFonts w:ascii="Arial"/>
                <w:spacing w:val="-14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vehicle".</w:t>
            </w:r>
            <w:r>
              <w:rPr>
                <w:rFonts w:ascii="Arial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or</w:t>
            </w:r>
            <w:r>
              <w:rPr>
                <w:rFonts w:ascii="Arial"/>
                <w:sz w:val="20"/>
              </w:rPr>
              <w:t> </w:t>
            </w:r>
            <w:r>
              <w:rPr>
                <w:rFonts w:ascii="Arial"/>
                <w:spacing w:val="3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upon</w:t>
            </w:r>
            <w:r>
              <w:rPr>
                <w:rFonts w:ascii="Arial"/>
                <w:sz w:val="20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"/>
              <w:ind w:left="5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1"/>
                <w:sz w:val="20"/>
              </w:rPr>
              <w:t>any</w:t>
            </w:r>
            <w:r>
              <w:rPr>
                <w:rFonts w:ascii="Arial"/>
                <w:sz w:val="20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3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27" w:lineRule="auto"/>
              <w:ind w:left="61" w:right="53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Loss</w:t>
            </w:r>
            <w:r>
              <w:rPr>
                <w:rFonts w:ascii="Arial"/>
                <w:b/>
                <w:spacing w:val="41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Or</w:t>
            </w:r>
            <w:r>
              <w:rPr>
                <w:rFonts w:ascii="Arial"/>
                <w:b/>
                <w:spacing w:val="4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Acts,</w:t>
            </w:r>
            <w:r>
              <w:rPr>
                <w:rFonts w:ascii="Arial"/>
                <w:b/>
                <w:spacing w:val="44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Errors</w:t>
            </w:r>
            <w:r>
              <w:rPr>
                <w:rFonts w:ascii="Arial"/>
                <w:b/>
                <w:spacing w:val="42"/>
                <w:sz w:val="20"/>
              </w:rPr>
              <w:t> </w:t>
            </w:r>
            <w:r>
              <w:rPr>
                <w:rFonts w:ascii="Arial"/>
                <w:b/>
                <w:spacing w:val="1"/>
                <w:sz w:val="20"/>
              </w:rPr>
              <w:t>Or</w:t>
            </w:r>
            <w:r>
              <w:rPr>
                <w:rFonts w:ascii="Arial"/>
                <w:b/>
                <w:spacing w:val="44"/>
                <w:sz w:val="20"/>
              </w:rPr>
              <w:t> </w:t>
            </w:r>
            <w:r>
              <w:rPr>
                <w:rFonts w:ascii="Arial"/>
                <w:b/>
                <w:spacing w:val="-1"/>
                <w:sz w:val="20"/>
              </w:rPr>
              <w:t>Omissions</w:t>
            </w:r>
            <w:r>
              <w:rPr>
                <w:rFonts w:ascii="Arial"/>
                <w:b/>
                <w:spacing w:val="42"/>
                <w:sz w:val="20"/>
              </w:rPr>
              <w:t> </w:t>
            </w:r>
            <w:r>
              <w:rPr>
                <w:rFonts w:ascii="Arial"/>
                <w:sz w:val="20"/>
              </w:rPr>
              <w:t>in</w:t>
            </w:r>
            <w:r>
              <w:rPr>
                <w:rFonts w:ascii="Arial"/>
                <w:spacing w:val="42"/>
                <w:sz w:val="20"/>
              </w:rPr>
              <w:t> </w:t>
            </w:r>
            <w:r>
              <w:rPr>
                <w:rFonts w:ascii="Arial"/>
                <w:sz w:val="20"/>
              </w:rPr>
              <w:t>the</w:t>
            </w:r>
            <w:r>
              <w:rPr>
                <w:rFonts w:ascii="Arial"/>
                <w:spacing w:val="40"/>
                <w:w w:val="99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Auto</w:t>
            </w:r>
            <w:r>
              <w:rPr>
                <w:rFonts w:ascii="Arial"/>
                <w:spacing w:val="21"/>
                <w:sz w:val="20"/>
              </w:rPr>
              <w:t> </w:t>
            </w:r>
            <w:r>
              <w:rPr>
                <w:rFonts w:ascii="Arial"/>
                <w:sz w:val="20"/>
              </w:rPr>
              <w:t>Dealers</w:t>
            </w:r>
            <w:r>
              <w:rPr>
                <w:rFonts w:ascii="Arial"/>
                <w:spacing w:val="23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Coverage</w:t>
            </w:r>
            <w:r>
              <w:rPr>
                <w:rFonts w:ascii="Arial"/>
                <w:spacing w:val="22"/>
                <w:sz w:val="20"/>
              </w:rPr>
              <w:t> </w:t>
            </w:r>
            <w:r>
              <w:rPr>
                <w:rFonts w:ascii="Arial"/>
                <w:sz w:val="20"/>
              </w:rPr>
              <w:t>Form</w:t>
            </w:r>
            <w:r>
              <w:rPr>
                <w:rFonts w:ascii="Arial"/>
                <w:spacing w:val="26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are</w:t>
            </w:r>
            <w:r>
              <w:rPr>
                <w:rFonts w:ascii="Arial"/>
                <w:spacing w:val="22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replaced</w:t>
            </w:r>
            <w:r>
              <w:rPr>
                <w:rFonts w:ascii="Arial"/>
                <w:spacing w:val="21"/>
                <w:sz w:val="20"/>
              </w:rPr>
              <w:t> </w:t>
            </w:r>
            <w:r>
              <w:rPr>
                <w:rFonts w:ascii="Arial"/>
                <w:spacing w:val="1"/>
                <w:sz w:val="20"/>
              </w:rPr>
              <w:t>by</w:t>
            </w:r>
            <w:r>
              <w:rPr>
                <w:rFonts w:ascii="Arial"/>
                <w:sz w:val="20"/>
              </w:rPr>
            </w:r>
          </w:p>
        </w:tc>
      </w:tr>
      <w:tr>
        <w:trPr>
          <w:trHeight w:val="273" w:hRule="exact"/>
        </w:trPr>
        <w:tc>
          <w:tcPr>
            <w:tcW w:w="10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4" w:lineRule="exact" w:before="89"/>
              <w:ind w:left="54" w:right="-18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h.</w:t>
            </w:r>
            <w:r>
              <w:rPr>
                <w:rFonts w:ascii="Arial"/>
                <w:b/>
                <w:spacing w:val="54"/>
                <w:sz w:val="20"/>
              </w:rPr>
              <w:t> </w:t>
            </w:r>
            <w:r>
              <w:rPr>
                <w:rFonts w:ascii="Arial"/>
                <w:sz w:val="20"/>
              </w:rPr>
              <w:t>Damage</w:t>
            </w:r>
            <w:r>
              <w:rPr>
                <w:rFonts w:ascii="Arial"/>
                <w:sz w:val="20"/>
              </w:rPr>
            </w:r>
          </w:p>
        </w:tc>
        <w:tc>
          <w:tcPr>
            <w:tcW w:w="1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4" w:lineRule="exact" w:before="89"/>
              <w:ind w:left="101" w:right="-3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to</w:t>
            </w:r>
            <w:r>
              <w:rPr>
                <w:rFonts w:ascii="Arial"/>
                <w:spacing w:val="23"/>
                <w:sz w:val="20"/>
              </w:rPr>
              <w:t> </w:t>
            </w:r>
            <w:r>
              <w:rPr>
                <w:rFonts w:ascii="Arial"/>
                <w:sz w:val="20"/>
              </w:rPr>
              <w:t>any</w:t>
            </w:r>
            <w:r>
              <w:rPr>
                <w:rFonts w:ascii="Arial"/>
                <w:spacing w:val="19"/>
                <w:sz w:val="20"/>
              </w:rPr>
              <w:t> </w:t>
            </w:r>
            <w:r>
              <w:rPr>
                <w:rFonts w:ascii="Arial"/>
                <w:sz w:val="20"/>
              </w:rPr>
              <w:t>property</w:t>
            </w:r>
            <w:r>
              <w:rPr>
                <w:rFonts w:ascii="Arial"/>
                <w:spacing w:val="20"/>
                <w:sz w:val="20"/>
              </w:rPr>
              <w:t> </w:t>
            </w:r>
            <w:r>
              <w:rPr>
                <w:rFonts w:ascii="Arial"/>
                <w:sz w:val="20"/>
              </w:rPr>
              <w:t>o</w:t>
            </w:r>
            <w:r>
              <w:rPr>
                <w:rFonts w:ascii="Arial"/>
                <w:sz w:val="20"/>
              </w:rPr>
            </w:r>
          </w:p>
        </w:tc>
        <w:tc>
          <w:tcPr>
            <w:tcW w:w="1906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4" w:lineRule="exact" w:before="89"/>
              <w:ind w:left="3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wned</w:t>
            </w:r>
            <w:r>
              <w:rPr>
                <w:rFonts w:ascii="Arial"/>
                <w:spacing w:val="21"/>
                <w:sz w:val="20"/>
              </w:rPr>
              <w:t> </w:t>
            </w:r>
            <w:r>
              <w:rPr>
                <w:rFonts w:ascii="Arial"/>
                <w:sz w:val="20"/>
              </w:rPr>
              <w:t>by,</w:t>
            </w:r>
            <w:r>
              <w:rPr>
                <w:rFonts w:ascii="Arial"/>
                <w:spacing w:val="21"/>
                <w:sz w:val="20"/>
              </w:rPr>
              <w:t> </w:t>
            </w:r>
            <w:r>
              <w:rPr>
                <w:rFonts w:ascii="Arial"/>
                <w:spacing w:val="-1"/>
                <w:sz w:val="20"/>
              </w:rPr>
              <w:t>rented</w:t>
            </w:r>
            <w:r>
              <w:rPr>
                <w:rFonts w:ascii="Arial"/>
                <w:sz w:val="20"/>
              </w:rPr>
            </w:r>
          </w:p>
        </w:tc>
        <w:tc>
          <w:tcPr>
            <w:tcW w:w="6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43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15" w:lineRule="exact"/>
              <w:ind w:left="6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the</w:t>
            </w:r>
            <w:r>
              <w:rPr>
                <w:rFonts w:ascii="Arial"/>
                <w:spacing w:val="-13"/>
                <w:sz w:val="20"/>
              </w:rPr>
              <w:t> </w:t>
            </w:r>
            <w:r>
              <w:rPr>
                <w:rFonts w:ascii="Arial"/>
                <w:sz w:val="20"/>
              </w:rPr>
              <w:t>following:</w:t>
            </w:r>
            <w:r>
              <w:rPr>
                <w:rFonts w:ascii="Arial"/>
                <w:sz w:val="20"/>
              </w:rPr>
            </w:r>
          </w:p>
        </w:tc>
      </w:tr>
    </w:tbl>
    <w:p>
      <w:pPr>
        <w:spacing w:after="0" w:line="215" w:lineRule="exact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2240" w:h="15840"/>
          <w:pgMar w:top="1020" w:bottom="280" w:left="960" w:right="920"/>
        </w:sectPr>
      </w:pPr>
    </w:p>
    <w:p>
      <w:pPr>
        <w:pStyle w:val="BodyText"/>
        <w:spacing w:line="240" w:lineRule="auto" w:before="34"/>
        <w:ind w:left="1018" w:right="0"/>
        <w:jc w:val="left"/>
      </w:pPr>
      <w:r>
        <w:rPr>
          <w:spacing w:val="-1"/>
        </w:rPr>
        <w:t>to</w:t>
      </w:r>
      <w:r>
        <w:rPr>
          <w:spacing w:val="-6"/>
        </w:rPr>
        <w:t> </w:t>
      </w:r>
      <w:r>
        <w:rPr>
          <w:spacing w:val="-1"/>
        </w:rPr>
        <w:t>or</w:t>
      </w:r>
      <w:r>
        <w:rPr>
          <w:spacing w:val="-4"/>
        </w:rPr>
        <w:t> </w:t>
      </w:r>
      <w:r>
        <w:rPr>
          <w:spacing w:val="-1"/>
        </w:rPr>
        <w:t>leased</w:t>
      </w:r>
      <w:r>
        <w:rPr>
          <w:spacing w:val="-4"/>
        </w:rPr>
        <w:t> </w:t>
      </w:r>
      <w:r>
        <w:rPr>
          <w:spacing w:val="2"/>
        </w:rPr>
        <w:t>by</w:t>
      </w:r>
      <w:r>
        <w:rPr>
          <w:spacing w:val="-6"/>
        </w:rPr>
        <w:t> </w:t>
      </w:r>
      <w:r>
        <w:rPr>
          <w:spacing w:val="-1"/>
        </w:rPr>
        <w:t>you</w:t>
      </w:r>
      <w:r>
        <w:rPr>
          <w:spacing w:val="-3"/>
        </w:rPr>
        <w:t> </w:t>
      </w:r>
      <w:r>
        <w:rPr>
          <w:spacing w:val="-1"/>
        </w:rPr>
        <w:t>or</w:t>
      </w:r>
      <w:r>
        <w:rPr>
          <w:spacing w:val="-5"/>
        </w:rPr>
        <w:t> </w:t>
      </w:r>
      <w:r>
        <w:rPr>
          <w:spacing w:val="1"/>
        </w:rPr>
        <w:t>any</w:t>
      </w:r>
      <w:r>
        <w:rPr>
          <w:spacing w:val="-6"/>
        </w:rPr>
        <w:t> </w:t>
      </w:r>
      <w:r>
        <w:rPr/>
        <w:t>"family</w:t>
      </w:r>
      <w:r>
        <w:rPr>
          <w:spacing w:val="-9"/>
        </w:rPr>
        <w:t> </w:t>
      </w:r>
      <w:r>
        <w:rPr/>
        <w:t>member".</w:t>
      </w:r>
      <w:r>
        <w:rPr/>
      </w:r>
    </w:p>
    <w:p>
      <w:pPr>
        <w:pStyle w:val="Heading1"/>
        <w:numPr>
          <w:ilvl w:val="0"/>
          <w:numId w:val="1"/>
        </w:numPr>
        <w:tabs>
          <w:tab w:pos="419" w:val="left" w:leader="none"/>
        </w:tabs>
        <w:spacing w:line="240" w:lineRule="auto" w:before="72" w:after="0"/>
        <w:ind w:left="418" w:right="0" w:hanging="300"/>
        <w:jc w:val="left"/>
        <w:rPr>
          <w:b w:val="0"/>
          <w:bCs w:val="0"/>
        </w:rPr>
      </w:pPr>
      <w:r>
        <w:rPr>
          <w:spacing w:val="-1"/>
        </w:rPr>
        <w:t>Limit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>
          <w:spacing w:val="-1"/>
        </w:rPr>
        <w:t>Insurance</w:t>
      </w:r>
      <w:r>
        <w:rPr>
          <w:b w:val="0"/>
        </w:rPr>
      </w:r>
    </w:p>
    <w:p>
      <w:pPr>
        <w:numPr>
          <w:ilvl w:val="1"/>
          <w:numId w:val="1"/>
        </w:numPr>
        <w:tabs>
          <w:tab w:pos="719" w:val="left" w:leader="none"/>
        </w:tabs>
        <w:spacing w:before="70"/>
        <w:ind w:left="1020" w:right="0" w:hanging="59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/>
          <w:b/>
          <w:spacing w:val="-1"/>
          <w:sz w:val="20"/>
        </w:rPr>
        <w:t>Personal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z w:val="20"/>
        </w:rPr>
        <w:t>Injury</w:t>
      </w:r>
      <w:r>
        <w:rPr>
          <w:rFonts w:ascii="Arial"/>
          <w:b/>
          <w:spacing w:val="-13"/>
          <w:sz w:val="20"/>
        </w:rPr>
        <w:t> </w:t>
      </w:r>
      <w:r>
        <w:rPr>
          <w:rFonts w:ascii="Arial"/>
          <w:b/>
          <w:spacing w:val="-1"/>
          <w:sz w:val="20"/>
        </w:rPr>
        <w:t>Protection</w:t>
      </w:r>
      <w:r>
        <w:rPr>
          <w:rFonts w:ascii="Arial"/>
          <w:sz w:val="20"/>
        </w:rPr>
      </w:r>
    </w:p>
    <w:p>
      <w:pPr>
        <w:pStyle w:val="BodyText"/>
        <w:spacing w:line="229" w:lineRule="auto" w:before="78"/>
        <w:ind w:left="717" w:right="0"/>
        <w:jc w:val="both"/>
      </w:pPr>
      <w:r>
        <w:rPr>
          <w:spacing w:val="-1"/>
        </w:rPr>
        <w:t>Regardless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/>
        <w:t>number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persons</w:t>
      </w:r>
      <w:r>
        <w:rPr>
          <w:spacing w:val="19"/>
        </w:rPr>
        <w:t> </w:t>
      </w:r>
      <w:r>
        <w:rPr>
          <w:spacing w:val="-1"/>
        </w:rPr>
        <w:t>insured,</w:t>
      </w:r>
      <w:r>
        <w:rPr>
          <w:spacing w:val="49"/>
          <w:w w:val="99"/>
        </w:rPr>
        <w:t> </w:t>
      </w:r>
      <w:r>
        <w:rPr>
          <w:spacing w:val="-1"/>
        </w:rPr>
        <w:t>policies</w:t>
      </w:r>
      <w:r>
        <w:rPr>
          <w:spacing w:val="25"/>
        </w:rPr>
        <w:t> </w:t>
      </w:r>
      <w:r>
        <w:rPr/>
        <w:t>applicable,</w:t>
      </w:r>
      <w:r>
        <w:rPr>
          <w:spacing w:val="24"/>
        </w:rPr>
        <w:t> </w:t>
      </w:r>
      <w:r>
        <w:rPr/>
        <w:t>claims</w:t>
      </w:r>
      <w:r>
        <w:rPr>
          <w:spacing w:val="23"/>
        </w:rPr>
        <w:t> </w:t>
      </w:r>
      <w:r>
        <w:rPr/>
        <w:t>made,</w:t>
      </w:r>
      <w:r>
        <w:rPr>
          <w:spacing w:val="24"/>
        </w:rPr>
        <w:t> </w:t>
      </w:r>
      <w:r>
        <w:rPr/>
        <w:t>premiums</w:t>
      </w:r>
      <w:r>
        <w:rPr>
          <w:spacing w:val="22"/>
          <w:w w:val="99"/>
        </w:rPr>
        <w:t> </w:t>
      </w:r>
      <w:r>
        <w:rPr>
          <w:spacing w:val="-1"/>
        </w:rPr>
        <w:t>paid</w:t>
      </w:r>
      <w:r>
        <w:rPr>
          <w:spacing w:val="27"/>
        </w:rPr>
        <w:t> </w:t>
      </w:r>
      <w:r>
        <w:rPr>
          <w:spacing w:val="-1"/>
        </w:rPr>
        <w:t>or</w:t>
      </w:r>
      <w:r>
        <w:rPr>
          <w:spacing w:val="29"/>
        </w:rPr>
        <w:t> </w:t>
      </w:r>
      <w:r>
        <w:rPr/>
        <w:t>"insured</w:t>
      </w:r>
      <w:r>
        <w:rPr>
          <w:spacing w:val="28"/>
        </w:rPr>
        <w:t> </w:t>
      </w:r>
      <w:r>
        <w:rPr/>
        <w:t>motor</w:t>
      </w:r>
      <w:r>
        <w:rPr>
          <w:spacing w:val="29"/>
        </w:rPr>
        <w:t> </w:t>
      </w:r>
      <w:r>
        <w:rPr/>
        <w:t>vehicles"</w:t>
      </w:r>
      <w:r>
        <w:rPr>
          <w:spacing w:val="27"/>
        </w:rPr>
        <w:t> </w:t>
      </w:r>
      <w:r>
        <w:rPr>
          <w:spacing w:val="-1"/>
        </w:rPr>
        <w:t>to</w:t>
      </w:r>
      <w:r>
        <w:rPr>
          <w:spacing w:val="30"/>
        </w:rPr>
        <w:t> </w:t>
      </w:r>
      <w:r>
        <w:rPr>
          <w:spacing w:val="-1"/>
        </w:rPr>
        <w:t>which</w:t>
      </w:r>
      <w:r>
        <w:rPr>
          <w:spacing w:val="30"/>
        </w:rPr>
        <w:t> </w:t>
      </w:r>
      <w:r>
        <w:rPr>
          <w:spacing w:val="-1"/>
        </w:rPr>
        <w:t>this</w:t>
      </w:r>
      <w:r>
        <w:rPr>
          <w:spacing w:val="22"/>
          <w:w w:val="99"/>
        </w:rPr>
        <w:t> </w:t>
      </w:r>
      <w:r>
        <w:rPr>
          <w:spacing w:val="-1"/>
        </w:rPr>
        <w:t>coverage</w:t>
      </w:r>
      <w:r>
        <w:rPr>
          <w:spacing w:val="18"/>
        </w:rPr>
        <w:t> </w:t>
      </w:r>
      <w:r>
        <w:rPr/>
        <w:t>applies,</w:t>
      </w:r>
      <w:r>
        <w:rPr>
          <w:spacing w:val="19"/>
        </w:rPr>
        <w:t> </w:t>
      </w:r>
      <w:r>
        <w:rPr/>
        <w:t>the</w:t>
      </w:r>
      <w:r>
        <w:rPr>
          <w:spacing w:val="21"/>
        </w:rPr>
        <w:t> </w:t>
      </w:r>
      <w:r>
        <w:rPr>
          <w:spacing w:val="-1"/>
        </w:rPr>
        <w:t>total</w:t>
      </w:r>
      <w:r>
        <w:rPr>
          <w:spacing w:val="20"/>
        </w:rPr>
        <w:t> </w:t>
      </w:r>
      <w:r>
        <w:rPr/>
        <w:t>limit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9"/>
          <w:w w:val="99"/>
        </w:rPr>
        <w:t> </w:t>
      </w:r>
      <w:r>
        <w:rPr>
          <w:spacing w:val="-1"/>
        </w:rPr>
        <w:t>compensation</w:t>
      </w:r>
      <w:r>
        <w:rPr>
          <w:spacing w:val="27"/>
        </w:rPr>
        <w:t> </w:t>
      </w:r>
      <w:r>
        <w:rPr/>
        <w:t>payable</w:t>
      </w:r>
      <w:r>
        <w:rPr>
          <w:spacing w:val="31"/>
        </w:rPr>
        <w:t> </w:t>
      </w:r>
      <w:r>
        <w:rPr>
          <w:spacing w:val="1"/>
        </w:rPr>
        <w:t>by</w:t>
      </w:r>
      <w:r>
        <w:rPr>
          <w:spacing w:val="24"/>
        </w:rPr>
        <w:t> </w:t>
      </w:r>
      <w:r>
        <w:rPr>
          <w:spacing w:val="-1"/>
        </w:rPr>
        <w:t>us</w:t>
      </w:r>
      <w:r>
        <w:rPr>
          <w:spacing w:val="32"/>
        </w:rPr>
        <w:t> </w:t>
      </w:r>
      <w:r>
        <w:rPr>
          <w:spacing w:val="-1"/>
        </w:rPr>
        <w:t>under</w:t>
      </w:r>
      <w:r>
        <w:rPr>
          <w:spacing w:val="29"/>
        </w:rPr>
        <w:t> </w:t>
      </w:r>
      <w:r>
        <w:rPr>
          <w:spacing w:val="-1"/>
        </w:rPr>
        <w:t>this</w:t>
      </w:r>
      <w:r>
        <w:rPr>
          <w:spacing w:val="38"/>
          <w:w w:val="99"/>
        </w:rPr>
        <w:t> </w:t>
      </w:r>
      <w:r>
        <w:rPr>
          <w:spacing w:val="-1"/>
        </w:rPr>
        <w:t>coverage</w:t>
      </w:r>
      <w:r>
        <w:rPr>
          <w:spacing w:val="36"/>
        </w:rPr>
        <w:t> </w:t>
      </w:r>
      <w:r>
        <w:rPr>
          <w:spacing w:val="-1"/>
        </w:rPr>
        <w:t>is</w:t>
      </w:r>
      <w:r>
        <w:rPr>
          <w:spacing w:val="37"/>
        </w:rPr>
        <w:t> </w:t>
      </w:r>
      <w:r>
        <w:rPr>
          <w:spacing w:val="-1"/>
        </w:rPr>
        <w:t>as</w:t>
      </w:r>
      <w:r>
        <w:rPr>
          <w:spacing w:val="38"/>
        </w:rPr>
        <w:t> </w:t>
      </w:r>
      <w:r>
        <w:rPr/>
        <w:t>follows,</w:t>
      </w:r>
      <w:r>
        <w:rPr>
          <w:spacing w:val="39"/>
        </w:rPr>
        <w:t> </w:t>
      </w:r>
      <w:r>
        <w:rPr>
          <w:spacing w:val="-1"/>
        </w:rPr>
        <w:t>provided</w:t>
      </w:r>
      <w:r>
        <w:rPr>
          <w:spacing w:val="37"/>
        </w:rPr>
        <w:t> </w:t>
      </w:r>
      <w:r>
        <w:rPr>
          <w:spacing w:val="-1"/>
        </w:rPr>
        <w:t>that,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40"/>
          <w:w w:val="99"/>
        </w:rPr>
        <w:t> </w:t>
      </w:r>
      <w:r>
        <w:rPr/>
        <w:t>payment</w:t>
      </w:r>
      <w:r>
        <w:rPr>
          <w:spacing w:val="29"/>
        </w:rPr>
        <w:t> </w:t>
      </w:r>
      <w:r>
        <w:rPr/>
        <w:t>for</w:t>
      </w:r>
      <w:r>
        <w:rPr>
          <w:spacing w:val="30"/>
        </w:rPr>
        <w:t> </w:t>
      </w:r>
      <w:r>
        <w:rPr/>
        <w:t>funeral</w:t>
      </w:r>
      <w:r>
        <w:rPr>
          <w:spacing w:val="29"/>
        </w:rPr>
        <w:t> </w:t>
      </w:r>
      <w:r>
        <w:rPr/>
        <w:t>expenses</w:t>
      </w:r>
      <w:r>
        <w:rPr>
          <w:spacing w:val="30"/>
        </w:rPr>
        <w:t> </w:t>
      </w:r>
      <w:r>
        <w:rPr/>
        <w:t>included</w:t>
      </w:r>
      <w:r>
        <w:rPr>
          <w:spacing w:val="30"/>
        </w:rPr>
        <w:t> </w:t>
      </w:r>
      <w:r>
        <w:rPr/>
        <w:t>in</w:t>
      </w:r>
      <w:r>
        <w:rPr>
          <w:spacing w:val="29"/>
        </w:rPr>
        <w:t> </w:t>
      </w:r>
      <w:r>
        <w:rPr/>
        <w:t>the</w:t>
      </w:r>
      <w:r>
        <w:rPr>
          <w:spacing w:val="25"/>
          <w:w w:val="99"/>
        </w:rPr>
        <w:t> </w:t>
      </w:r>
      <w:r>
        <w:rPr>
          <w:spacing w:val="-1"/>
        </w:rPr>
        <w:t>following</w:t>
      </w:r>
      <w:r>
        <w:rPr>
          <w:spacing w:val="32"/>
        </w:rPr>
        <w:t> </w:t>
      </w:r>
      <w:r>
        <w:rPr/>
        <w:t>shall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34"/>
        </w:rPr>
        <w:t> </w:t>
      </w:r>
      <w:r>
        <w:rPr>
          <w:spacing w:val="-1"/>
        </w:rPr>
        <w:t>no</w:t>
      </w:r>
      <w:r>
        <w:rPr>
          <w:spacing w:val="33"/>
        </w:rPr>
        <w:t> </w:t>
      </w:r>
      <w:r>
        <w:rPr/>
        <w:t>event</w:t>
      </w:r>
      <w:r>
        <w:rPr>
          <w:spacing w:val="35"/>
        </w:rPr>
        <w:t> </w:t>
      </w:r>
      <w:r>
        <w:rPr>
          <w:spacing w:val="-1"/>
        </w:rPr>
        <w:t>exceed</w:t>
      </w:r>
      <w:r>
        <w:rPr>
          <w:spacing w:val="33"/>
        </w:rPr>
        <w:t> </w:t>
      </w:r>
      <w:r>
        <w:rPr>
          <w:spacing w:val="-1"/>
        </w:rPr>
        <w:t>$5,000</w:t>
      </w:r>
      <w:r>
        <w:rPr>
          <w:spacing w:val="33"/>
        </w:rPr>
        <w:t> </w:t>
      </w:r>
      <w:r>
        <w:rPr/>
        <w:t>for</w:t>
      </w:r>
      <w:r>
        <w:rPr>
          <w:spacing w:val="42"/>
          <w:w w:val="99"/>
        </w:rPr>
        <w:t> </w:t>
      </w:r>
      <w:r>
        <w:rPr/>
        <w:t>any</w:t>
      </w:r>
      <w:r>
        <w:rPr>
          <w:spacing w:val="-9"/>
        </w:rPr>
        <w:t> </w:t>
      </w:r>
      <w:r>
        <w:rPr/>
        <w:t>one</w:t>
      </w:r>
      <w:r>
        <w:rPr>
          <w:spacing w:val="-8"/>
        </w:rPr>
        <w:t> </w:t>
      </w:r>
      <w:r>
        <w:rPr>
          <w:spacing w:val="-1"/>
        </w:rPr>
        <w:t>person:</w:t>
      </w:r>
      <w:r>
        <w:rPr/>
      </w:r>
    </w:p>
    <w:p>
      <w:pPr>
        <w:pStyle w:val="BodyText"/>
        <w:numPr>
          <w:ilvl w:val="2"/>
          <w:numId w:val="1"/>
        </w:numPr>
        <w:tabs>
          <w:tab w:pos="1018" w:val="left" w:leader="none"/>
        </w:tabs>
        <w:spacing w:line="229" w:lineRule="auto" w:before="80" w:after="0"/>
        <w:ind w:left="1017" w:right="0" w:hanging="288"/>
        <w:jc w:val="both"/>
      </w:pPr>
      <w:r>
        <w:rPr>
          <w:spacing w:val="-1"/>
        </w:rPr>
        <w:t>If</w:t>
      </w:r>
      <w:r>
        <w:rPr>
          <w:spacing w:val="47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Schedule</w:t>
      </w:r>
      <w:r>
        <w:rPr>
          <w:spacing w:val="45"/>
        </w:rPr>
        <w:t> </w:t>
      </w:r>
      <w:r>
        <w:rPr/>
        <w:t>indicates</w:t>
      </w:r>
      <w:r>
        <w:rPr>
          <w:spacing w:val="46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-1"/>
        </w:rPr>
        <w:t>single</w:t>
      </w:r>
      <w:r>
        <w:rPr>
          <w:spacing w:val="45"/>
        </w:rPr>
        <w:t> </w:t>
      </w:r>
      <w:r>
        <w:rPr>
          <w:spacing w:val="-1"/>
        </w:rPr>
        <w:t>limit</w:t>
      </w:r>
      <w:r>
        <w:rPr>
          <w:spacing w:val="45"/>
        </w:rPr>
        <w:t> </w:t>
      </w:r>
      <w:r>
        <w:rPr>
          <w:spacing w:val="-1"/>
        </w:rPr>
        <w:t>of</w:t>
      </w:r>
      <w:r>
        <w:rPr>
          <w:spacing w:val="30"/>
          <w:w w:val="99"/>
        </w:rPr>
        <w:t> </w:t>
      </w:r>
      <w:r>
        <w:rPr>
          <w:spacing w:val="-1"/>
        </w:rPr>
        <w:t>compensation,</w:t>
      </w:r>
      <w:r>
        <w:rPr>
          <w:spacing w:val="15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total</w:t>
      </w:r>
      <w:r>
        <w:rPr>
          <w:spacing w:val="16"/>
        </w:rPr>
        <w:t> </w:t>
      </w:r>
      <w:r>
        <w:rPr/>
        <w:t>limit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32"/>
          <w:w w:val="99"/>
        </w:rPr>
        <w:t> </w:t>
      </w:r>
      <w:r>
        <w:rPr>
          <w:spacing w:val="-1"/>
        </w:rPr>
        <w:t>compensation</w:t>
      </w:r>
      <w:r>
        <w:rPr>
          <w:spacing w:val="23"/>
        </w:rPr>
        <w:t> </w:t>
      </w:r>
      <w:r>
        <w:rPr/>
        <w:t>payable</w:t>
      </w:r>
      <w:r>
        <w:rPr>
          <w:spacing w:val="24"/>
        </w:rPr>
        <w:t> </w:t>
      </w:r>
      <w:r>
        <w:rPr>
          <w:spacing w:val="2"/>
        </w:rPr>
        <w:t>by</w:t>
      </w:r>
      <w:r>
        <w:rPr>
          <w:spacing w:val="23"/>
        </w:rPr>
        <w:t> </w:t>
      </w:r>
      <w:r>
        <w:rPr>
          <w:spacing w:val="-1"/>
        </w:rPr>
        <w:t>us</w:t>
      </w:r>
      <w:r>
        <w:rPr>
          <w:spacing w:val="25"/>
        </w:rPr>
        <w:t> </w:t>
      </w:r>
      <w:r>
        <w:rPr>
          <w:spacing w:val="-1"/>
        </w:rPr>
        <w:t>under</w:t>
      </w:r>
      <w:r>
        <w:rPr>
          <w:spacing w:val="25"/>
        </w:rPr>
        <w:t> </w:t>
      </w:r>
      <w:r>
        <w:rPr>
          <w:spacing w:val="-1"/>
        </w:rPr>
        <w:t>this</w:t>
      </w:r>
      <w:r>
        <w:rPr>
          <w:spacing w:val="36"/>
          <w:w w:val="99"/>
        </w:rPr>
        <w:t> </w:t>
      </w:r>
      <w:r>
        <w:rPr>
          <w:spacing w:val="-1"/>
        </w:rPr>
        <w:t>coverage</w:t>
      </w:r>
      <w:r>
        <w:rPr>
          <w:spacing w:val="39"/>
        </w:rPr>
        <w:t> </w:t>
      </w:r>
      <w:r>
        <w:rPr/>
        <w:t>for</w:t>
      </w:r>
      <w:r>
        <w:rPr>
          <w:spacing w:val="41"/>
        </w:rPr>
        <w:t> </w:t>
      </w:r>
      <w:r>
        <w:rPr/>
        <w:t>all</w:t>
      </w:r>
      <w:r>
        <w:rPr>
          <w:spacing w:val="40"/>
        </w:rPr>
        <w:t> </w:t>
      </w:r>
      <w:r>
        <w:rPr>
          <w:spacing w:val="-1"/>
        </w:rPr>
        <w:t>loss</w:t>
      </w:r>
      <w:r>
        <w:rPr>
          <w:spacing w:val="41"/>
        </w:rPr>
        <w:t> </w:t>
      </w:r>
      <w:r>
        <w:rPr/>
        <w:t>and</w:t>
      </w:r>
      <w:r>
        <w:rPr>
          <w:spacing w:val="42"/>
        </w:rPr>
        <w:t> </w:t>
      </w:r>
      <w:r>
        <w:rPr>
          <w:spacing w:val="-1"/>
        </w:rPr>
        <w:t>expense</w:t>
      </w:r>
      <w:r>
        <w:rPr>
          <w:spacing w:val="41"/>
        </w:rPr>
        <w:t> </w:t>
      </w:r>
      <w:r>
        <w:rPr>
          <w:spacing w:val="-1"/>
        </w:rPr>
        <w:t>arising</w:t>
      </w:r>
      <w:r>
        <w:rPr>
          <w:spacing w:val="44"/>
          <w:w w:val="99"/>
        </w:rPr>
        <w:t> </w:t>
      </w:r>
      <w:r>
        <w:rPr>
          <w:spacing w:val="-1"/>
        </w:rPr>
        <w:t>out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/>
        <w:t>"bodily</w:t>
      </w:r>
      <w:r>
        <w:rPr>
          <w:spacing w:val="14"/>
        </w:rPr>
        <w:t> </w:t>
      </w:r>
      <w:r>
        <w:rPr>
          <w:spacing w:val="-1"/>
        </w:rPr>
        <w:t>injury"</w:t>
      </w:r>
      <w:r>
        <w:rPr>
          <w:spacing w:val="16"/>
        </w:rPr>
        <w:t> </w:t>
      </w:r>
      <w:r>
        <w:rPr>
          <w:spacing w:val="-1"/>
        </w:rPr>
        <w:t>as</w:t>
      </w:r>
      <w:r>
        <w:rPr>
          <w:spacing w:val="19"/>
        </w:rPr>
        <w:t> </w:t>
      </w:r>
      <w:r>
        <w:rPr/>
        <w:t>a</w:t>
      </w:r>
      <w:r>
        <w:rPr>
          <w:spacing w:val="14"/>
        </w:rPr>
        <w:t> </w:t>
      </w:r>
      <w:r>
        <w:rPr/>
        <w:t>result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1"/>
        </w:rPr>
        <w:t>any</w:t>
      </w:r>
      <w:r>
        <w:rPr>
          <w:spacing w:val="12"/>
        </w:rPr>
        <w:t> </w:t>
      </w:r>
      <w:r>
        <w:rPr/>
        <w:t>one</w:t>
      </w:r>
      <w:r>
        <w:rPr>
          <w:spacing w:val="20"/>
          <w:w w:val="99"/>
        </w:rPr>
        <w:t> </w:t>
      </w:r>
      <w:r>
        <w:rPr>
          <w:spacing w:val="-1"/>
        </w:rPr>
        <w:t>"accident"</w:t>
      </w:r>
      <w:r>
        <w:rPr>
          <w:spacing w:val="28"/>
        </w:rPr>
        <w:t> </w:t>
      </w:r>
      <w:r>
        <w:rPr/>
        <w:t>shall</w:t>
      </w:r>
      <w:r>
        <w:rPr>
          <w:spacing w:val="30"/>
        </w:rPr>
        <w:t> </w:t>
      </w:r>
      <w:r>
        <w:rPr>
          <w:spacing w:val="-1"/>
        </w:rPr>
        <w:t>be</w:t>
      </w:r>
      <w:r>
        <w:rPr>
          <w:spacing w:val="32"/>
        </w:rPr>
        <w:t> </w:t>
      </w:r>
      <w:r>
        <w:rPr>
          <w:spacing w:val="-1"/>
        </w:rPr>
        <w:t>$30,000.</w:t>
      </w:r>
      <w:r>
        <w:rPr>
          <w:spacing w:val="26"/>
        </w:rPr>
        <w:t> </w:t>
      </w:r>
      <w:r>
        <w:rPr>
          <w:spacing w:val="4"/>
        </w:rPr>
        <w:t>We</w:t>
      </w:r>
      <w:r>
        <w:rPr>
          <w:spacing w:val="29"/>
        </w:rPr>
        <w:t> </w:t>
      </w:r>
      <w:r>
        <w:rPr>
          <w:spacing w:val="-1"/>
        </w:rPr>
        <w:t>will</w:t>
      </w:r>
      <w:r>
        <w:rPr>
          <w:spacing w:val="30"/>
        </w:rPr>
        <w:t> </w:t>
      </w:r>
      <w:r>
        <w:rPr/>
        <w:t>apply</w:t>
      </w:r>
      <w:r>
        <w:rPr>
          <w:spacing w:val="42"/>
          <w:w w:val="99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/>
        <w:t>limit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compensation</w:t>
      </w:r>
      <w:r>
        <w:rPr>
          <w:spacing w:val="3"/>
        </w:rPr>
        <w:t> </w:t>
      </w:r>
      <w:r>
        <w:rPr/>
        <w:t>to</w:t>
      </w:r>
      <w:r>
        <w:rPr>
          <w:spacing w:val="1"/>
        </w:rPr>
        <w:t> </w:t>
      </w:r>
      <w:r>
        <w:rPr/>
        <w:t>provide</w:t>
      </w:r>
      <w:r>
        <w:rPr>
          <w:spacing w:val="3"/>
        </w:rPr>
        <w:t> </w:t>
      </w:r>
      <w:r>
        <w:rPr>
          <w:spacing w:val="1"/>
        </w:rPr>
        <w:t>any</w:t>
      </w:r>
      <w:r>
        <w:rPr>
          <w:spacing w:val="26"/>
          <w:w w:val="99"/>
        </w:rPr>
        <w:t> </w:t>
      </w:r>
      <w:r>
        <w:rPr>
          <w:spacing w:val="-1"/>
        </w:rPr>
        <w:t>separate</w:t>
      </w:r>
      <w:r>
        <w:rPr>
          <w:spacing w:val="10"/>
        </w:rPr>
        <w:t> </w:t>
      </w:r>
      <w:r>
        <w:rPr/>
        <w:t>limits</w:t>
      </w:r>
      <w:r>
        <w:rPr>
          <w:spacing w:val="10"/>
        </w:rPr>
        <w:t> </w:t>
      </w:r>
      <w:r>
        <w:rPr>
          <w:spacing w:val="-1"/>
        </w:rPr>
        <w:t>required</w:t>
      </w:r>
      <w:r>
        <w:rPr>
          <w:spacing w:val="11"/>
        </w:rPr>
        <w:t> </w:t>
      </w:r>
      <w:r>
        <w:rPr>
          <w:spacing w:val="2"/>
        </w:rPr>
        <w:t>by</w:t>
      </w:r>
      <w:r>
        <w:rPr>
          <w:spacing w:val="7"/>
        </w:rPr>
        <w:t> </w:t>
      </w:r>
      <w:r>
        <w:rPr/>
        <w:t>law</w:t>
      </w:r>
      <w:r>
        <w:rPr>
          <w:spacing w:val="6"/>
        </w:rPr>
        <w:t> </w:t>
      </w:r>
      <w:r>
        <w:rPr/>
        <w:t>for</w:t>
      </w:r>
      <w:r>
        <w:rPr>
          <w:spacing w:val="9"/>
        </w:rPr>
        <w:t> </w:t>
      </w:r>
      <w:r>
        <w:rPr/>
        <w:t>personal</w:t>
      </w:r>
      <w:r>
        <w:rPr>
          <w:spacing w:val="22"/>
          <w:w w:val="99"/>
        </w:rPr>
        <w:t> </w:t>
      </w:r>
      <w:r>
        <w:rPr/>
        <w:t>injury</w:t>
      </w:r>
      <w:r>
        <w:rPr>
          <w:spacing w:val="-13"/>
        </w:rPr>
        <w:t> </w:t>
      </w:r>
      <w:r>
        <w:rPr>
          <w:spacing w:val="-1"/>
        </w:rPr>
        <w:t>protection</w:t>
      </w:r>
      <w:r>
        <w:rPr>
          <w:spacing w:val="-10"/>
        </w:rPr>
        <w:t> </w:t>
      </w:r>
      <w:r>
        <w:rPr/>
        <w:t>benefits.</w:t>
      </w:r>
      <w:r>
        <w:rPr/>
      </w:r>
    </w:p>
    <w:p>
      <w:pPr>
        <w:pStyle w:val="BodyText"/>
        <w:numPr>
          <w:ilvl w:val="0"/>
          <w:numId w:val="2"/>
        </w:numPr>
        <w:tabs>
          <w:tab w:pos="416" w:val="left" w:leader="none"/>
        </w:tabs>
        <w:spacing w:line="228" w:lineRule="auto" w:before="22" w:after="0"/>
        <w:ind w:left="416" w:right="164" w:hanging="288"/>
        <w:jc w:val="both"/>
      </w:pPr>
      <w:r>
        <w:rPr/>
        <w:br w:type="column"/>
      </w:r>
      <w:r>
        <w:rPr>
          <w:spacing w:val="-1"/>
        </w:rPr>
        <w:t>In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40"/>
        </w:rPr>
        <w:t> </w:t>
      </w:r>
      <w:r>
        <w:rPr/>
        <w:t>event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42"/>
        </w:rPr>
        <w:t> </w:t>
      </w:r>
      <w:r>
        <w:rPr>
          <w:spacing w:val="-1"/>
        </w:rPr>
        <w:t>"accident",</w:t>
      </w:r>
      <w:r>
        <w:rPr>
          <w:spacing w:val="42"/>
        </w:rPr>
        <w:t> </w:t>
      </w:r>
      <w:r>
        <w:rPr/>
        <w:t>claim,</w:t>
      </w:r>
      <w:r>
        <w:rPr>
          <w:spacing w:val="41"/>
        </w:rPr>
        <w:t> </w:t>
      </w:r>
      <w:r>
        <w:rPr>
          <w:spacing w:val="-1"/>
        </w:rPr>
        <w:t>"suit"</w:t>
      </w:r>
      <w:r>
        <w:rPr>
          <w:spacing w:val="39"/>
        </w:rPr>
        <w:t> </w:t>
      </w:r>
      <w:r>
        <w:rPr>
          <w:spacing w:val="-1"/>
        </w:rPr>
        <w:t>or</w:t>
      </w:r>
      <w:r>
        <w:rPr>
          <w:spacing w:val="30"/>
          <w:w w:val="99"/>
        </w:rPr>
        <w:t> </w:t>
      </w:r>
      <w:r>
        <w:rPr>
          <w:spacing w:val="-1"/>
        </w:rPr>
        <w:t>"loss",</w:t>
      </w:r>
      <w:r>
        <w:rPr>
          <w:spacing w:val="30"/>
        </w:rPr>
        <w:t> </w:t>
      </w:r>
      <w:r>
        <w:rPr>
          <w:spacing w:val="-2"/>
        </w:rPr>
        <w:t>you</w:t>
      </w:r>
      <w:r>
        <w:rPr>
          <w:spacing w:val="28"/>
        </w:rPr>
        <w:t> </w:t>
      </w:r>
      <w:r>
        <w:rPr>
          <w:spacing w:val="1"/>
        </w:rPr>
        <w:t>must</w:t>
      </w:r>
      <w:r>
        <w:rPr>
          <w:spacing w:val="26"/>
        </w:rPr>
        <w:t> </w:t>
      </w:r>
      <w:r>
        <w:rPr>
          <w:spacing w:val="-1"/>
        </w:rPr>
        <w:t>give</w:t>
      </w:r>
      <w:r>
        <w:rPr>
          <w:spacing w:val="26"/>
        </w:rPr>
        <w:t> </w:t>
      </w:r>
      <w:r>
        <w:rPr>
          <w:spacing w:val="-1"/>
        </w:rPr>
        <w:t>us</w:t>
      </w:r>
      <w:r>
        <w:rPr>
          <w:spacing w:val="29"/>
        </w:rPr>
        <w:t> </w:t>
      </w:r>
      <w:r>
        <w:rPr>
          <w:spacing w:val="1"/>
        </w:rPr>
        <w:t>or</w:t>
      </w:r>
      <w:r>
        <w:rPr>
          <w:spacing w:val="27"/>
        </w:rPr>
        <w:t> </w:t>
      </w:r>
      <w:r>
        <w:rPr>
          <w:spacing w:val="-1"/>
        </w:rPr>
        <w:t>our</w:t>
      </w:r>
      <w:r>
        <w:rPr>
          <w:spacing w:val="28"/>
        </w:rPr>
        <w:t> </w:t>
      </w:r>
      <w:r>
        <w:rPr>
          <w:spacing w:val="-1"/>
        </w:rPr>
        <w:t>authorized</w:t>
      </w:r>
      <w:r>
        <w:rPr>
          <w:spacing w:val="38"/>
          <w:w w:val="99"/>
        </w:rPr>
        <w:t> </w:t>
      </w:r>
      <w:r>
        <w:rPr>
          <w:spacing w:val="-1"/>
        </w:rPr>
        <w:t>representative</w:t>
      </w:r>
      <w:r>
        <w:rPr>
          <w:spacing w:val="26"/>
        </w:rPr>
        <w:t> </w:t>
      </w:r>
      <w:r>
        <w:rPr/>
        <w:t>prompt</w:t>
      </w:r>
      <w:r>
        <w:rPr>
          <w:spacing w:val="27"/>
        </w:rPr>
        <w:t> </w:t>
      </w:r>
      <w:r>
        <w:rPr>
          <w:spacing w:val="-1"/>
        </w:rPr>
        <w:t>written</w:t>
      </w:r>
      <w:r>
        <w:rPr>
          <w:spacing w:val="26"/>
        </w:rPr>
        <w:t> </w:t>
      </w:r>
      <w:r>
        <w:rPr/>
        <w:t>notice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34"/>
          <w:w w:val="99"/>
        </w:rPr>
        <w:t> </w:t>
      </w:r>
      <w:r>
        <w:rPr/>
        <w:t>"accident"</w:t>
      </w:r>
      <w:r>
        <w:rPr>
          <w:spacing w:val="-10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1"/>
        </w:rPr>
        <w:t>"loss".</w:t>
      </w:r>
      <w:r>
        <w:rPr>
          <w:spacing w:val="-9"/>
        </w:rPr>
        <w:t> </w:t>
      </w:r>
      <w:r>
        <w:rPr/>
        <w:t>Include:</w:t>
      </w:r>
      <w:r>
        <w:rPr/>
      </w:r>
    </w:p>
    <w:p>
      <w:pPr>
        <w:pStyle w:val="BodyText"/>
        <w:numPr>
          <w:ilvl w:val="1"/>
          <w:numId w:val="2"/>
        </w:numPr>
        <w:tabs>
          <w:tab w:pos="716" w:val="left" w:leader="none"/>
        </w:tabs>
        <w:spacing w:line="218" w:lineRule="exact" w:before="87" w:after="0"/>
        <w:ind w:left="716" w:right="163" w:hanging="365"/>
        <w:jc w:val="both"/>
      </w:pPr>
      <w:r>
        <w:rPr>
          <w:spacing w:val="-1"/>
        </w:rPr>
        <w:t>How,</w:t>
      </w:r>
      <w:r>
        <w:rPr>
          <w:spacing w:val="16"/>
        </w:rPr>
        <w:t> </w:t>
      </w:r>
      <w:r>
        <w:rPr>
          <w:spacing w:val="-1"/>
        </w:rPr>
        <w:t>when</w:t>
      </w:r>
      <w:r>
        <w:rPr>
          <w:spacing w:val="13"/>
        </w:rPr>
        <w:t> </w:t>
      </w:r>
      <w:r>
        <w:rPr/>
        <w:t>and</w:t>
      </w:r>
      <w:r>
        <w:rPr>
          <w:spacing w:val="15"/>
        </w:rPr>
        <w:t> </w:t>
      </w:r>
      <w:r>
        <w:rPr>
          <w:spacing w:val="-1"/>
        </w:rPr>
        <w:t>where</w:t>
      </w:r>
      <w:r>
        <w:rPr>
          <w:spacing w:val="14"/>
        </w:rPr>
        <w:t> </w:t>
      </w:r>
      <w:r>
        <w:rPr/>
        <w:t>the</w:t>
      </w:r>
      <w:r>
        <w:rPr>
          <w:spacing w:val="15"/>
        </w:rPr>
        <w:t> </w:t>
      </w:r>
      <w:r>
        <w:rPr>
          <w:spacing w:val="-1"/>
        </w:rPr>
        <w:t>"accident"</w:t>
      </w:r>
      <w:r>
        <w:rPr>
          <w:spacing w:val="15"/>
        </w:rPr>
        <w:t> </w:t>
      </w:r>
      <w:r>
        <w:rPr>
          <w:spacing w:val="-1"/>
        </w:rPr>
        <w:t>or</w:t>
      </w:r>
      <w:r>
        <w:rPr>
          <w:spacing w:val="34"/>
          <w:w w:val="99"/>
        </w:rPr>
        <w:t> </w:t>
      </w:r>
      <w:r>
        <w:rPr>
          <w:spacing w:val="-1"/>
        </w:rPr>
        <w:t>"loss"</w:t>
      </w:r>
      <w:r>
        <w:rPr>
          <w:spacing w:val="-14"/>
        </w:rPr>
        <w:t> </w:t>
      </w:r>
      <w:r>
        <w:rPr>
          <w:spacing w:val="-1"/>
        </w:rPr>
        <w:t>occurred;</w:t>
      </w:r>
      <w:r>
        <w:rPr/>
      </w:r>
    </w:p>
    <w:p>
      <w:pPr>
        <w:pStyle w:val="BodyText"/>
        <w:numPr>
          <w:ilvl w:val="1"/>
          <w:numId w:val="2"/>
        </w:numPr>
        <w:tabs>
          <w:tab w:pos="716" w:val="left" w:leader="none"/>
        </w:tabs>
        <w:spacing w:line="218" w:lineRule="exact" w:before="82" w:after="0"/>
        <w:ind w:left="716" w:right="163" w:hanging="365"/>
        <w:jc w:val="both"/>
      </w:pPr>
      <w:r>
        <w:rPr/>
        <w:t>The</w:t>
      </w:r>
      <w:r>
        <w:rPr>
          <w:spacing w:val="3"/>
        </w:rPr>
        <w:t> </w:t>
      </w:r>
      <w:r>
        <w:rPr>
          <w:spacing w:val="-1"/>
        </w:rPr>
        <w:t>"injured</w:t>
      </w:r>
      <w:r>
        <w:rPr>
          <w:spacing w:val="4"/>
        </w:rPr>
        <w:t> </w:t>
      </w:r>
      <w:r>
        <w:rPr/>
        <w:t>person's"</w:t>
      </w:r>
      <w:r>
        <w:rPr>
          <w:spacing w:val="4"/>
        </w:rPr>
        <w:t> </w:t>
      </w:r>
      <w:r>
        <w:rPr/>
        <w:t>name</w:t>
      </w:r>
      <w:r>
        <w:rPr>
          <w:spacing w:val="4"/>
        </w:rPr>
        <w:t> </w:t>
      </w:r>
      <w:r>
        <w:rPr>
          <w:spacing w:val="-1"/>
        </w:rPr>
        <w:t>and</w:t>
      </w:r>
      <w:r>
        <w:rPr>
          <w:spacing w:val="27"/>
          <w:w w:val="99"/>
        </w:rPr>
        <w:t> </w:t>
      </w:r>
      <w:r>
        <w:rPr>
          <w:spacing w:val="-1"/>
        </w:rPr>
        <w:t>address;</w:t>
      </w:r>
      <w:r>
        <w:rPr>
          <w:spacing w:val="-12"/>
        </w:rPr>
        <w:t> </w:t>
      </w:r>
      <w:r>
        <w:rPr/>
        <w:t>and</w:t>
      </w:r>
      <w:r>
        <w:rPr/>
      </w:r>
    </w:p>
    <w:p>
      <w:pPr>
        <w:pStyle w:val="BodyText"/>
        <w:numPr>
          <w:ilvl w:val="1"/>
          <w:numId w:val="2"/>
        </w:numPr>
        <w:tabs>
          <w:tab w:pos="716" w:val="left" w:leader="none"/>
        </w:tabs>
        <w:spacing w:line="229" w:lineRule="auto" w:before="79" w:after="0"/>
        <w:ind w:left="716" w:right="162" w:hanging="365"/>
        <w:jc w:val="both"/>
      </w:pPr>
      <w:r>
        <w:rPr>
          <w:spacing w:val="1"/>
        </w:rPr>
        <w:t>To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extent</w:t>
      </w:r>
      <w:r>
        <w:rPr>
          <w:spacing w:val="30"/>
        </w:rPr>
        <w:t> </w:t>
      </w:r>
      <w:r>
        <w:rPr>
          <w:spacing w:val="-1"/>
        </w:rPr>
        <w:t>possible,</w:t>
      </w:r>
      <w:r>
        <w:rPr>
          <w:spacing w:val="30"/>
        </w:rPr>
        <w:t> </w:t>
      </w:r>
      <w:r>
        <w:rPr/>
        <w:t>the</w:t>
      </w:r>
      <w:r>
        <w:rPr>
          <w:spacing w:val="30"/>
        </w:rPr>
        <w:t> </w:t>
      </w:r>
      <w:r>
        <w:rPr/>
        <w:t>names</w:t>
      </w:r>
      <w:r>
        <w:rPr>
          <w:spacing w:val="32"/>
        </w:rPr>
        <w:t> </w:t>
      </w:r>
      <w:r>
        <w:rPr>
          <w:spacing w:val="-1"/>
        </w:rPr>
        <w:t>and</w:t>
      </w:r>
      <w:r>
        <w:rPr>
          <w:spacing w:val="30"/>
          <w:w w:val="99"/>
        </w:rPr>
        <w:t> </w:t>
      </w:r>
      <w:r>
        <w:rPr>
          <w:spacing w:val="-1"/>
        </w:rPr>
        <w:t>addresses</w:t>
      </w:r>
      <w:r>
        <w:rPr>
          <w:spacing w:val="47"/>
        </w:rPr>
        <w:t> </w:t>
      </w:r>
      <w:r>
        <w:rPr>
          <w:spacing w:val="-1"/>
        </w:rPr>
        <w:t>of</w:t>
      </w:r>
      <w:r>
        <w:rPr>
          <w:spacing w:val="48"/>
        </w:rPr>
        <w:t> </w:t>
      </w:r>
      <w:r>
        <w:rPr>
          <w:spacing w:val="1"/>
        </w:rPr>
        <w:t>any</w:t>
      </w:r>
      <w:r>
        <w:rPr>
          <w:spacing w:val="45"/>
        </w:rPr>
        <w:t> </w:t>
      </w:r>
      <w:r>
        <w:rPr>
          <w:spacing w:val="-1"/>
        </w:rPr>
        <w:t>injured</w:t>
      </w:r>
      <w:r>
        <w:rPr>
          <w:spacing w:val="48"/>
        </w:rPr>
        <w:t> </w:t>
      </w:r>
      <w:r>
        <w:rPr>
          <w:spacing w:val="-1"/>
        </w:rPr>
        <w:t>persons</w:t>
      </w:r>
      <w:r>
        <w:rPr>
          <w:spacing w:val="47"/>
        </w:rPr>
        <w:t> </w:t>
      </w:r>
      <w:r>
        <w:rPr/>
        <w:t>and</w:t>
      </w:r>
      <w:r>
        <w:rPr>
          <w:spacing w:val="33"/>
          <w:w w:val="99"/>
        </w:rPr>
        <w:t> </w:t>
      </w:r>
      <w:r>
        <w:rPr/>
        <w:t>witnesses.</w:t>
      </w:r>
      <w:r>
        <w:rPr/>
      </w:r>
    </w:p>
    <w:p>
      <w:pPr>
        <w:pStyle w:val="BodyText"/>
        <w:numPr>
          <w:ilvl w:val="0"/>
          <w:numId w:val="2"/>
        </w:numPr>
        <w:tabs>
          <w:tab w:pos="416" w:val="left" w:leader="none"/>
        </w:tabs>
        <w:spacing w:line="218" w:lineRule="exact" w:before="85" w:after="0"/>
        <w:ind w:left="416" w:right="161" w:hanging="298"/>
        <w:jc w:val="both"/>
      </w:pPr>
      <w:r>
        <w:rPr>
          <w:spacing w:val="-1"/>
        </w:rPr>
        <w:t>Additionally,</w:t>
      </w:r>
      <w:r>
        <w:rPr>
          <w:spacing w:val="16"/>
        </w:rPr>
        <w:t> </w:t>
      </w:r>
      <w:r>
        <w:rPr>
          <w:spacing w:val="-1"/>
        </w:rPr>
        <w:t>you</w:t>
      </w:r>
      <w:r>
        <w:rPr>
          <w:spacing w:val="14"/>
        </w:rPr>
        <w:t> </w:t>
      </w:r>
      <w:r>
        <w:rPr/>
        <w:t>and</w:t>
      </w:r>
      <w:r>
        <w:rPr>
          <w:spacing w:val="12"/>
        </w:rPr>
        <w:t> </w:t>
      </w:r>
      <w:r>
        <w:rPr>
          <w:spacing w:val="2"/>
        </w:rPr>
        <w:t>any</w:t>
      </w:r>
      <w:r>
        <w:rPr>
          <w:spacing w:val="11"/>
        </w:rPr>
        <w:t> </w:t>
      </w:r>
      <w:r>
        <w:rPr>
          <w:spacing w:val="-1"/>
        </w:rPr>
        <w:t>other</w:t>
      </w:r>
      <w:r>
        <w:rPr>
          <w:spacing w:val="13"/>
        </w:rPr>
        <w:t> </w:t>
      </w:r>
      <w:r>
        <w:rPr/>
        <w:t>involved</w:t>
      </w:r>
      <w:r>
        <w:rPr>
          <w:spacing w:val="32"/>
          <w:w w:val="99"/>
        </w:rPr>
        <w:t> </w:t>
      </w:r>
      <w:r>
        <w:rPr>
          <w:spacing w:val="-1"/>
        </w:rPr>
        <w:t>"injured</w:t>
      </w:r>
      <w:r>
        <w:rPr>
          <w:spacing w:val="-11"/>
        </w:rPr>
        <w:t> </w:t>
      </w:r>
      <w:r>
        <w:rPr/>
        <w:t>person"</w:t>
      </w:r>
      <w:r>
        <w:rPr>
          <w:spacing w:val="-11"/>
        </w:rPr>
        <w:t> </w:t>
      </w:r>
      <w:r>
        <w:rPr/>
        <w:t>must:</w:t>
      </w:r>
      <w:r>
        <w:rPr/>
      </w:r>
    </w:p>
    <w:p>
      <w:pPr>
        <w:pStyle w:val="BodyText"/>
        <w:numPr>
          <w:ilvl w:val="1"/>
          <w:numId w:val="2"/>
        </w:numPr>
        <w:tabs>
          <w:tab w:pos="716" w:val="left" w:leader="none"/>
        </w:tabs>
        <w:spacing w:line="228" w:lineRule="auto" w:before="80" w:after="0"/>
        <w:ind w:left="716" w:right="162" w:hanging="365"/>
        <w:jc w:val="both"/>
      </w:pPr>
      <w:r>
        <w:rPr/>
        <w:t>Assume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7"/>
        </w:rPr>
        <w:t> </w:t>
      </w:r>
      <w:r>
        <w:rPr/>
        <w:t>obligation,</w:t>
      </w:r>
      <w:r>
        <w:rPr>
          <w:spacing w:val="30"/>
        </w:rPr>
        <w:t> </w:t>
      </w:r>
      <w:r>
        <w:rPr>
          <w:spacing w:val="1"/>
        </w:rPr>
        <w:t>make</w:t>
      </w:r>
      <w:r>
        <w:rPr>
          <w:spacing w:val="27"/>
        </w:rPr>
        <w:t> </w:t>
      </w:r>
      <w:r>
        <w:rPr>
          <w:spacing w:val="-1"/>
        </w:rPr>
        <w:t>no</w:t>
      </w:r>
      <w:r>
        <w:rPr>
          <w:spacing w:val="24"/>
          <w:w w:val="99"/>
        </w:rPr>
        <w:t> </w:t>
      </w:r>
      <w:r>
        <w:rPr/>
        <w:t>payment</w:t>
      </w:r>
      <w:r>
        <w:rPr>
          <w:spacing w:val="5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-1"/>
        </w:rPr>
        <w:t>incur</w:t>
      </w:r>
      <w:r>
        <w:rPr>
          <w:spacing w:val="7"/>
        </w:rPr>
        <w:t> </w:t>
      </w:r>
      <w:r>
        <w:rPr>
          <w:spacing w:val="-1"/>
        </w:rPr>
        <w:t>no</w:t>
      </w:r>
      <w:r>
        <w:rPr>
          <w:spacing w:val="7"/>
        </w:rPr>
        <w:t> </w:t>
      </w:r>
      <w:r>
        <w:rPr/>
        <w:t>expense </w:t>
      </w:r>
      <w:r>
        <w:rPr>
          <w:spacing w:val="7"/>
        </w:rPr>
        <w:t> </w:t>
      </w:r>
      <w:r>
        <w:rPr>
          <w:spacing w:val="-1"/>
        </w:rPr>
        <w:t>without</w:t>
      </w:r>
      <w:r>
        <w:rPr>
          <w:spacing w:val="29"/>
          <w:w w:val="99"/>
        </w:rPr>
        <w:t> </w:t>
      </w:r>
      <w:r>
        <w:rPr>
          <w:spacing w:val="-1"/>
        </w:rPr>
        <w:t>our</w:t>
      </w:r>
      <w:r>
        <w:rPr>
          <w:spacing w:val="54"/>
        </w:rPr>
        <w:t> </w:t>
      </w:r>
      <w:r>
        <w:rPr>
          <w:spacing w:val="-1"/>
        </w:rPr>
        <w:t>consent,</w:t>
      </w:r>
      <w:r>
        <w:rPr>
          <w:spacing w:val="53"/>
        </w:rPr>
        <w:t> </w:t>
      </w:r>
      <w:r>
        <w:rPr/>
        <w:t>except</w:t>
      </w:r>
      <w:r>
        <w:rPr>
          <w:spacing w:val="54"/>
        </w:rPr>
        <w:t> </w:t>
      </w:r>
      <w:r>
        <w:rPr>
          <w:spacing w:val="-1"/>
        </w:rPr>
        <w:t>at</w:t>
      </w:r>
      <w:r>
        <w:rPr>
          <w:spacing w:val="55"/>
        </w:rPr>
        <w:t> </w:t>
      </w:r>
      <w:r>
        <w:rPr>
          <w:spacing w:val="-1"/>
        </w:rPr>
        <w:t>the</w:t>
      </w:r>
      <w:r>
        <w:rPr>
          <w:spacing w:val="54"/>
        </w:rPr>
        <w:t> </w:t>
      </w:r>
      <w:r>
        <w:rPr>
          <w:spacing w:val="-1"/>
        </w:rPr>
        <w:t>"injured</w:t>
      </w:r>
      <w:r>
        <w:rPr>
          <w:spacing w:val="30"/>
          <w:w w:val="99"/>
        </w:rPr>
        <w:t> </w:t>
      </w:r>
      <w:r>
        <w:rPr>
          <w:spacing w:val="-1"/>
        </w:rPr>
        <w:t>person's"</w:t>
      </w:r>
      <w:r>
        <w:rPr>
          <w:spacing w:val="-10"/>
        </w:rPr>
        <w:t> </w:t>
      </w:r>
      <w:r>
        <w:rPr/>
        <w:t>own</w:t>
      </w:r>
      <w:r>
        <w:rPr>
          <w:spacing w:val="-10"/>
        </w:rPr>
        <w:t> </w:t>
      </w:r>
      <w:r>
        <w:rPr/>
        <w:t>cost.</w:t>
      </w:r>
      <w:r>
        <w:rPr/>
      </w:r>
    </w:p>
    <w:p>
      <w:pPr>
        <w:pStyle w:val="BodyText"/>
        <w:numPr>
          <w:ilvl w:val="1"/>
          <w:numId w:val="2"/>
        </w:numPr>
        <w:tabs>
          <w:tab w:pos="716" w:val="left" w:leader="none"/>
        </w:tabs>
        <w:spacing w:line="228" w:lineRule="auto" w:before="83" w:after="0"/>
        <w:ind w:left="715" w:right="160" w:hanging="364"/>
        <w:jc w:val="both"/>
      </w:pPr>
      <w:r>
        <w:rPr/>
        <w:t>Immediately</w:t>
      </w:r>
      <w:r>
        <w:rPr>
          <w:spacing w:val="40"/>
        </w:rPr>
        <w:t> </w:t>
      </w:r>
      <w:r>
        <w:rPr/>
        <w:t>send</w:t>
      </w:r>
      <w:r>
        <w:rPr>
          <w:spacing w:val="46"/>
        </w:rPr>
        <w:t> </w:t>
      </w:r>
      <w:r>
        <w:rPr>
          <w:spacing w:val="-1"/>
        </w:rPr>
        <w:t>us</w:t>
      </w:r>
      <w:r>
        <w:rPr>
          <w:spacing w:val="45"/>
        </w:rPr>
        <w:t> </w:t>
      </w:r>
      <w:r>
        <w:rPr>
          <w:spacing w:val="-1"/>
        </w:rPr>
        <w:t>copies</w:t>
      </w:r>
      <w:r>
        <w:rPr>
          <w:spacing w:val="48"/>
        </w:rPr>
        <w:t> </w:t>
      </w:r>
      <w:r>
        <w:rPr>
          <w:spacing w:val="-1"/>
        </w:rPr>
        <w:t>of</w:t>
      </w:r>
      <w:r>
        <w:rPr>
          <w:spacing w:val="46"/>
        </w:rPr>
        <w:t> </w:t>
      </w:r>
      <w:r>
        <w:rPr>
          <w:spacing w:val="1"/>
        </w:rPr>
        <w:t>any</w:t>
      </w:r>
      <w:r>
        <w:rPr>
          <w:spacing w:val="28"/>
          <w:w w:val="99"/>
        </w:rPr>
        <w:t> </w:t>
      </w:r>
      <w:r>
        <w:rPr>
          <w:spacing w:val="-1"/>
        </w:rPr>
        <w:t>demand,</w:t>
      </w:r>
      <w:r>
        <w:rPr>
          <w:spacing w:val="18"/>
        </w:rPr>
        <w:t> </w:t>
      </w:r>
      <w:r>
        <w:rPr>
          <w:spacing w:val="-1"/>
        </w:rPr>
        <w:t>notice,</w:t>
      </w:r>
      <w:r>
        <w:rPr>
          <w:spacing w:val="18"/>
        </w:rPr>
        <w:t> </w:t>
      </w:r>
      <w:r>
        <w:rPr/>
        <w:t>summons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19"/>
        </w:rPr>
        <w:t> </w:t>
      </w:r>
      <w:r>
        <w:rPr>
          <w:spacing w:val="-1"/>
        </w:rPr>
        <w:t>legal</w:t>
      </w:r>
      <w:r>
        <w:rPr>
          <w:spacing w:val="33"/>
          <w:w w:val="99"/>
        </w:rPr>
        <w:t> </w:t>
      </w:r>
      <w:r>
        <w:rPr>
          <w:spacing w:val="-1"/>
        </w:rPr>
        <w:t>paper</w:t>
      </w:r>
      <w:r>
        <w:rPr>
          <w:spacing w:val="25"/>
        </w:rPr>
        <w:t> </w:t>
      </w:r>
      <w:r>
        <w:rPr/>
        <w:t>received</w:t>
      </w:r>
      <w:r>
        <w:rPr>
          <w:spacing w:val="24"/>
        </w:rPr>
        <w:t> </w:t>
      </w:r>
      <w:r>
        <w:rPr/>
        <w:t>concerning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/>
        <w:t>claim</w:t>
      </w:r>
      <w:r>
        <w:rPr>
          <w:spacing w:val="29"/>
        </w:rPr>
        <w:t> </w:t>
      </w:r>
      <w:r>
        <w:rPr>
          <w:spacing w:val="-1"/>
        </w:rPr>
        <w:t>or</w:t>
      </w:r>
      <w:r>
        <w:rPr>
          <w:spacing w:val="23"/>
          <w:w w:val="99"/>
        </w:rPr>
        <w:t> </w:t>
      </w:r>
      <w:r>
        <w:rPr>
          <w:spacing w:val="-1"/>
        </w:rPr>
        <w:t>"suit".</w:t>
      </w:r>
      <w:r>
        <w:rPr/>
      </w:r>
    </w:p>
    <w:p>
      <w:pPr>
        <w:spacing w:after="0" w:line="228" w:lineRule="auto"/>
        <w:jc w:val="both"/>
        <w:sectPr>
          <w:type w:val="continuous"/>
          <w:pgSz w:w="12240" w:h="15840"/>
          <w:pgMar w:top="1020" w:bottom="280" w:left="960" w:right="920"/>
          <w:cols w:num="2" w:equalWidth="0">
            <w:col w:w="4919" w:space="961"/>
            <w:col w:w="4480"/>
          </w:cols>
        </w:sectPr>
      </w:pP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29" w:lineRule="auto" w:before="66" w:after="0"/>
        <w:ind w:left="1320" w:right="2" w:hanging="365"/>
        <w:jc w:val="both"/>
      </w:pPr>
      <w:r>
        <w:rPr>
          <w:spacing w:val="-1"/>
        </w:rPr>
        <w:t>Cooperate</w:t>
      </w:r>
      <w:r>
        <w:rPr>
          <w:spacing w:val="3"/>
        </w:rPr>
        <w:t> </w:t>
      </w:r>
      <w:r>
        <w:rPr>
          <w:spacing w:val="-1"/>
        </w:rPr>
        <w:t>with</w:t>
      </w:r>
      <w:r>
        <w:rPr>
          <w:spacing w:val="3"/>
        </w:rPr>
        <w:t> </w:t>
      </w:r>
      <w:r>
        <w:rPr>
          <w:spacing w:val="-1"/>
        </w:rPr>
        <w:t>us</w:t>
      </w:r>
      <w:r>
        <w:rPr>
          <w:spacing w:val="3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investigation</w:t>
      </w:r>
      <w:r>
        <w:rPr>
          <w:spacing w:val="4"/>
        </w:rPr>
        <w:t> </w:t>
      </w:r>
      <w:r>
        <w:rPr>
          <w:spacing w:val="-1"/>
        </w:rPr>
        <w:t>or</w:t>
      </w:r>
      <w:r>
        <w:rPr>
          <w:spacing w:val="38"/>
          <w:w w:val="99"/>
        </w:rPr>
        <w:t> </w:t>
      </w:r>
      <w:r>
        <w:rPr>
          <w:spacing w:val="-1"/>
        </w:rPr>
        <w:t>settlement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/>
        <w:t>claim</w:t>
      </w:r>
      <w:r>
        <w:rPr>
          <w:spacing w:val="5"/>
        </w:rPr>
        <w:t> </w:t>
      </w:r>
      <w:r>
        <w:rPr>
          <w:spacing w:val="-1"/>
        </w:rPr>
        <w:t>or</w:t>
      </w:r>
      <w:r>
        <w:rPr>
          <w:spacing w:val="4"/>
        </w:rPr>
        <w:t> </w:t>
      </w:r>
      <w:r>
        <w:rPr>
          <w:spacing w:val="-1"/>
        </w:rPr>
        <w:t>defense</w:t>
      </w:r>
      <w:r>
        <w:rPr>
          <w:spacing w:val="35"/>
          <w:w w:val="99"/>
        </w:rPr>
        <w:t> </w:t>
      </w:r>
      <w:r>
        <w:rPr>
          <w:spacing w:val="-1"/>
        </w:rPr>
        <w:t>against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>
          <w:spacing w:val="-1"/>
        </w:rPr>
        <w:t>"suit".</w:t>
      </w:r>
      <w:r>
        <w:rPr/>
      </w: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28" w:lineRule="auto" w:before="83" w:after="0"/>
        <w:ind w:left="1320" w:right="2" w:hanging="365"/>
        <w:jc w:val="both"/>
      </w:pPr>
      <w:r>
        <w:rPr>
          <w:spacing w:val="-1"/>
        </w:rPr>
        <w:t>Authorize</w:t>
      </w:r>
      <w:r>
        <w:rPr>
          <w:spacing w:val="31"/>
        </w:rPr>
        <w:t> </w:t>
      </w:r>
      <w:r>
        <w:rPr>
          <w:spacing w:val="-1"/>
        </w:rPr>
        <w:t>us</w:t>
      </w:r>
      <w:r>
        <w:rPr>
          <w:spacing w:val="33"/>
        </w:rPr>
        <w:t> </w:t>
      </w:r>
      <w:r>
        <w:rPr>
          <w:spacing w:val="-1"/>
        </w:rPr>
        <w:t>to</w:t>
      </w:r>
      <w:r>
        <w:rPr>
          <w:spacing w:val="32"/>
        </w:rPr>
        <w:t> </w:t>
      </w:r>
      <w:r>
        <w:rPr/>
        <w:t>obtain</w:t>
      </w:r>
      <w:r>
        <w:rPr>
          <w:spacing w:val="32"/>
        </w:rPr>
        <w:t> </w:t>
      </w:r>
      <w:r>
        <w:rPr>
          <w:spacing w:val="-1"/>
        </w:rPr>
        <w:t>medical</w:t>
      </w:r>
      <w:r>
        <w:rPr>
          <w:spacing w:val="31"/>
        </w:rPr>
        <w:t> </w:t>
      </w:r>
      <w:r>
        <w:rPr/>
        <w:t>reports,</w:t>
      </w:r>
      <w:r>
        <w:rPr>
          <w:spacing w:val="31"/>
          <w:w w:val="99"/>
        </w:rPr>
        <w:t> </w:t>
      </w:r>
      <w:r>
        <w:rPr>
          <w:spacing w:val="-1"/>
        </w:rPr>
        <w:t>copies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1"/>
        </w:rPr>
        <w:t>records</w:t>
      </w:r>
      <w:r>
        <w:rPr>
          <w:spacing w:val="34"/>
        </w:rPr>
        <w:t> </w:t>
      </w:r>
      <w:r>
        <w:rPr/>
        <w:t>and</w:t>
      </w:r>
      <w:r>
        <w:rPr>
          <w:spacing w:val="35"/>
        </w:rPr>
        <w:t> </w:t>
      </w:r>
      <w:r>
        <w:rPr/>
        <w:t>loss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earnings</w:t>
      </w:r>
      <w:r>
        <w:rPr>
          <w:spacing w:val="26"/>
          <w:w w:val="99"/>
        </w:rPr>
        <w:t> </w:t>
      </w:r>
      <w:r>
        <w:rPr>
          <w:spacing w:val="-1"/>
        </w:rPr>
        <w:t>information</w:t>
      </w:r>
      <w:r>
        <w:rPr/>
        <w:t> </w:t>
      </w:r>
      <w:r>
        <w:rPr>
          <w:spacing w:val="-1"/>
        </w:rPr>
        <w:t>or</w:t>
      </w:r>
      <w:r>
        <w:rPr>
          <w:spacing w:val="4"/>
        </w:rPr>
        <w:t> </w:t>
      </w:r>
      <w:r>
        <w:rPr>
          <w:spacing w:val="-1"/>
        </w:rPr>
        <w:t>other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pertinent</w:t>
      </w:r>
      <w:r>
        <w:rPr>
          <w:spacing w:val="44"/>
          <w:w w:val="99"/>
        </w:rPr>
        <w:t> </w:t>
      </w:r>
      <w:r>
        <w:rPr>
          <w:spacing w:val="-1"/>
        </w:rPr>
        <w:t>information.</w:t>
      </w:r>
      <w:r>
        <w:rPr/>
      </w: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18" w:lineRule="exact" w:before="87" w:after="0"/>
        <w:ind w:left="1320" w:right="2" w:hanging="365"/>
        <w:jc w:val="both"/>
      </w:pPr>
      <w:r>
        <w:rPr/>
        <w:t>Submit</w:t>
      </w:r>
      <w:r>
        <w:rPr>
          <w:spacing w:val="19"/>
        </w:rPr>
        <w:t> </w:t>
      </w:r>
      <w:r>
        <w:rPr>
          <w:spacing w:val="-1"/>
        </w:rPr>
        <w:t>to</w:t>
      </w:r>
      <w:r>
        <w:rPr>
          <w:spacing w:val="19"/>
        </w:rPr>
        <w:t> </w:t>
      </w:r>
      <w:r>
        <w:rPr/>
        <w:t>examination,</w:t>
      </w:r>
      <w:r>
        <w:rPr>
          <w:spacing w:val="20"/>
        </w:rPr>
        <w:t> </w:t>
      </w:r>
      <w:r>
        <w:rPr>
          <w:spacing w:val="-1"/>
        </w:rPr>
        <w:t>at</w:t>
      </w:r>
      <w:r>
        <w:rPr>
          <w:spacing w:val="21"/>
        </w:rPr>
        <w:t> </w:t>
      </w:r>
      <w:r>
        <w:rPr>
          <w:spacing w:val="-1"/>
        </w:rPr>
        <w:t>our</w:t>
      </w:r>
      <w:r>
        <w:rPr>
          <w:spacing w:val="21"/>
        </w:rPr>
        <w:t> </w:t>
      </w:r>
      <w:r>
        <w:rPr>
          <w:spacing w:val="-1"/>
        </w:rPr>
        <w:t>expense,</w:t>
      </w:r>
      <w:r>
        <w:rPr>
          <w:spacing w:val="24"/>
          <w:w w:val="99"/>
        </w:rPr>
        <w:t> </w:t>
      </w:r>
      <w:r>
        <w:rPr>
          <w:spacing w:val="1"/>
        </w:rPr>
        <w:t>by</w:t>
      </w:r>
      <w:r>
        <w:rPr>
          <w:spacing w:val="8"/>
        </w:rPr>
        <w:t> </w:t>
      </w:r>
      <w:r>
        <w:rPr>
          <w:spacing w:val="-1"/>
        </w:rPr>
        <w:t>physicians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our</w:t>
      </w:r>
      <w:r>
        <w:rPr>
          <w:spacing w:val="13"/>
        </w:rPr>
        <w:t> </w:t>
      </w:r>
      <w:r>
        <w:rPr>
          <w:spacing w:val="-1"/>
        </w:rPr>
        <w:t>choice,</w:t>
      </w:r>
      <w:r>
        <w:rPr>
          <w:spacing w:val="12"/>
        </w:rPr>
        <w:t> </w:t>
      </w:r>
      <w:r>
        <w:rPr>
          <w:spacing w:val="-1"/>
        </w:rPr>
        <w:t>as</w:t>
      </w:r>
      <w:r>
        <w:rPr>
          <w:spacing w:val="13"/>
        </w:rPr>
        <w:t> </w:t>
      </w:r>
      <w:r>
        <w:rPr>
          <w:spacing w:val="-1"/>
        </w:rPr>
        <w:t>often</w:t>
      </w:r>
      <w:r>
        <w:rPr>
          <w:spacing w:val="12"/>
        </w:rPr>
        <w:t> </w:t>
      </w:r>
      <w:r>
        <w:rPr>
          <w:spacing w:val="-1"/>
        </w:rPr>
        <w:t>as</w:t>
      </w:r>
      <w:r>
        <w:rPr>
          <w:spacing w:val="42"/>
          <w:w w:val="99"/>
        </w:rPr>
        <w:t> </w:t>
      </w:r>
      <w:r>
        <w:rPr/>
        <w:t>we</w:t>
      </w:r>
      <w:r>
        <w:rPr>
          <w:spacing w:val="-11"/>
        </w:rPr>
        <w:t> </w:t>
      </w:r>
      <w:r>
        <w:rPr/>
        <w:t>reasonably</w:t>
      </w:r>
      <w:r>
        <w:rPr>
          <w:spacing w:val="-15"/>
        </w:rPr>
        <w:t> </w:t>
      </w:r>
      <w:r>
        <w:rPr/>
        <w:t>require.</w:t>
      </w:r>
      <w:r>
        <w:rPr/>
      </w: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28" w:lineRule="auto" w:before="80" w:after="0"/>
        <w:ind w:left="1320" w:right="0" w:hanging="365"/>
        <w:jc w:val="both"/>
      </w:pPr>
      <w:r>
        <w:rPr>
          <w:spacing w:val="-1"/>
        </w:rPr>
        <w:t>As</w:t>
      </w:r>
      <w:r>
        <w:rPr>
          <w:spacing w:val="2"/>
        </w:rPr>
        <w:t> </w:t>
      </w:r>
      <w:r>
        <w:rPr/>
        <w:t>promptly</w:t>
      </w:r>
      <w:r>
        <w:rPr>
          <w:spacing w:val="1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/>
        <w:t>practical</w:t>
      </w:r>
      <w:r>
        <w:rPr>
          <w:spacing w:val="4"/>
        </w:rPr>
        <w:t> </w:t>
      </w:r>
      <w:r>
        <w:rPr/>
        <w:t>and</w:t>
      </w:r>
      <w:r>
        <w:rPr>
          <w:spacing w:val="2"/>
        </w:rPr>
        <w:t> </w:t>
      </w:r>
      <w:r>
        <w:rPr/>
        <w:t>in</w:t>
      </w:r>
      <w:r>
        <w:rPr>
          <w:spacing w:val="2"/>
        </w:rPr>
        <w:t> </w:t>
      </w:r>
      <w:r>
        <w:rPr>
          <w:spacing w:val="1"/>
        </w:rPr>
        <w:t>no</w:t>
      </w:r>
      <w:r>
        <w:rPr>
          <w:spacing w:val="2"/>
        </w:rPr>
        <w:t> </w:t>
      </w:r>
      <w:r>
        <w:rPr/>
        <w:t>event</w:t>
      </w:r>
      <w:r>
        <w:rPr>
          <w:spacing w:val="24"/>
          <w:w w:val="99"/>
        </w:rPr>
        <w:t> </w:t>
      </w:r>
      <w:r>
        <w:rPr/>
        <w:t>more</w:t>
      </w:r>
      <w:r>
        <w:rPr>
          <w:spacing w:val="6"/>
        </w:rPr>
        <w:t> </w:t>
      </w:r>
      <w:r>
        <w:rPr>
          <w:spacing w:val="-1"/>
        </w:rPr>
        <w:t>than</w:t>
      </w:r>
      <w:r>
        <w:rPr>
          <w:spacing w:val="7"/>
        </w:rPr>
        <w:t> </w:t>
      </w:r>
      <w:r>
        <w:rPr/>
        <w:t>two</w:t>
      </w:r>
      <w:r>
        <w:rPr>
          <w:spacing w:val="11"/>
        </w:rPr>
        <w:t> </w:t>
      </w:r>
      <w:r>
        <w:rPr>
          <w:spacing w:val="-2"/>
        </w:rPr>
        <w:t>years</w:t>
      </w:r>
      <w:r>
        <w:rPr>
          <w:spacing w:val="10"/>
        </w:rPr>
        <w:t> </w:t>
      </w:r>
      <w:r>
        <w:rPr>
          <w:spacing w:val="-1"/>
        </w:rPr>
        <w:t>after</w:t>
      </w:r>
      <w:r>
        <w:rPr>
          <w:spacing w:val="7"/>
        </w:rPr>
        <w:t> </w:t>
      </w:r>
      <w:r>
        <w:rPr>
          <w:spacing w:val="-1"/>
        </w:rPr>
        <w:t>expenses</w:t>
      </w:r>
      <w:r>
        <w:rPr>
          <w:spacing w:val="11"/>
        </w:rPr>
        <w:t> </w:t>
      </w:r>
      <w:r>
        <w:rPr>
          <w:spacing w:val="-1"/>
        </w:rPr>
        <w:t>are</w:t>
      </w:r>
      <w:r>
        <w:rPr>
          <w:spacing w:val="43"/>
          <w:w w:val="99"/>
        </w:rPr>
        <w:t> </w:t>
      </w:r>
      <w:r>
        <w:rPr>
          <w:spacing w:val="-1"/>
        </w:rPr>
        <w:t>incurred,</w:t>
      </w:r>
      <w:r>
        <w:rPr>
          <w:spacing w:val="25"/>
        </w:rPr>
        <w:t> </w:t>
      </w:r>
      <w:r>
        <w:rPr/>
        <w:t>give</w:t>
      </w:r>
      <w:r>
        <w:rPr>
          <w:spacing w:val="23"/>
        </w:rPr>
        <w:t> </w:t>
      </w:r>
      <w:r>
        <w:rPr>
          <w:spacing w:val="-1"/>
        </w:rPr>
        <w:t>us</w:t>
      </w:r>
      <w:r>
        <w:rPr>
          <w:spacing w:val="27"/>
        </w:rPr>
        <w:t> </w:t>
      </w:r>
      <w:r>
        <w:rPr>
          <w:spacing w:val="-1"/>
        </w:rPr>
        <w:t>written</w:t>
      </w:r>
      <w:r>
        <w:rPr>
          <w:spacing w:val="25"/>
        </w:rPr>
        <w:t> </w:t>
      </w:r>
      <w:r>
        <w:rPr/>
        <w:t>proof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/>
        <w:t>claim,</w:t>
      </w:r>
      <w:r>
        <w:rPr>
          <w:spacing w:val="31"/>
          <w:w w:val="99"/>
        </w:rPr>
        <w:t> </w:t>
      </w:r>
      <w:r>
        <w:rPr>
          <w:spacing w:val="-1"/>
        </w:rPr>
        <w:t>under</w:t>
      </w:r>
      <w:r>
        <w:rPr>
          <w:spacing w:val="-5"/>
        </w:rPr>
        <w:t> </w:t>
      </w:r>
      <w:r>
        <w:rPr/>
        <w:t>oath</w:t>
      </w:r>
      <w:r>
        <w:rPr>
          <w:spacing w:val="-6"/>
        </w:rPr>
        <w:t> </w:t>
      </w:r>
      <w:r>
        <w:rPr>
          <w:spacing w:val="-1"/>
        </w:rPr>
        <w:t>if</w:t>
      </w:r>
      <w:r>
        <w:rPr>
          <w:spacing w:val="-5"/>
        </w:rPr>
        <w:t> </w:t>
      </w:r>
      <w:r>
        <w:rPr>
          <w:spacing w:val="-1"/>
        </w:rPr>
        <w:t>required.</w:t>
      </w:r>
      <w:r>
        <w:rPr/>
      </w:r>
    </w:p>
    <w:p>
      <w:pPr>
        <w:pStyle w:val="BodyText"/>
        <w:numPr>
          <w:ilvl w:val="0"/>
          <w:numId w:val="2"/>
        </w:numPr>
        <w:tabs>
          <w:tab w:pos="1020" w:val="left" w:leader="none"/>
        </w:tabs>
        <w:spacing w:line="229" w:lineRule="auto" w:before="82" w:after="0"/>
        <w:ind w:left="1019" w:right="0" w:hanging="288"/>
        <w:jc w:val="both"/>
      </w:pPr>
      <w:r>
        <w:rPr>
          <w:spacing w:val="-1"/>
        </w:rPr>
        <w:t>If</w:t>
      </w:r>
      <w:r>
        <w:rPr>
          <w:spacing w:val="53"/>
        </w:rPr>
        <w:t> </w:t>
      </w:r>
      <w:r>
        <w:rPr>
          <w:spacing w:val="-1"/>
        </w:rPr>
        <w:t>an</w:t>
      </w:r>
      <w:r>
        <w:rPr>
          <w:spacing w:val="50"/>
        </w:rPr>
        <w:t> </w:t>
      </w:r>
      <w:r>
        <w:rPr>
          <w:spacing w:val="-1"/>
        </w:rPr>
        <w:t>"injured</w:t>
      </w:r>
      <w:r>
        <w:rPr>
          <w:spacing w:val="53"/>
        </w:rPr>
        <w:t> </w:t>
      </w:r>
      <w:r>
        <w:rPr/>
        <w:t>person"</w:t>
      </w:r>
      <w:r>
        <w:rPr>
          <w:spacing w:val="52"/>
        </w:rPr>
        <w:t> </w:t>
      </w:r>
      <w:r>
        <w:rPr>
          <w:spacing w:val="-1"/>
        </w:rPr>
        <w:t>or</w:t>
      </w:r>
      <w:r>
        <w:rPr>
          <w:spacing w:val="54"/>
        </w:rPr>
        <w:t> </w:t>
      </w:r>
      <w:r>
        <w:rPr>
          <w:spacing w:val="-1"/>
        </w:rPr>
        <w:t>his</w:t>
      </w:r>
      <w:r>
        <w:rPr>
          <w:spacing w:val="52"/>
        </w:rPr>
        <w:t> </w:t>
      </w:r>
      <w:r>
        <w:rPr>
          <w:spacing w:val="-1"/>
        </w:rPr>
        <w:t>or</w:t>
      </w:r>
      <w:r>
        <w:rPr>
          <w:spacing w:val="54"/>
        </w:rPr>
        <w:t> </w:t>
      </w:r>
      <w:r>
        <w:rPr>
          <w:spacing w:val="-1"/>
        </w:rPr>
        <w:t>her</w:t>
      </w:r>
      <w:r>
        <w:rPr>
          <w:spacing w:val="54"/>
        </w:rPr>
        <w:t> </w:t>
      </w:r>
      <w:r>
        <w:rPr>
          <w:spacing w:val="-1"/>
        </w:rPr>
        <w:t>legal</w:t>
      </w:r>
      <w:r>
        <w:rPr>
          <w:spacing w:val="28"/>
          <w:w w:val="99"/>
        </w:rPr>
        <w:t> </w:t>
      </w:r>
      <w:r>
        <w:rPr>
          <w:spacing w:val="-1"/>
        </w:rPr>
        <w:t>representative</w:t>
      </w:r>
      <w:r>
        <w:rPr>
          <w:spacing w:val="46"/>
        </w:rPr>
        <w:t> </w:t>
      </w:r>
      <w:r>
        <w:rPr>
          <w:spacing w:val="-1"/>
        </w:rPr>
        <w:t>institutes</w:t>
      </w:r>
      <w:r>
        <w:rPr>
          <w:spacing w:val="48"/>
        </w:rPr>
        <w:t> </w:t>
      </w:r>
      <w:r>
        <w:rPr/>
        <w:t>legal</w:t>
      </w:r>
      <w:r>
        <w:rPr>
          <w:spacing w:val="43"/>
        </w:rPr>
        <w:t> </w:t>
      </w:r>
      <w:r>
        <w:rPr>
          <w:spacing w:val="-1"/>
        </w:rPr>
        <w:t>action</w:t>
      </w:r>
      <w:r>
        <w:rPr>
          <w:spacing w:val="44"/>
        </w:rPr>
        <w:t> </w:t>
      </w:r>
      <w:r>
        <w:rPr/>
        <w:t>for</w:t>
      </w:r>
      <w:r>
        <w:rPr>
          <w:spacing w:val="40"/>
          <w:w w:val="99"/>
        </w:rPr>
        <w:t> </w:t>
      </w:r>
      <w:r>
        <w:rPr>
          <w:spacing w:val="-1"/>
        </w:rPr>
        <w:t>damages</w:t>
      </w:r>
      <w:r>
        <w:rPr>
          <w:spacing w:val="10"/>
        </w:rPr>
        <w:t> </w:t>
      </w:r>
      <w:r>
        <w:rPr/>
        <w:t>for</w:t>
      </w:r>
      <w:r>
        <w:rPr>
          <w:spacing w:val="10"/>
        </w:rPr>
        <w:t> </w:t>
      </w:r>
      <w:r>
        <w:rPr/>
        <w:t>"bodily</w:t>
      </w:r>
      <w:r>
        <w:rPr>
          <w:spacing w:val="5"/>
        </w:rPr>
        <w:t> </w:t>
      </w:r>
      <w:r>
        <w:rPr/>
        <w:t>injury",</w:t>
      </w:r>
      <w:r>
        <w:rPr>
          <w:spacing w:val="9"/>
        </w:rPr>
        <w:t> </w:t>
      </w:r>
      <w:r>
        <w:rPr>
          <w:spacing w:val="-1"/>
        </w:rPr>
        <w:t>he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0"/>
        </w:rPr>
        <w:t> </w:t>
      </w:r>
      <w:r>
        <w:rPr/>
        <w:t>she</w:t>
      </w:r>
      <w:r>
        <w:rPr>
          <w:spacing w:val="9"/>
        </w:rPr>
        <w:t> </w:t>
      </w:r>
      <w:r>
        <w:rPr>
          <w:spacing w:val="1"/>
        </w:rPr>
        <w:t>must</w:t>
      </w:r>
      <w:r>
        <w:rPr>
          <w:spacing w:val="22"/>
          <w:w w:val="99"/>
        </w:rPr>
        <w:t> </w:t>
      </w:r>
      <w:r>
        <w:rPr/>
        <w:t>promptly</w:t>
      </w:r>
      <w:r>
        <w:rPr>
          <w:spacing w:val="37"/>
        </w:rPr>
        <w:t> </w:t>
      </w:r>
      <w:r>
        <w:rPr/>
        <w:t>give</w:t>
      </w:r>
      <w:r>
        <w:rPr>
          <w:spacing w:val="40"/>
        </w:rPr>
        <w:t> </w:t>
      </w:r>
      <w:r>
        <w:rPr>
          <w:spacing w:val="-1"/>
        </w:rPr>
        <w:t>us</w:t>
      </w:r>
      <w:r>
        <w:rPr>
          <w:spacing w:val="44"/>
        </w:rPr>
        <w:t> </w:t>
      </w:r>
      <w:r>
        <w:rPr/>
        <w:t>a</w:t>
      </w:r>
      <w:r>
        <w:rPr>
          <w:spacing w:val="41"/>
        </w:rPr>
        <w:t> </w:t>
      </w:r>
      <w:r>
        <w:rPr>
          <w:spacing w:val="1"/>
        </w:rPr>
        <w:t>copy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42"/>
        </w:rPr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/>
        <w:t>summons</w:t>
      </w:r>
      <w:r>
        <w:rPr>
          <w:spacing w:val="28"/>
          <w:w w:val="99"/>
        </w:rPr>
        <w:t> </w:t>
      </w:r>
      <w:r>
        <w:rPr>
          <w:spacing w:val="-1"/>
        </w:rPr>
        <w:t>and</w:t>
      </w:r>
      <w:r>
        <w:rPr>
          <w:spacing w:val="41"/>
        </w:rPr>
        <w:t> </w:t>
      </w:r>
      <w:r>
        <w:rPr/>
        <w:t>complaint</w:t>
      </w:r>
      <w:r>
        <w:rPr>
          <w:spacing w:val="42"/>
        </w:rPr>
        <w:t> </w:t>
      </w:r>
      <w:r>
        <w:rPr>
          <w:spacing w:val="-1"/>
        </w:rPr>
        <w:t>or</w:t>
      </w:r>
      <w:r>
        <w:rPr>
          <w:spacing w:val="42"/>
        </w:rPr>
        <w:t> </w:t>
      </w:r>
      <w:r>
        <w:rPr>
          <w:spacing w:val="-1"/>
        </w:rPr>
        <w:t>other</w:t>
      </w:r>
      <w:r>
        <w:rPr>
          <w:spacing w:val="43"/>
        </w:rPr>
        <w:t> </w:t>
      </w:r>
      <w:r>
        <w:rPr/>
        <w:t>process</w:t>
      </w:r>
      <w:r>
        <w:rPr>
          <w:spacing w:val="43"/>
        </w:rPr>
        <w:t> </w:t>
      </w:r>
      <w:r>
        <w:rPr>
          <w:spacing w:val="-1"/>
        </w:rPr>
        <w:t>served</w:t>
      </w:r>
      <w:r>
        <w:rPr>
          <w:spacing w:val="45"/>
        </w:rPr>
        <w:t> </w:t>
      </w:r>
      <w:r>
        <w:rPr>
          <w:spacing w:val="-1"/>
        </w:rPr>
        <w:t>in</w:t>
      </w:r>
      <w:r>
        <w:rPr>
          <w:spacing w:val="27"/>
          <w:w w:val="99"/>
        </w:rPr>
        <w:t> </w:t>
      </w:r>
      <w:r>
        <w:rPr>
          <w:spacing w:val="-1"/>
        </w:rPr>
        <w:t>connection</w:t>
      </w:r>
      <w:r>
        <w:rPr>
          <w:spacing w:val="-6"/>
        </w:rPr>
        <w:t> </w:t>
      </w:r>
      <w:r>
        <w:rPr>
          <w:spacing w:val="-1"/>
        </w:rPr>
        <w:t>with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/>
        <w:t>legal</w:t>
      </w:r>
      <w:r>
        <w:rPr>
          <w:spacing w:val="-8"/>
        </w:rPr>
        <w:t> </w:t>
      </w:r>
      <w:r>
        <w:rPr>
          <w:spacing w:val="-1"/>
        </w:rPr>
        <w:t>action.</w:t>
      </w:r>
      <w:r>
        <w:rPr/>
      </w:r>
    </w:p>
    <w:p>
      <w:pPr>
        <w:pStyle w:val="BodyText"/>
        <w:numPr>
          <w:ilvl w:val="0"/>
          <w:numId w:val="2"/>
        </w:numPr>
        <w:tabs>
          <w:tab w:pos="1020" w:val="left" w:leader="none"/>
        </w:tabs>
        <w:spacing w:line="229" w:lineRule="auto" w:before="80" w:after="0"/>
        <w:ind w:left="1019" w:right="0" w:hanging="297"/>
        <w:jc w:val="both"/>
      </w:pPr>
      <w:r>
        <w:rPr>
          <w:spacing w:val="-1"/>
        </w:rPr>
        <w:t>If</w:t>
      </w:r>
      <w:r>
        <w:rPr>
          <w:spacing w:val="37"/>
        </w:rPr>
        <w:t> </w:t>
      </w:r>
      <w:r>
        <w:rPr>
          <w:spacing w:val="-1"/>
        </w:rPr>
        <w:t>there</w:t>
      </w:r>
      <w:r>
        <w:rPr>
          <w:spacing w:val="36"/>
        </w:rPr>
        <w:t> </w:t>
      </w:r>
      <w:r>
        <w:rPr>
          <w:spacing w:val="-1"/>
        </w:rPr>
        <w:t>is</w:t>
      </w:r>
      <w:r>
        <w:rPr>
          <w:spacing w:val="40"/>
        </w:rPr>
        <w:t> </w:t>
      </w:r>
      <w:r>
        <w:rPr/>
        <w:t>"loss"</w:t>
      </w:r>
      <w:r>
        <w:rPr>
          <w:spacing w:val="34"/>
        </w:rPr>
        <w:t> </w:t>
      </w:r>
      <w:r>
        <w:rPr>
          <w:spacing w:val="1"/>
        </w:rPr>
        <w:t>to</w:t>
      </w:r>
      <w:r>
        <w:rPr>
          <w:spacing w:val="36"/>
        </w:rPr>
        <w:t> </w:t>
      </w:r>
      <w:r>
        <w:rPr>
          <w:spacing w:val="1"/>
        </w:rPr>
        <w:t>an</w:t>
      </w:r>
      <w:r>
        <w:rPr>
          <w:spacing w:val="38"/>
        </w:rPr>
        <w:t> </w:t>
      </w:r>
      <w:r>
        <w:rPr>
          <w:spacing w:val="-1"/>
        </w:rPr>
        <w:t>"insured</w:t>
      </w:r>
      <w:r>
        <w:rPr>
          <w:spacing w:val="37"/>
        </w:rPr>
        <w:t> </w:t>
      </w:r>
      <w:r>
        <w:rPr/>
        <w:t>motor</w:t>
      </w:r>
      <w:r>
        <w:rPr>
          <w:spacing w:val="28"/>
          <w:w w:val="99"/>
        </w:rPr>
        <w:t> </w:t>
      </w:r>
      <w:r>
        <w:rPr>
          <w:spacing w:val="-1"/>
        </w:rPr>
        <w:t>vehicle"</w:t>
      </w:r>
      <w:r>
        <w:rPr>
          <w:spacing w:val="10"/>
        </w:rPr>
        <w:t> </w:t>
      </w:r>
      <w:r>
        <w:rPr>
          <w:spacing w:val="-1"/>
        </w:rPr>
        <w:t>or</w:t>
      </w:r>
      <w:r>
        <w:rPr>
          <w:spacing w:val="10"/>
        </w:rPr>
        <w:t> </w:t>
      </w:r>
      <w:r>
        <w:rPr/>
        <w:t>its</w:t>
      </w:r>
      <w:r>
        <w:rPr>
          <w:spacing w:val="10"/>
        </w:rPr>
        <w:t> </w:t>
      </w:r>
      <w:r>
        <w:rPr/>
        <w:t>equipment,</w:t>
      </w:r>
      <w:r>
        <w:rPr>
          <w:spacing w:val="12"/>
        </w:rPr>
        <w:t> </w:t>
      </w:r>
      <w:r>
        <w:rPr>
          <w:spacing w:val="-1"/>
        </w:rPr>
        <w:t>you</w:t>
      </w:r>
      <w:r>
        <w:rPr>
          <w:spacing w:val="9"/>
        </w:rPr>
        <w:t> </w:t>
      </w:r>
      <w:r>
        <w:rPr>
          <w:spacing w:val="1"/>
        </w:rPr>
        <w:t>must</w:t>
      </w:r>
      <w:r>
        <w:rPr>
          <w:spacing w:val="8"/>
        </w:rPr>
        <w:t> </w:t>
      </w:r>
      <w:r>
        <w:rPr>
          <w:spacing w:val="-1"/>
        </w:rPr>
        <w:t>also</w:t>
      </w:r>
      <w:r>
        <w:rPr>
          <w:spacing w:val="12"/>
        </w:rPr>
        <w:t> </w:t>
      </w:r>
      <w:r>
        <w:rPr>
          <w:spacing w:val="-1"/>
        </w:rPr>
        <w:t>do</w:t>
      </w:r>
      <w:r>
        <w:rPr>
          <w:spacing w:val="22"/>
          <w:w w:val="99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following:</w:t>
      </w:r>
      <w:r>
        <w:rPr/>
      </w: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18" w:lineRule="exact" w:before="87" w:after="0"/>
        <w:ind w:left="1319" w:right="2" w:hanging="365"/>
        <w:jc w:val="both"/>
      </w:pPr>
      <w:r>
        <w:rPr/>
        <w:t>Promptly</w:t>
      </w:r>
      <w:r>
        <w:rPr>
          <w:spacing w:val="7"/>
        </w:rPr>
        <w:t> </w:t>
      </w:r>
      <w:r>
        <w:rPr/>
        <w:t>notify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/>
        <w:t>police</w:t>
      </w:r>
      <w:r>
        <w:rPr>
          <w:spacing w:val="11"/>
        </w:rPr>
        <w:t> </w:t>
      </w:r>
      <w:r>
        <w:rPr>
          <w:spacing w:val="-1"/>
        </w:rPr>
        <w:t>if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"insured</w:t>
      </w:r>
      <w:r>
        <w:rPr>
          <w:spacing w:val="24"/>
          <w:w w:val="99"/>
        </w:rPr>
        <w:t> </w:t>
      </w:r>
      <w:r>
        <w:rPr/>
        <w:t>motor</w:t>
      </w:r>
      <w:r>
        <w:rPr>
          <w:spacing w:val="5"/>
        </w:rPr>
        <w:t> </w:t>
      </w:r>
      <w:r>
        <w:rPr>
          <w:spacing w:val="-1"/>
        </w:rPr>
        <w:t>vehicle"</w:t>
      </w:r>
      <w:r>
        <w:rPr>
          <w:spacing w:val="4"/>
        </w:rPr>
        <w:t> </w:t>
      </w:r>
      <w:r>
        <w:rPr>
          <w:spacing w:val="-1"/>
        </w:rPr>
        <w:t>or</w:t>
      </w:r>
      <w:r>
        <w:rPr>
          <w:spacing w:val="6"/>
        </w:rPr>
        <w:t> </w:t>
      </w:r>
      <w:r>
        <w:rPr>
          <w:spacing w:val="1"/>
        </w:rPr>
        <w:t>any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1"/>
        </w:rPr>
        <w:t>its</w:t>
      </w:r>
      <w:r>
        <w:rPr>
          <w:spacing w:val="6"/>
        </w:rPr>
        <w:t> </w:t>
      </w:r>
      <w:r>
        <w:rPr>
          <w:spacing w:val="-1"/>
        </w:rPr>
        <w:t>equipment</w:t>
      </w:r>
      <w:r>
        <w:rPr>
          <w:spacing w:val="5"/>
        </w:rPr>
        <w:t> </w:t>
      </w:r>
      <w:r>
        <w:rPr>
          <w:spacing w:val="-1"/>
        </w:rPr>
        <w:t>is</w:t>
      </w:r>
      <w:r>
        <w:rPr>
          <w:spacing w:val="37"/>
          <w:w w:val="99"/>
        </w:rPr>
        <w:t> </w:t>
      </w:r>
      <w:r>
        <w:rPr>
          <w:spacing w:val="-1"/>
        </w:rPr>
        <w:t>stolen.</w:t>
      </w:r>
      <w:r>
        <w:rPr/>
      </w: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29" w:lineRule="auto" w:before="79" w:after="0"/>
        <w:ind w:left="1319" w:right="0" w:hanging="365"/>
        <w:jc w:val="both"/>
      </w:pPr>
      <w:r>
        <w:rPr/>
        <w:t>Take</w:t>
      </w:r>
      <w:r>
        <w:rPr>
          <w:spacing w:val="11"/>
        </w:rPr>
        <w:t> </w:t>
      </w:r>
      <w:r>
        <w:rPr>
          <w:spacing w:val="-1"/>
        </w:rPr>
        <w:t>all</w:t>
      </w:r>
      <w:r>
        <w:rPr>
          <w:spacing w:val="10"/>
        </w:rPr>
        <w:t> </w:t>
      </w:r>
      <w:r>
        <w:rPr>
          <w:spacing w:val="-1"/>
        </w:rPr>
        <w:t>reasonable</w:t>
      </w:r>
      <w:r>
        <w:rPr>
          <w:spacing w:val="12"/>
        </w:rPr>
        <w:t> </w:t>
      </w:r>
      <w:r>
        <w:rPr>
          <w:spacing w:val="-1"/>
        </w:rPr>
        <w:t>steps</w:t>
      </w:r>
      <w:r>
        <w:rPr>
          <w:spacing w:val="12"/>
        </w:rPr>
        <w:t> </w:t>
      </w:r>
      <w:r>
        <w:rPr>
          <w:spacing w:val="1"/>
        </w:rPr>
        <w:t>to</w:t>
      </w:r>
      <w:r>
        <w:rPr>
          <w:spacing w:val="11"/>
        </w:rPr>
        <w:t> </w:t>
      </w:r>
      <w:r>
        <w:rPr>
          <w:spacing w:val="-1"/>
        </w:rPr>
        <w:t>protect</w:t>
      </w:r>
      <w:r>
        <w:rPr>
          <w:spacing w:val="12"/>
        </w:rPr>
        <w:t> </w:t>
      </w:r>
      <w:r>
        <w:rPr/>
        <w:t>the</w:t>
      </w:r>
      <w:r>
        <w:rPr>
          <w:spacing w:val="40"/>
          <w:w w:val="99"/>
        </w:rPr>
        <w:t> </w:t>
      </w:r>
      <w:r>
        <w:rPr>
          <w:spacing w:val="-1"/>
        </w:rPr>
        <w:t>"insured</w:t>
      </w:r>
      <w:r>
        <w:rPr>
          <w:spacing w:val="53"/>
        </w:rPr>
        <w:t> </w:t>
      </w:r>
      <w:r>
        <w:rPr/>
        <w:t>motor  </w:t>
      </w:r>
      <w:r>
        <w:rPr>
          <w:spacing w:val="-1"/>
        </w:rPr>
        <w:t>vehicle"</w:t>
      </w:r>
      <w:r>
        <w:rPr/>
        <w:t> </w:t>
      </w:r>
      <w:r>
        <w:rPr>
          <w:spacing w:val="-1"/>
        </w:rPr>
        <w:t>from</w:t>
      </w:r>
      <w:r>
        <w:rPr>
          <w:spacing w:val="1"/>
        </w:rPr>
        <w:t> </w:t>
      </w:r>
      <w:r>
        <w:rPr>
          <w:spacing w:val="-1"/>
        </w:rPr>
        <w:t>further</w:t>
      </w:r>
      <w:r>
        <w:rPr>
          <w:spacing w:val="40"/>
          <w:w w:val="99"/>
        </w:rPr>
        <w:t> </w:t>
      </w:r>
      <w:r>
        <w:rPr>
          <w:spacing w:val="-1"/>
        </w:rPr>
        <w:t>damage.</w:t>
      </w:r>
      <w:r>
        <w:rPr>
          <w:spacing w:val="10"/>
        </w:rPr>
        <w:t> </w:t>
      </w:r>
      <w:r>
        <w:rPr/>
        <w:t>Also</w:t>
      </w:r>
      <w:r>
        <w:rPr>
          <w:spacing w:val="11"/>
        </w:rPr>
        <w:t> </w:t>
      </w:r>
      <w:r>
        <w:rPr/>
        <w:t>keep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record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2"/>
        </w:rPr>
        <w:t>your</w:t>
      </w:r>
      <w:r>
        <w:rPr>
          <w:spacing w:val="22"/>
          <w:w w:val="99"/>
        </w:rPr>
        <w:t> </w:t>
      </w:r>
      <w:r>
        <w:rPr>
          <w:spacing w:val="-1"/>
        </w:rPr>
        <w:t>expenses</w:t>
      </w:r>
      <w:r>
        <w:rPr>
          <w:spacing w:val="48"/>
        </w:rPr>
        <w:t> </w:t>
      </w:r>
      <w:r>
        <w:rPr/>
        <w:t>for</w:t>
      </w:r>
      <w:r>
        <w:rPr>
          <w:spacing w:val="48"/>
        </w:rPr>
        <w:t> </w:t>
      </w:r>
      <w:r>
        <w:rPr>
          <w:spacing w:val="-1"/>
        </w:rPr>
        <w:t>consideration</w:t>
      </w:r>
      <w:r>
        <w:rPr>
          <w:spacing w:val="49"/>
        </w:rPr>
        <w:t> </w:t>
      </w:r>
      <w:r>
        <w:rPr>
          <w:spacing w:val="-1"/>
        </w:rPr>
        <w:t>in</w:t>
      </w:r>
      <w:r>
        <w:rPr>
          <w:spacing w:val="49"/>
        </w:rPr>
        <w:t> </w:t>
      </w:r>
      <w:r>
        <w:rPr/>
        <w:t>the</w:t>
      </w:r>
      <w:r>
        <w:rPr>
          <w:spacing w:val="37"/>
          <w:w w:val="99"/>
        </w:rPr>
        <w:t> </w:t>
      </w:r>
      <w:r>
        <w:rPr>
          <w:spacing w:val="-1"/>
        </w:rPr>
        <w:t>settlement</w:t>
      </w:r>
      <w:r>
        <w:rPr>
          <w:spacing w:val="-8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7"/>
        </w:rPr>
        <w:t> </w:t>
      </w:r>
      <w:r>
        <w:rPr/>
        <w:t>claim.</w:t>
      </w:r>
      <w:r>
        <w:rPr/>
      </w: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18" w:lineRule="exact" w:before="87" w:after="0"/>
        <w:ind w:left="1319" w:right="2" w:hanging="365"/>
        <w:jc w:val="both"/>
      </w:pPr>
      <w:r>
        <w:rPr/>
        <w:t>Permit</w:t>
      </w:r>
      <w:r>
        <w:rPr>
          <w:spacing w:val="20"/>
        </w:rPr>
        <w:t> </w:t>
      </w:r>
      <w:r>
        <w:rPr>
          <w:spacing w:val="-1"/>
        </w:rPr>
        <w:t>us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23"/>
        </w:rPr>
        <w:t> </w:t>
      </w:r>
      <w:r>
        <w:rPr/>
        <w:t>inspect</w:t>
      </w:r>
      <w:r>
        <w:rPr>
          <w:spacing w:val="20"/>
        </w:rPr>
        <w:t> </w:t>
      </w:r>
      <w:r>
        <w:rPr/>
        <w:t>the</w:t>
      </w:r>
      <w:r>
        <w:rPr>
          <w:spacing w:val="20"/>
        </w:rPr>
        <w:t> </w:t>
      </w:r>
      <w:r>
        <w:rPr/>
        <w:t>"insured</w:t>
      </w:r>
      <w:r>
        <w:rPr>
          <w:spacing w:val="20"/>
        </w:rPr>
        <w:t> </w:t>
      </w:r>
      <w:r>
        <w:rPr/>
        <w:t>motor</w:t>
      </w:r>
      <w:r>
        <w:rPr>
          <w:spacing w:val="24"/>
          <w:w w:val="99"/>
        </w:rPr>
        <w:t> </w:t>
      </w:r>
      <w:r>
        <w:rPr>
          <w:spacing w:val="-1"/>
        </w:rPr>
        <w:t>vehicle"</w:t>
      </w:r>
      <w:r>
        <w:rPr>
          <w:spacing w:val="33"/>
        </w:rPr>
        <w:t> </w:t>
      </w:r>
      <w:r>
        <w:rPr/>
        <w:t>and</w:t>
      </w:r>
      <w:r>
        <w:rPr>
          <w:spacing w:val="34"/>
        </w:rPr>
        <w:t> </w:t>
      </w:r>
      <w:r>
        <w:rPr>
          <w:spacing w:val="-1"/>
        </w:rPr>
        <w:t>records</w:t>
      </w:r>
      <w:r>
        <w:rPr>
          <w:spacing w:val="35"/>
        </w:rPr>
        <w:t> </w:t>
      </w:r>
      <w:r>
        <w:rPr>
          <w:spacing w:val="-1"/>
        </w:rPr>
        <w:t>proving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/>
        <w:t>"loss"</w:t>
      </w:r>
      <w:r>
        <w:rPr>
          <w:spacing w:val="37"/>
          <w:w w:val="99"/>
        </w:rPr>
        <w:t> </w:t>
      </w:r>
      <w:r>
        <w:rPr>
          <w:spacing w:val="-1"/>
        </w:rPr>
        <w:t>before</w:t>
      </w:r>
      <w:r>
        <w:rPr>
          <w:spacing w:val="-7"/>
        </w:rPr>
        <w:t> </w:t>
      </w:r>
      <w:r>
        <w:rPr>
          <w:spacing w:val="-1"/>
        </w:rPr>
        <w:t>its</w:t>
      </w:r>
      <w:r>
        <w:rPr>
          <w:spacing w:val="-7"/>
        </w:rPr>
        <w:t> </w:t>
      </w:r>
      <w:r>
        <w:rPr>
          <w:spacing w:val="-1"/>
        </w:rPr>
        <w:t>repair</w:t>
      </w:r>
      <w:r>
        <w:rPr>
          <w:spacing w:val="-4"/>
        </w:rPr>
        <w:t> </w:t>
      </w:r>
      <w:r>
        <w:rPr>
          <w:spacing w:val="-1"/>
        </w:rPr>
        <w:t>or</w:t>
      </w:r>
      <w:r>
        <w:rPr>
          <w:spacing w:val="-6"/>
        </w:rPr>
        <w:t> </w:t>
      </w:r>
      <w:r>
        <w:rPr>
          <w:spacing w:val="-1"/>
        </w:rPr>
        <w:t>disposition.</w:t>
      </w:r>
      <w:r>
        <w:rPr/>
      </w:r>
    </w:p>
    <w:p>
      <w:pPr>
        <w:pStyle w:val="BodyText"/>
        <w:numPr>
          <w:ilvl w:val="1"/>
          <w:numId w:val="2"/>
        </w:numPr>
        <w:tabs>
          <w:tab w:pos="1320" w:val="left" w:leader="none"/>
        </w:tabs>
        <w:spacing w:line="229" w:lineRule="auto" w:before="79" w:after="0"/>
        <w:ind w:left="1319" w:right="2" w:hanging="365"/>
        <w:jc w:val="both"/>
      </w:pPr>
      <w:r>
        <w:rPr>
          <w:spacing w:val="-1"/>
        </w:rPr>
        <w:t>Agree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1"/>
        </w:rPr>
        <w:t> </w:t>
      </w:r>
      <w:r>
        <w:rPr>
          <w:spacing w:val="-1"/>
        </w:rPr>
        <w:t>examinations</w:t>
      </w:r>
      <w:r>
        <w:rPr/>
        <w:t> under</w:t>
      </w:r>
      <w:r>
        <w:rPr>
          <w:spacing w:val="1"/>
        </w:rPr>
        <w:t> </w:t>
      </w:r>
      <w:r>
        <w:rPr/>
        <w:t>oath</w:t>
      </w:r>
      <w:r>
        <w:rPr>
          <w:spacing w:val="-2"/>
        </w:rPr>
        <w:t> </w:t>
      </w:r>
      <w:r>
        <w:rPr>
          <w:spacing w:val="-1"/>
        </w:rPr>
        <w:t>at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30"/>
          <w:w w:val="99"/>
        </w:rPr>
        <w:t> </w:t>
      </w:r>
      <w:r>
        <w:rPr>
          <w:spacing w:val="-1"/>
        </w:rPr>
        <w:t>request</w:t>
      </w:r>
      <w:r>
        <w:rPr>
          <w:spacing w:val="13"/>
        </w:rPr>
        <w:t> </w:t>
      </w:r>
      <w:r>
        <w:rPr/>
        <w:t>and</w:t>
      </w:r>
      <w:r>
        <w:rPr>
          <w:spacing w:val="13"/>
        </w:rPr>
        <w:t> </w:t>
      </w:r>
      <w:r>
        <w:rPr>
          <w:spacing w:val="-1"/>
        </w:rPr>
        <w:t>give</w:t>
      </w:r>
      <w:r>
        <w:rPr>
          <w:spacing w:val="13"/>
        </w:rPr>
        <w:t> </w:t>
      </w:r>
      <w:r>
        <w:rPr>
          <w:spacing w:val="-1"/>
        </w:rPr>
        <w:t>us</w:t>
      </w:r>
      <w:r>
        <w:rPr>
          <w:spacing w:val="16"/>
        </w:rPr>
        <w:t> </w:t>
      </w:r>
      <w:r>
        <w:rPr/>
        <w:t>a</w:t>
      </w:r>
      <w:r>
        <w:rPr>
          <w:spacing w:val="13"/>
        </w:rPr>
        <w:t> </w:t>
      </w:r>
      <w:r>
        <w:rPr/>
        <w:t>signed</w:t>
      </w:r>
      <w:r>
        <w:rPr>
          <w:spacing w:val="13"/>
        </w:rPr>
        <w:t> </w:t>
      </w:r>
      <w:r>
        <w:rPr>
          <w:spacing w:val="-1"/>
        </w:rPr>
        <w:t>statement</w:t>
      </w:r>
      <w:r>
        <w:rPr>
          <w:spacing w:val="34"/>
          <w:w w:val="99"/>
        </w:rPr>
        <w:t> </w:t>
      </w:r>
      <w:r>
        <w:rPr>
          <w:spacing w:val="-1"/>
        </w:rPr>
        <w:t>of</w:t>
      </w:r>
      <w:r>
        <w:rPr>
          <w:spacing w:val="-3"/>
        </w:rPr>
        <w:t> </w:t>
      </w:r>
      <w:r>
        <w:rPr>
          <w:spacing w:val="-2"/>
        </w:rPr>
        <w:t>your</w:t>
      </w:r>
      <w:r>
        <w:rPr>
          <w:spacing w:val="-7"/>
        </w:rPr>
        <w:t> </w:t>
      </w:r>
      <w:r>
        <w:rPr/>
        <w:t>answers.</w:t>
      </w:r>
      <w:r>
        <w:rPr/>
      </w:r>
    </w:p>
    <w:p>
      <w:pPr>
        <w:pStyle w:val="BodyText"/>
        <w:numPr>
          <w:ilvl w:val="0"/>
          <w:numId w:val="2"/>
        </w:numPr>
        <w:tabs>
          <w:tab w:pos="1019" w:val="left" w:leader="none"/>
        </w:tabs>
        <w:spacing w:line="218" w:lineRule="exact" w:before="85" w:after="0"/>
        <w:ind w:left="1019" w:right="3" w:hanging="288"/>
        <w:jc w:val="both"/>
      </w:pPr>
      <w:r>
        <w:rPr>
          <w:spacing w:val="-1"/>
        </w:rPr>
        <w:t>In</w:t>
      </w:r>
      <w:r>
        <w:rPr>
          <w:spacing w:val="4"/>
        </w:rPr>
        <w:t> </w:t>
      </w:r>
      <w:r>
        <w:rPr/>
        <w:t>the</w:t>
      </w:r>
      <w:r>
        <w:rPr>
          <w:spacing w:val="5"/>
        </w:rPr>
        <w:t> </w:t>
      </w:r>
      <w:r>
        <w:rPr/>
        <w:t>event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loss</w:t>
      </w:r>
      <w:r>
        <w:rPr>
          <w:spacing w:val="7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/>
        <w:t>property</w:t>
      </w:r>
      <w:r>
        <w:rPr>
          <w:spacing w:val="2"/>
        </w:rPr>
        <w:t> </w:t>
      </w:r>
      <w:r>
        <w:rPr>
          <w:spacing w:val="-1"/>
        </w:rPr>
        <w:t>other</w:t>
      </w:r>
      <w:r>
        <w:rPr>
          <w:spacing w:val="6"/>
        </w:rPr>
        <w:t> </w:t>
      </w:r>
      <w:r>
        <w:rPr/>
        <w:t>than</w:t>
      </w:r>
      <w:r>
        <w:rPr>
          <w:spacing w:val="8"/>
        </w:rPr>
        <w:t> </w:t>
      </w:r>
      <w:r>
        <w:rPr/>
        <w:t>a</w:t>
      </w:r>
      <w:r>
        <w:rPr>
          <w:spacing w:val="26"/>
          <w:w w:val="99"/>
        </w:rPr>
        <w:t> </w:t>
      </w:r>
      <w:r>
        <w:rPr/>
        <w:t>motor</w:t>
      </w:r>
      <w:r>
        <w:rPr>
          <w:spacing w:val="-12"/>
        </w:rPr>
        <w:t> </w:t>
      </w:r>
      <w:r>
        <w:rPr>
          <w:spacing w:val="-1"/>
        </w:rPr>
        <w:t>vehicle:</w:t>
      </w:r>
      <w:r>
        <w:rPr/>
      </w:r>
    </w:p>
    <w:p>
      <w:pPr>
        <w:pStyle w:val="BodyText"/>
        <w:numPr>
          <w:ilvl w:val="1"/>
          <w:numId w:val="2"/>
        </w:numPr>
        <w:tabs>
          <w:tab w:pos="1319" w:val="left" w:leader="none"/>
        </w:tabs>
        <w:spacing w:line="229" w:lineRule="auto" w:before="79" w:after="0"/>
        <w:ind w:left="1319" w:right="0" w:hanging="365"/>
        <w:jc w:val="both"/>
      </w:pPr>
      <w:r>
        <w:rPr/>
        <w:t>The</w:t>
      </w:r>
      <w:r>
        <w:rPr>
          <w:spacing w:val="6"/>
        </w:rPr>
        <w:t> </w:t>
      </w:r>
      <w:r>
        <w:rPr>
          <w:spacing w:val="-1"/>
        </w:rPr>
        <w:t>property</w:t>
      </w:r>
      <w:r>
        <w:rPr>
          <w:spacing w:val="3"/>
        </w:rPr>
        <w:t> </w:t>
      </w:r>
      <w:r>
        <w:rPr/>
        <w:t>shall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6"/>
        </w:rPr>
        <w:t> </w:t>
      </w:r>
      <w:r>
        <w:rPr/>
        <w:t>protected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6"/>
        </w:rPr>
        <w:t> </w:t>
      </w:r>
      <w:r>
        <w:rPr>
          <w:spacing w:val="1"/>
        </w:rPr>
        <w:t>any</w:t>
      </w:r>
      <w:r>
        <w:rPr>
          <w:spacing w:val="24"/>
          <w:w w:val="99"/>
        </w:rPr>
        <w:t> </w:t>
      </w:r>
      <w:r>
        <w:rPr>
          <w:spacing w:val="-1"/>
        </w:rPr>
        <w:t>further</w:t>
      </w:r>
      <w:r>
        <w:rPr>
          <w:spacing w:val="2"/>
        </w:rPr>
        <w:t> </w:t>
      </w:r>
      <w:r>
        <w:rPr>
          <w:spacing w:val="-1"/>
        </w:rPr>
        <w:t>loss</w:t>
      </w:r>
      <w:r>
        <w:rPr>
          <w:spacing w:val="3"/>
        </w:rPr>
        <w:t> </w:t>
      </w:r>
      <w:r>
        <w:rPr>
          <w:spacing w:val="-1"/>
        </w:rPr>
        <w:t>due</w:t>
      </w:r>
      <w:r>
        <w:rPr>
          <w:spacing w:val="3"/>
        </w:rPr>
        <w:t> </w:t>
      </w:r>
      <w:r>
        <w:rPr>
          <w:spacing w:val="-1"/>
        </w:rPr>
        <w:t>to</w:t>
      </w:r>
      <w:r>
        <w:rPr>
          <w:spacing w:val="2"/>
        </w:rPr>
        <w:t> </w:t>
      </w:r>
      <w:r>
        <w:rPr>
          <w:spacing w:val="-1"/>
        </w:rPr>
        <w:t>failure</w:t>
      </w:r>
      <w:r>
        <w:rPr>
          <w:spacing w:val="2"/>
        </w:rPr>
        <w:t> </w:t>
      </w:r>
      <w:r>
        <w:rPr>
          <w:spacing w:val="1"/>
        </w:rPr>
        <w:t>to</w:t>
      </w:r>
      <w:r>
        <w:rPr>
          <w:spacing w:val="3"/>
        </w:rPr>
        <w:t> </w:t>
      </w:r>
      <w:r>
        <w:rPr>
          <w:spacing w:val="-1"/>
        </w:rPr>
        <w:t>protect</w:t>
      </w:r>
      <w:r>
        <w:rPr>
          <w:spacing w:val="3"/>
        </w:rPr>
        <w:t> </w:t>
      </w:r>
      <w:r>
        <w:rPr/>
        <w:t>shall</w:t>
      </w:r>
      <w:r>
        <w:rPr>
          <w:spacing w:val="37"/>
          <w:w w:val="99"/>
        </w:rPr>
        <w:t> </w:t>
      </w:r>
      <w:r>
        <w:rPr>
          <w:spacing w:val="-1"/>
        </w:rPr>
        <w:t>not</w:t>
      </w:r>
      <w:r>
        <w:rPr>
          <w:spacing w:val="10"/>
        </w:rPr>
        <w:t> </w:t>
      </w:r>
      <w:r>
        <w:rPr>
          <w:spacing w:val="-1"/>
        </w:rPr>
        <w:t>be</w:t>
      </w:r>
      <w:r>
        <w:rPr>
          <w:spacing w:val="7"/>
        </w:rPr>
        <w:t> </w:t>
      </w:r>
      <w:r>
        <w:rPr/>
        <w:t>recoverable</w:t>
      </w:r>
      <w:r>
        <w:rPr>
          <w:spacing w:val="11"/>
        </w:rPr>
        <w:t> </w:t>
      </w:r>
      <w:r>
        <w:rPr>
          <w:spacing w:val="-1"/>
        </w:rPr>
        <w:t>under</w:t>
      </w:r>
      <w:r>
        <w:rPr>
          <w:spacing w:val="8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1"/>
        </w:rPr>
        <w:t>coverage;</w:t>
      </w:r>
      <w:r>
        <w:rPr>
          <w:spacing w:val="38"/>
          <w:w w:val="99"/>
        </w:rPr>
        <w:t> </w:t>
      </w:r>
      <w:r>
        <w:rPr>
          <w:spacing w:val="-1"/>
        </w:rPr>
        <w:t>reasonable</w:t>
      </w:r>
      <w:r>
        <w:rPr>
          <w:spacing w:val="20"/>
        </w:rPr>
        <w:t> </w:t>
      </w:r>
      <w:r>
        <w:rPr/>
        <w:t>expenses</w:t>
      </w:r>
      <w:r>
        <w:rPr>
          <w:spacing w:val="20"/>
        </w:rPr>
        <w:t> </w:t>
      </w:r>
      <w:r>
        <w:rPr/>
        <w:t>incurred</w:t>
      </w:r>
      <w:r>
        <w:rPr>
          <w:spacing w:val="19"/>
        </w:rPr>
        <w:t> </w:t>
      </w:r>
      <w:r>
        <w:rPr>
          <w:spacing w:val="-1"/>
        </w:rPr>
        <w:t>affording</w:t>
      </w:r>
      <w:r>
        <w:rPr>
          <w:spacing w:val="28"/>
          <w:w w:val="99"/>
        </w:rPr>
        <w:t> </w:t>
      </w:r>
      <w:r>
        <w:rPr/>
        <w:t>such</w:t>
      </w:r>
      <w:r>
        <w:rPr>
          <w:spacing w:val="5"/>
        </w:rPr>
        <w:t> </w:t>
      </w:r>
      <w:r>
        <w:rPr>
          <w:spacing w:val="-1"/>
        </w:rPr>
        <w:t>protection</w:t>
      </w:r>
      <w:r>
        <w:rPr>
          <w:spacing w:val="6"/>
        </w:rPr>
        <w:t> </w:t>
      </w:r>
      <w:r>
        <w:rPr/>
        <w:t>shall</w:t>
      </w:r>
      <w:r>
        <w:rPr>
          <w:spacing w:val="7"/>
        </w:rPr>
        <w:t> </w:t>
      </w:r>
      <w:r>
        <w:rPr>
          <w:spacing w:val="-1"/>
        </w:rPr>
        <w:t>be</w:t>
      </w:r>
      <w:r>
        <w:rPr>
          <w:spacing w:val="6"/>
        </w:rPr>
        <w:t> </w:t>
      </w:r>
      <w:r>
        <w:rPr/>
        <w:t>deemed</w:t>
      </w:r>
      <w:r>
        <w:rPr>
          <w:spacing w:val="27"/>
          <w:w w:val="99"/>
        </w:rPr>
        <w:t> </w:t>
      </w:r>
      <w:r>
        <w:rPr>
          <w:spacing w:val="-1"/>
        </w:rPr>
        <w:t>incurred</w:t>
      </w:r>
      <w:r>
        <w:rPr>
          <w:spacing w:val="-5"/>
        </w:rPr>
        <w:t> </w:t>
      </w:r>
      <w:r>
        <w:rPr>
          <w:spacing w:val="-1"/>
        </w:rPr>
        <w:t>at</w:t>
      </w:r>
      <w:r>
        <w:rPr>
          <w:spacing w:val="-7"/>
        </w:rPr>
        <w:t> </w:t>
      </w:r>
      <w:r>
        <w:rPr/>
        <w:t>our</w:t>
      </w:r>
      <w:r>
        <w:rPr>
          <w:spacing w:val="-5"/>
        </w:rPr>
        <w:t> </w:t>
      </w:r>
      <w:r>
        <w:rPr>
          <w:spacing w:val="-1"/>
        </w:rPr>
        <w:t>request;</w:t>
      </w:r>
      <w:r>
        <w:rPr>
          <w:spacing w:val="-7"/>
        </w:rPr>
        <w:t> </w:t>
      </w:r>
      <w:r>
        <w:rPr/>
        <w:t>and</w:t>
      </w:r>
      <w:r>
        <w:rPr/>
      </w:r>
    </w:p>
    <w:p>
      <w:pPr>
        <w:pStyle w:val="BodyText"/>
        <w:numPr>
          <w:ilvl w:val="1"/>
          <w:numId w:val="2"/>
        </w:numPr>
        <w:tabs>
          <w:tab w:pos="1319" w:val="left" w:leader="none"/>
        </w:tabs>
        <w:spacing w:line="229" w:lineRule="auto" w:before="80" w:after="0"/>
        <w:ind w:left="1318" w:right="0" w:hanging="364"/>
        <w:jc w:val="both"/>
      </w:pPr>
      <w:r>
        <w:rPr>
          <w:spacing w:val="-1"/>
        </w:rPr>
        <w:t>Within</w:t>
      </w:r>
      <w:r>
        <w:rPr>
          <w:spacing w:val="2"/>
        </w:rPr>
        <w:t> </w:t>
      </w:r>
      <w:r>
        <w:rPr>
          <w:spacing w:val="-1"/>
        </w:rPr>
        <w:t>91</w:t>
      </w:r>
      <w:r>
        <w:rPr>
          <w:spacing w:val="2"/>
        </w:rPr>
        <w:t> </w:t>
      </w:r>
      <w:r>
        <w:rPr>
          <w:spacing w:val="-1"/>
        </w:rPr>
        <w:t>days</w:t>
      </w:r>
      <w:r>
        <w:rPr>
          <w:spacing w:val="3"/>
        </w:rPr>
        <w:t> </w:t>
      </w:r>
      <w:r>
        <w:rPr>
          <w:spacing w:val="-1"/>
        </w:rPr>
        <w:t>after</w:t>
      </w:r>
      <w:r>
        <w:rPr>
          <w:spacing w:val="3"/>
        </w:rPr>
        <w:t> </w:t>
      </w:r>
      <w:r>
        <w:rPr>
          <w:spacing w:val="-1"/>
        </w:rPr>
        <w:t>loss,</w:t>
      </w:r>
      <w:r>
        <w:rPr>
          <w:spacing w:val="2"/>
        </w:rPr>
        <w:t> </w:t>
      </w:r>
      <w:r>
        <w:rPr/>
        <w:t>sworn</w:t>
      </w:r>
      <w:r>
        <w:rPr>
          <w:spacing w:val="2"/>
        </w:rPr>
        <w:t> </w:t>
      </w:r>
      <w:r>
        <w:rPr>
          <w:spacing w:val="-1"/>
        </w:rPr>
        <w:t>proof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8"/>
          <w:w w:val="99"/>
        </w:rPr>
        <w:t> </w:t>
      </w:r>
      <w:r>
        <w:rPr>
          <w:spacing w:val="-1"/>
        </w:rPr>
        <w:t>loss</w:t>
      </w:r>
      <w:r>
        <w:rPr>
          <w:spacing w:val="5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/>
        <w:t>such</w:t>
      </w:r>
      <w:r>
        <w:rPr>
          <w:spacing w:val="3"/>
        </w:rPr>
        <w:t> </w:t>
      </w:r>
      <w:r>
        <w:rPr/>
        <w:t>form</w:t>
      </w:r>
      <w:r>
        <w:rPr>
          <w:spacing w:val="8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including</w:t>
      </w:r>
      <w:r>
        <w:rPr>
          <w:spacing w:val="4"/>
        </w:rPr>
        <w:t> </w:t>
      </w:r>
      <w:r>
        <w:rPr/>
        <w:t>such</w:t>
      </w:r>
      <w:r>
        <w:rPr>
          <w:spacing w:val="32"/>
          <w:w w:val="99"/>
        </w:rPr>
        <w:t> </w:t>
      </w:r>
      <w:r>
        <w:rPr>
          <w:spacing w:val="-1"/>
        </w:rPr>
        <w:t>information</w:t>
      </w:r>
      <w:r>
        <w:rPr>
          <w:spacing w:val="22"/>
        </w:rPr>
        <w:t> </w:t>
      </w:r>
      <w:r>
        <w:rPr>
          <w:spacing w:val="-1"/>
        </w:rPr>
        <w:t>as</w:t>
      </w:r>
      <w:r>
        <w:rPr>
          <w:spacing w:val="27"/>
        </w:rPr>
        <w:t> </w:t>
      </w:r>
      <w:r>
        <w:rPr>
          <w:spacing w:val="-2"/>
        </w:rPr>
        <w:t>we</w:t>
      </w:r>
      <w:r>
        <w:rPr>
          <w:spacing w:val="23"/>
        </w:rPr>
        <w:t> </w:t>
      </w:r>
      <w:r>
        <w:rPr>
          <w:spacing w:val="2"/>
        </w:rPr>
        <w:t>may</w:t>
      </w:r>
      <w:r>
        <w:rPr>
          <w:spacing w:val="20"/>
        </w:rPr>
        <w:t> </w:t>
      </w:r>
      <w:r>
        <w:rPr/>
        <w:t>reasonably</w:t>
      </w:r>
      <w:r>
        <w:rPr>
          <w:spacing w:val="26"/>
          <w:w w:val="99"/>
        </w:rPr>
        <w:t> </w:t>
      </w:r>
      <w:r>
        <w:rPr>
          <w:spacing w:val="-1"/>
        </w:rPr>
        <w:t>require</w:t>
      </w:r>
      <w:r>
        <w:rPr>
          <w:spacing w:val="23"/>
        </w:rPr>
        <w:t> </w:t>
      </w:r>
      <w:r>
        <w:rPr/>
        <w:t>shall</w:t>
      </w:r>
      <w:r>
        <w:rPr>
          <w:spacing w:val="23"/>
        </w:rPr>
        <w:t> </w:t>
      </w:r>
      <w:r>
        <w:rPr>
          <w:spacing w:val="-1"/>
        </w:rPr>
        <w:t>be</w:t>
      </w:r>
      <w:r>
        <w:rPr>
          <w:spacing w:val="21"/>
        </w:rPr>
        <w:t> </w:t>
      </w:r>
      <w:r>
        <w:rPr/>
        <w:t>filed</w:t>
      </w:r>
      <w:r>
        <w:rPr>
          <w:spacing w:val="24"/>
        </w:rPr>
        <w:t> </w:t>
      </w:r>
      <w:r>
        <w:rPr/>
        <w:t>with</w:t>
      </w:r>
      <w:r>
        <w:rPr>
          <w:spacing w:val="23"/>
        </w:rPr>
        <w:t> </w:t>
      </w:r>
      <w:r>
        <w:rPr>
          <w:spacing w:val="-1"/>
        </w:rPr>
        <w:t>us</w:t>
      </w:r>
      <w:r>
        <w:rPr>
          <w:spacing w:val="23"/>
        </w:rPr>
        <w:t> </w:t>
      </w:r>
      <w:r>
        <w:rPr>
          <w:spacing w:val="-1"/>
        </w:rPr>
        <w:t>and,</w:t>
      </w:r>
      <w:r>
        <w:rPr>
          <w:spacing w:val="24"/>
        </w:rPr>
        <w:t> </w:t>
      </w:r>
      <w:r>
        <w:rPr>
          <w:spacing w:val="-1"/>
        </w:rPr>
        <w:t>upon</w:t>
      </w:r>
      <w:r>
        <w:rPr>
          <w:spacing w:val="22"/>
          <w:w w:val="99"/>
        </w:rPr>
        <w:t> </w:t>
      </w:r>
      <w:r>
        <w:rPr>
          <w:spacing w:val="-1"/>
        </w:rPr>
        <w:t>our</w:t>
      </w:r>
      <w:r>
        <w:rPr>
          <w:spacing w:val="6"/>
        </w:rPr>
        <w:t> </w:t>
      </w:r>
      <w:r>
        <w:rPr>
          <w:spacing w:val="-1"/>
        </w:rPr>
        <w:t>request,</w:t>
      </w:r>
      <w:r>
        <w:rPr>
          <w:spacing w:val="5"/>
        </w:rPr>
        <w:t> </w:t>
      </w:r>
      <w:r>
        <w:rPr/>
        <w:t>the</w:t>
      </w:r>
      <w:r>
        <w:rPr>
          <w:spacing w:val="5"/>
        </w:rPr>
        <w:t> </w:t>
      </w:r>
      <w:r>
        <w:rPr>
          <w:spacing w:val="-1"/>
        </w:rPr>
        <w:t>damaged</w:t>
      </w:r>
      <w:r>
        <w:rPr>
          <w:spacing w:val="6"/>
        </w:rPr>
        <w:t> </w:t>
      </w:r>
      <w:r>
        <w:rPr/>
        <w:t>property shall</w:t>
      </w:r>
      <w:r>
        <w:rPr>
          <w:spacing w:val="31"/>
          <w:w w:val="99"/>
        </w:rPr>
        <w:t> </w:t>
      </w:r>
      <w:r>
        <w:rPr>
          <w:spacing w:val="-1"/>
        </w:rPr>
        <w:t>be</w:t>
      </w:r>
      <w:r>
        <w:rPr>
          <w:spacing w:val="1"/>
        </w:rPr>
        <w:t> </w:t>
      </w:r>
      <w:r>
        <w:rPr/>
        <w:t>exhibited</w:t>
      </w:r>
      <w:r>
        <w:rPr>
          <w:spacing w:val="1"/>
        </w:rPr>
        <w:t> </w:t>
      </w:r>
      <w:r>
        <w:rPr/>
        <w:t>and</w:t>
      </w:r>
      <w:r>
        <w:rPr>
          <w:spacing w:val="2"/>
        </w:rPr>
        <w:t> </w:t>
      </w:r>
      <w:r>
        <w:rPr/>
        <w:t>the</w:t>
      </w:r>
      <w:r>
        <w:rPr>
          <w:spacing w:val="1"/>
        </w:rPr>
        <w:t> </w:t>
      </w:r>
      <w:r>
        <w:rPr/>
        <w:t>owner</w:t>
      </w:r>
      <w:r>
        <w:rPr>
          <w:spacing w:val="3"/>
        </w:rPr>
        <w:t> </w:t>
      </w:r>
      <w:r>
        <w:rPr>
          <w:spacing w:val="-1"/>
        </w:rPr>
        <w:t>or</w:t>
      </w:r>
      <w:r>
        <w:rPr>
          <w:spacing w:val="2"/>
        </w:rPr>
        <w:t> </w:t>
      </w:r>
      <w:r>
        <w:rPr>
          <w:spacing w:val="-1"/>
        </w:rPr>
        <w:t>bailee</w:t>
      </w:r>
      <w:r>
        <w:rPr>
          <w:spacing w:val="25"/>
          <w:w w:val="99"/>
        </w:rPr>
        <w:t> </w:t>
      </w:r>
      <w:r>
        <w:rPr>
          <w:spacing w:val="-1"/>
        </w:rPr>
        <w:t>thereof</w:t>
      </w:r>
      <w:r>
        <w:rPr>
          <w:spacing w:val="10"/>
        </w:rPr>
        <w:t> </w:t>
      </w:r>
      <w:r>
        <w:rPr/>
        <w:t>shall</w:t>
      </w:r>
      <w:r>
        <w:rPr>
          <w:spacing w:val="7"/>
        </w:rPr>
        <w:t> </w:t>
      </w:r>
      <w:r>
        <w:rPr/>
        <w:t>submit</w:t>
      </w:r>
      <w:r>
        <w:rPr>
          <w:spacing w:val="9"/>
        </w:rPr>
        <w:t> </w:t>
      </w:r>
      <w:r>
        <w:rPr>
          <w:spacing w:val="-1"/>
        </w:rPr>
        <w:t>to</w:t>
      </w:r>
      <w:r>
        <w:rPr>
          <w:spacing w:val="10"/>
        </w:rPr>
        <w:t> </w:t>
      </w:r>
      <w:r>
        <w:rPr>
          <w:spacing w:val="-1"/>
        </w:rPr>
        <w:t>examination</w:t>
      </w:r>
      <w:r>
        <w:rPr>
          <w:spacing w:val="36"/>
          <w:w w:val="99"/>
        </w:rPr>
        <w:t> </w:t>
      </w:r>
      <w:r>
        <w:rPr>
          <w:spacing w:val="-1"/>
        </w:rPr>
        <w:t>under</w:t>
      </w:r>
      <w:r>
        <w:rPr>
          <w:spacing w:val="-8"/>
        </w:rPr>
        <w:t> </w:t>
      </w:r>
      <w:r>
        <w:rPr>
          <w:spacing w:val="-1"/>
        </w:rPr>
        <w:t>oath.</w:t>
      </w:r>
      <w:r>
        <w:rPr/>
      </w:r>
    </w:p>
    <w:p>
      <w:pPr>
        <w:numPr>
          <w:ilvl w:val="1"/>
          <w:numId w:val="1"/>
        </w:numPr>
        <w:tabs>
          <w:tab w:pos="1020" w:val="left" w:leader="none"/>
        </w:tabs>
        <w:spacing w:line="229" w:lineRule="auto" w:before="62"/>
        <w:ind w:left="1020" w:right="679" w:hanging="288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b/>
          <w:bCs/>
          <w:sz w:val="20"/>
          <w:szCs w:val="20"/>
        </w:rPr>
        <w:br w:type="column"/>
        <w:t>Other</w:t>
      </w:r>
      <w:r>
        <w:rPr>
          <w:rFonts w:ascii="Arial" w:hAnsi="Arial" w:cs="Arial" w:eastAsia="Arial"/>
          <w:b/>
          <w:bCs/>
          <w:spacing w:val="2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Insurance</w:t>
      </w:r>
      <w:r>
        <w:rPr>
          <w:rFonts w:ascii="Arial" w:hAnsi="Arial" w:cs="Arial" w:eastAsia="Arial"/>
          <w:b/>
          <w:bCs/>
          <w:spacing w:val="26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in</w:t>
      </w:r>
      <w:r>
        <w:rPr>
          <w:rFonts w:ascii="Arial" w:hAnsi="Arial" w:cs="Arial" w:eastAsia="Arial"/>
          <w:spacing w:val="26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the</w:t>
      </w:r>
      <w:r>
        <w:rPr>
          <w:rFonts w:ascii="Arial" w:hAnsi="Arial" w:cs="Arial" w:eastAsia="Arial"/>
          <w:spacing w:val="27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Auto</w:t>
      </w:r>
      <w:r>
        <w:rPr>
          <w:rFonts w:ascii="Arial" w:hAnsi="Arial" w:cs="Arial" w:eastAsia="Arial"/>
          <w:spacing w:val="24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Dealers</w:t>
      </w:r>
      <w:r>
        <w:rPr>
          <w:rFonts w:ascii="Arial" w:hAnsi="Arial" w:cs="Arial" w:eastAsia="Arial"/>
          <w:spacing w:val="26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and</w:t>
      </w:r>
      <w:r>
        <w:rPr>
          <w:rFonts w:ascii="Arial" w:hAnsi="Arial" w:cs="Arial" w:eastAsia="Arial"/>
          <w:spacing w:val="20"/>
          <w:w w:val="99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Business</w:t>
      </w:r>
      <w:r>
        <w:rPr>
          <w:rFonts w:ascii="Arial" w:hAnsi="Arial" w:cs="Arial" w:eastAsia="Arial"/>
          <w:spacing w:val="17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Auto</w:t>
      </w:r>
      <w:r>
        <w:rPr>
          <w:rFonts w:ascii="Arial" w:hAnsi="Arial" w:cs="Arial" w:eastAsia="Arial"/>
          <w:spacing w:val="15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Coverage</w:t>
      </w:r>
      <w:r>
        <w:rPr>
          <w:rFonts w:ascii="Arial" w:hAnsi="Arial" w:cs="Arial" w:eastAsia="Arial"/>
          <w:spacing w:val="19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Forms</w:t>
      </w:r>
      <w:r>
        <w:rPr>
          <w:rFonts w:ascii="Arial" w:hAnsi="Arial" w:cs="Arial" w:eastAsia="Arial"/>
          <w:spacing w:val="17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and</w:t>
      </w:r>
      <w:r>
        <w:rPr>
          <w:rFonts w:ascii="Arial" w:hAnsi="Arial" w:cs="Arial" w:eastAsia="Arial"/>
          <w:spacing w:val="15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Other</w:t>
      </w:r>
      <w:r>
        <w:rPr>
          <w:rFonts w:ascii="Arial" w:hAnsi="Arial" w:cs="Arial" w:eastAsia="Arial"/>
          <w:b/>
          <w:bCs/>
          <w:spacing w:val="24"/>
          <w:w w:val="99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Insurance</w:t>
      </w:r>
      <w:r>
        <w:rPr>
          <w:rFonts w:ascii="Arial" w:hAnsi="Arial" w:cs="Arial" w:eastAsia="Arial"/>
          <w:b/>
          <w:bCs/>
          <w:spacing w:val="1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–</w:t>
      </w:r>
      <w:r>
        <w:rPr>
          <w:rFonts w:ascii="Arial" w:hAnsi="Arial" w:cs="Arial" w:eastAsia="Arial"/>
          <w:b/>
          <w:bCs/>
          <w:spacing w:val="13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Primary</w:t>
      </w:r>
      <w:r>
        <w:rPr>
          <w:rFonts w:ascii="Arial" w:hAnsi="Arial" w:cs="Arial" w:eastAsia="Arial"/>
          <w:b/>
          <w:bCs/>
          <w:spacing w:val="1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2"/>
          <w:sz w:val="20"/>
          <w:szCs w:val="20"/>
        </w:rPr>
        <w:t>And</w:t>
      </w:r>
      <w:r>
        <w:rPr>
          <w:rFonts w:ascii="Arial" w:hAnsi="Arial" w:cs="Arial" w:eastAsia="Arial"/>
          <w:b/>
          <w:bCs/>
          <w:spacing w:val="14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Excess</w:t>
      </w:r>
      <w:r>
        <w:rPr>
          <w:rFonts w:ascii="Arial" w:hAnsi="Arial" w:cs="Arial" w:eastAsia="Arial"/>
          <w:b/>
          <w:bCs/>
          <w:spacing w:val="11"/>
          <w:sz w:val="20"/>
          <w:szCs w:val="20"/>
        </w:rPr>
        <w:t> </w:t>
      </w:r>
      <w:r>
        <w:rPr>
          <w:rFonts w:ascii="Arial" w:hAnsi="Arial" w:cs="Arial" w:eastAsia="Arial"/>
          <w:b/>
          <w:bCs/>
          <w:sz w:val="20"/>
          <w:szCs w:val="20"/>
        </w:rPr>
        <w:t>Insurance</w:t>
      </w:r>
      <w:r>
        <w:rPr>
          <w:rFonts w:ascii="Arial" w:hAnsi="Arial" w:cs="Arial" w:eastAsia="Arial"/>
          <w:b/>
          <w:bCs/>
          <w:spacing w:val="24"/>
          <w:w w:val="99"/>
          <w:sz w:val="20"/>
          <w:szCs w:val="20"/>
        </w:rPr>
        <w:t> </w:t>
      </w:r>
      <w:r>
        <w:rPr>
          <w:rFonts w:ascii="Arial" w:hAnsi="Arial" w:cs="Arial" w:eastAsia="Arial"/>
          <w:b/>
          <w:bCs/>
          <w:spacing w:val="-1"/>
          <w:sz w:val="20"/>
          <w:szCs w:val="20"/>
        </w:rPr>
        <w:t>Provisions</w:t>
      </w:r>
      <w:r>
        <w:rPr>
          <w:rFonts w:ascii="Arial" w:hAnsi="Arial" w:cs="Arial" w:eastAsia="Arial"/>
          <w:b/>
          <w:bCs/>
          <w:spacing w:val="33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in</w:t>
      </w:r>
      <w:r>
        <w:rPr>
          <w:rFonts w:ascii="Arial" w:hAnsi="Arial" w:cs="Arial" w:eastAsia="Arial"/>
          <w:spacing w:val="33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the</w:t>
      </w:r>
      <w:r>
        <w:rPr>
          <w:rFonts w:ascii="Arial" w:hAnsi="Arial" w:cs="Arial" w:eastAsia="Arial"/>
          <w:spacing w:val="33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Motor</w:t>
      </w:r>
      <w:r>
        <w:rPr>
          <w:rFonts w:ascii="Arial" w:hAnsi="Arial" w:cs="Arial" w:eastAsia="Arial"/>
          <w:spacing w:val="34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Carrier</w:t>
      </w:r>
      <w:r>
        <w:rPr>
          <w:rFonts w:ascii="Arial" w:hAnsi="Arial" w:cs="Arial" w:eastAsia="Arial"/>
          <w:spacing w:val="34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Coverage</w:t>
      </w:r>
      <w:r>
        <w:rPr>
          <w:rFonts w:ascii="Arial" w:hAnsi="Arial" w:cs="Arial" w:eastAsia="Arial"/>
          <w:spacing w:val="33"/>
          <w:w w:val="99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Form</w:t>
      </w:r>
      <w:r>
        <w:rPr>
          <w:rFonts w:ascii="Arial" w:hAnsi="Arial" w:cs="Arial" w:eastAsia="Arial"/>
          <w:spacing w:val="27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are</w:t>
      </w:r>
      <w:r>
        <w:rPr>
          <w:rFonts w:ascii="Arial" w:hAnsi="Arial" w:cs="Arial" w:eastAsia="Arial"/>
          <w:spacing w:val="22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amended</w:t>
      </w:r>
      <w:r>
        <w:rPr>
          <w:rFonts w:ascii="Arial" w:hAnsi="Arial" w:cs="Arial" w:eastAsia="Arial"/>
          <w:spacing w:val="23"/>
          <w:sz w:val="20"/>
          <w:szCs w:val="20"/>
        </w:rPr>
        <w:t> </w:t>
      </w:r>
      <w:r>
        <w:rPr>
          <w:rFonts w:ascii="Arial" w:hAnsi="Arial" w:cs="Arial" w:eastAsia="Arial"/>
          <w:spacing w:val="2"/>
          <w:sz w:val="20"/>
          <w:szCs w:val="20"/>
        </w:rPr>
        <w:t>by</w:t>
      </w:r>
      <w:r>
        <w:rPr>
          <w:rFonts w:ascii="Arial" w:hAnsi="Arial" w:cs="Arial" w:eastAsia="Arial"/>
          <w:spacing w:val="20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the</w:t>
      </w:r>
      <w:r>
        <w:rPr>
          <w:rFonts w:ascii="Arial" w:hAnsi="Arial" w:cs="Arial" w:eastAsia="Arial"/>
          <w:spacing w:val="22"/>
          <w:sz w:val="20"/>
          <w:szCs w:val="20"/>
        </w:rPr>
        <w:t> </w:t>
      </w:r>
      <w:r>
        <w:rPr>
          <w:rFonts w:ascii="Arial" w:hAnsi="Arial" w:cs="Arial" w:eastAsia="Arial"/>
          <w:sz w:val="20"/>
          <w:szCs w:val="20"/>
        </w:rPr>
        <w:t>addition</w:t>
      </w:r>
      <w:r>
        <w:rPr>
          <w:rFonts w:ascii="Arial" w:hAnsi="Arial" w:cs="Arial" w:eastAsia="Arial"/>
          <w:spacing w:val="23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of</w:t>
      </w:r>
      <w:r>
        <w:rPr>
          <w:rFonts w:ascii="Arial" w:hAnsi="Arial" w:cs="Arial" w:eastAsia="Arial"/>
          <w:spacing w:val="25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the</w:t>
      </w:r>
      <w:r>
        <w:rPr>
          <w:rFonts w:ascii="Arial" w:hAnsi="Arial" w:cs="Arial" w:eastAsia="Arial"/>
          <w:spacing w:val="25"/>
          <w:w w:val="99"/>
          <w:sz w:val="20"/>
          <w:szCs w:val="20"/>
        </w:rPr>
        <w:t> </w:t>
      </w:r>
      <w:r>
        <w:rPr>
          <w:rFonts w:ascii="Arial" w:hAnsi="Arial" w:cs="Arial" w:eastAsia="Arial"/>
          <w:spacing w:val="-1"/>
          <w:sz w:val="20"/>
          <w:szCs w:val="20"/>
        </w:rPr>
        <w:t>following:</w:t>
      </w:r>
      <w:r>
        <w:rPr>
          <w:rFonts w:ascii="Arial" w:hAnsi="Arial" w:cs="Arial" w:eastAsia="Arial"/>
          <w:sz w:val="20"/>
          <w:szCs w:val="20"/>
        </w:rPr>
      </w:r>
    </w:p>
    <w:p>
      <w:pPr>
        <w:pStyle w:val="BodyText"/>
        <w:spacing w:line="229" w:lineRule="auto" w:before="82"/>
        <w:ind w:right="680"/>
        <w:jc w:val="both"/>
      </w:pPr>
      <w:r>
        <w:rPr>
          <w:spacing w:val="-1"/>
        </w:rPr>
        <w:t>For</w:t>
      </w:r>
      <w:r>
        <w:rPr>
          <w:spacing w:val="45"/>
        </w:rPr>
        <w:t> </w:t>
      </w:r>
      <w:r>
        <w:rPr/>
        <w:t>damage</w:t>
      </w:r>
      <w:r>
        <w:rPr>
          <w:spacing w:val="44"/>
        </w:rPr>
        <w:t> </w:t>
      </w:r>
      <w:r>
        <w:rPr>
          <w:spacing w:val="-1"/>
        </w:rPr>
        <w:t>to</w:t>
      </w:r>
      <w:r>
        <w:rPr>
          <w:spacing w:val="45"/>
        </w:rPr>
        <w:t> </w:t>
      </w:r>
      <w:r>
        <w:rPr/>
        <w:t>property</w:t>
      </w:r>
      <w:r>
        <w:rPr>
          <w:spacing w:val="44"/>
        </w:rPr>
        <w:t> </w:t>
      </w:r>
      <w:r>
        <w:rPr>
          <w:spacing w:val="-1"/>
        </w:rPr>
        <w:t>other</w:t>
      </w:r>
      <w:r>
        <w:rPr>
          <w:spacing w:val="45"/>
        </w:rPr>
        <w:t> </w:t>
      </w:r>
      <w:r>
        <w:rPr/>
        <w:t>than</w:t>
      </w:r>
      <w:r>
        <w:rPr>
          <w:spacing w:val="45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-1"/>
        </w:rPr>
        <w:t>"motor</w:t>
      </w:r>
      <w:r>
        <w:rPr>
          <w:spacing w:val="29"/>
          <w:w w:val="99"/>
        </w:rPr>
        <w:t> </w:t>
      </w:r>
      <w:r>
        <w:rPr>
          <w:spacing w:val="-1"/>
        </w:rPr>
        <w:t>vehicle",</w:t>
      </w:r>
      <w:r>
        <w:rPr>
          <w:spacing w:val="20"/>
        </w:rPr>
        <w:t> </w:t>
      </w:r>
      <w:r>
        <w:rPr/>
        <w:t>this</w:t>
      </w:r>
      <w:r>
        <w:rPr>
          <w:spacing w:val="22"/>
        </w:rPr>
        <w:t> </w:t>
      </w:r>
      <w:r>
        <w:rPr/>
        <w:t>coverage</w:t>
      </w:r>
      <w:r>
        <w:rPr>
          <w:spacing w:val="20"/>
        </w:rPr>
        <w:t> </w:t>
      </w:r>
      <w:r>
        <w:rPr/>
        <w:t>does</w:t>
      </w:r>
      <w:r>
        <w:rPr>
          <w:spacing w:val="23"/>
        </w:rPr>
        <w:t> </w:t>
      </w:r>
      <w:r>
        <w:rPr>
          <w:spacing w:val="-1"/>
        </w:rPr>
        <w:t>not</w:t>
      </w:r>
      <w:r>
        <w:rPr>
          <w:spacing w:val="20"/>
        </w:rPr>
        <w:t> </w:t>
      </w:r>
      <w:r>
        <w:rPr/>
        <w:t>apply</w:t>
      </w:r>
      <w:r>
        <w:rPr>
          <w:spacing w:val="19"/>
        </w:rPr>
        <w:t> </w:t>
      </w:r>
      <w:r>
        <w:rPr>
          <w:spacing w:val="-1"/>
        </w:rPr>
        <w:t>if</w:t>
      </w:r>
      <w:r>
        <w:rPr>
          <w:spacing w:val="23"/>
        </w:rPr>
        <w:t> </w:t>
      </w:r>
      <w:r>
        <w:rPr>
          <w:spacing w:val="-1"/>
        </w:rPr>
        <w:t>there</w:t>
      </w:r>
      <w:r>
        <w:rPr>
          <w:spacing w:val="27"/>
          <w:w w:val="99"/>
        </w:rPr>
        <w:t> </w:t>
      </w:r>
      <w:r>
        <w:rPr>
          <w:spacing w:val="-1"/>
        </w:rPr>
        <w:t>is</w:t>
      </w:r>
      <w:r>
        <w:rPr>
          <w:spacing w:val="9"/>
        </w:rPr>
        <w:t> </w:t>
      </w:r>
      <w:r>
        <w:rPr>
          <w:spacing w:val="-1"/>
        </w:rPr>
        <w:t>other</w:t>
      </w:r>
      <w:r>
        <w:rPr>
          <w:spacing w:val="8"/>
        </w:rPr>
        <w:t> </w:t>
      </w:r>
      <w:r>
        <w:rPr/>
        <w:t>valid</w:t>
      </w:r>
      <w:r>
        <w:rPr>
          <w:spacing w:val="8"/>
        </w:rPr>
        <w:t> </w:t>
      </w:r>
      <w:r>
        <w:rPr/>
        <w:t>and</w:t>
      </w:r>
      <w:r>
        <w:rPr>
          <w:spacing w:val="7"/>
        </w:rPr>
        <w:t> </w:t>
      </w:r>
      <w:r>
        <w:rPr/>
        <w:t>collectible</w:t>
      </w:r>
      <w:r>
        <w:rPr>
          <w:spacing w:val="7"/>
        </w:rPr>
        <w:t> </w:t>
      </w:r>
      <w:r>
        <w:rPr/>
        <w:t>property</w:t>
      </w:r>
      <w:r>
        <w:rPr>
          <w:spacing w:val="5"/>
        </w:rPr>
        <w:t> </w:t>
      </w:r>
      <w:r>
        <w:rPr/>
        <w:t>coverage</w:t>
      </w:r>
      <w:r>
        <w:rPr>
          <w:spacing w:val="29"/>
          <w:w w:val="99"/>
        </w:rPr>
        <w:t> </w:t>
      </w:r>
      <w:r>
        <w:rPr>
          <w:spacing w:val="-1"/>
        </w:rPr>
        <w:t>covering</w:t>
      </w:r>
      <w:r>
        <w:rPr>
          <w:spacing w:val="26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-1"/>
        </w:rPr>
        <w:t>loss</w:t>
      </w:r>
      <w:r>
        <w:rPr>
          <w:spacing w:val="31"/>
        </w:rPr>
        <w:t> </w:t>
      </w:r>
      <w:r>
        <w:rPr>
          <w:spacing w:val="-1"/>
        </w:rPr>
        <w:t>which</w:t>
      </w:r>
      <w:r>
        <w:rPr>
          <w:spacing w:val="29"/>
        </w:rPr>
        <w:t> </w:t>
      </w:r>
      <w:r>
        <w:rPr>
          <w:spacing w:val="-1"/>
        </w:rPr>
        <w:t>would</w:t>
      </w:r>
      <w:r>
        <w:rPr>
          <w:spacing w:val="27"/>
        </w:rPr>
        <w:t> </w:t>
      </w:r>
      <w:r>
        <w:rPr>
          <w:spacing w:val="-1"/>
        </w:rPr>
        <w:t>otherwise</w:t>
      </w:r>
      <w:r>
        <w:rPr>
          <w:spacing w:val="29"/>
        </w:rPr>
        <w:t> </w:t>
      </w:r>
      <w:r>
        <w:rPr>
          <w:spacing w:val="-1"/>
        </w:rPr>
        <w:t>be</w:t>
      </w:r>
      <w:r>
        <w:rPr>
          <w:spacing w:val="44"/>
          <w:w w:val="99"/>
        </w:rPr>
        <w:t> </w:t>
      </w:r>
      <w:r>
        <w:rPr>
          <w:spacing w:val="-1"/>
        </w:rPr>
        <w:t>covered</w:t>
      </w:r>
      <w:r>
        <w:rPr>
          <w:spacing w:val="20"/>
        </w:rPr>
        <w:t> </w:t>
      </w:r>
      <w:r>
        <w:rPr>
          <w:spacing w:val="2"/>
        </w:rPr>
        <w:t>by</w:t>
      </w:r>
      <w:r>
        <w:rPr>
          <w:spacing w:val="17"/>
        </w:rPr>
        <w:t> </w:t>
      </w:r>
      <w:r>
        <w:rPr/>
        <w:t>this</w:t>
      </w:r>
      <w:r>
        <w:rPr>
          <w:spacing w:val="23"/>
        </w:rPr>
        <w:t> </w:t>
      </w:r>
      <w:r>
        <w:rPr>
          <w:spacing w:val="-1"/>
        </w:rPr>
        <w:t>coverage</w:t>
      </w:r>
      <w:r>
        <w:rPr>
          <w:spacing w:val="20"/>
        </w:rPr>
        <w:t> </w:t>
      </w:r>
      <w:r>
        <w:rPr>
          <w:spacing w:val="-1"/>
        </w:rPr>
        <w:t>unless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owner</w:t>
      </w:r>
      <w:r>
        <w:rPr>
          <w:spacing w:val="22"/>
        </w:rPr>
        <w:t> </w:t>
      </w:r>
      <w:r>
        <w:rPr>
          <w:spacing w:val="-1"/>
        </w:rPr>
        <w:t>or</w:t>
      </w:r>
      <w:r>
        <w:rPr>
          <w:spacing w:val="34"/>
          <w:w w:val="99"/>
        </w:rPr>
        <w:t> </w:t>
      </w:r>
      <w:r>
        <w:rPr>
          <w:spacing w:val="-1"/>
        </w:rPr>
        <w:t>operator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1"/>
        </w:rPr>
        <w:t>"insured</w:t>
      </w:r>
      <w:r>
        <w:rPr>
          <w:spacing w:val="32"/>
        </w:rPr>
        <w:t> </w:t>
      </w:r>
      <w:r>
        <w:rPr>
          <w:spacing w:val="-1"/>
        </w:rPr>
        <w:t>motor</w:t>
      </w:r>
      <w:r>
        <w:rPr>
          <w:spacing w:val="33"/>
        </w:rPr>
        <w:t> </w:t>
      </w:r>
      <w:r>
        <w:rPr>
          <w:spacing w:val="-1"/>
        </w:rPr>
        <w:t>vehicle"</w:t>
      </w:r>
      <w:r>
        <w:rPr>
          <w:spacing w:val="34"/>
        </w:rPr>
        <w:t> </w:t>
      </w:r>
      <w:r>
        <w:rPr>
          <w:spacing w:val="-1"/>
        </w:rPr>
        <w:t>would</w:t>
      </w:r>
      <w:r>
        <w:rPr>
          <w:spacing w:val="57"/>
          <w:w w:val="99"/>
        </w:rPr>
        <w:t> </w:t>
      </w:r>
      <w:r>
        <w:rPr>
          <w:spacing w:val="-1"/>
        </w:rPr>
        <w:t>be</w:t>
      </w:r>
      <w:r>
        <w:rPr>
          <w:spacing w:val="3"/>
        </w:rPr>
        <w:t> </w:t>
      </w:r>
      <w:r>
        <w:rPr/>
        <w:t>legally</w:t>
      </w:r>
      <w:r>
        <w:rPr>
          <w:spacing w:val="2"/>
        </w:rPr>
        <w:t> </w:t>
      </w:r>
      <w:r>
        <w:rPr>
          <w:spacing w:val="-1"/>
        </w:rPr>
        <w:t>liable</w:t>
      </w:r>
      <w:r>
        <w:rPr>
          <w:spacing w:val="3"/>
        </w:rPr>
        <w:t> </w:t>
      </w:r>
      <w:r>
        <w:rPr/>
        <w:t>for</w:t>
      </w:r>
      <w:r>
        <w:rPr>
          <w:spacing w:val="3"/>
        </w:rPr>
        <w:t> </w:t>
      </w:r>
      <w:r>
        <w:rPr/>
        <w:t>such</w:t>
      </w:r>
      <w:r>
        <w:rPr>
          <w:spacing w:val="3"/>
        </w:rPr>
        <w:t> </w:t>
      </w:r>
      <w:r>
        <w:rPr/>
        <w:t>damage</w:t>
      </w:r>
      <w:r>
        <w:rPr>
          <w:spacing w:val="3"/>
        </w:rPr>
        <w:t> </w:t>
      </w:r>
      <w:r>
        <w:rPr>
          <w:spacing w:val="-1"/>
        </w:rPr>
        <w:t>under</w:t>
      </w:r>
      <w:r>
        <w:rPr>
          <w:spacing w:val="25"/>
          <w:w w:val="99"/>
        </w:rPr>
        <w:t> </w:t>
      </w:r>
      <w:r>
        <w:rPr>
          <w:spacing w:val="-1"/>
        </w:rPr>
        <w:t>applicable</w:t>
      </w:r>
      <w:r>
        <w:rPr>
          <w:spacing w:val="29"/>
        </w:rPr>
        <w:t> </w:t>
      </w:r>
      <w:r>
        <w:rPr>
          <w:spacing w:val="-1"/>
        </w:rPr>
        <w:t>principles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tort</w:t>
      </w:r>
      <w:r>
        <w:rPr>
          <w:spacing w:val="29"/>
        </w:rPr>
        <w:t> </w:t>
      </w:r>
      <w:r>
        <w:rPr>
          <w:spacing w:val="-1"/>
        </w:rPr>
        <w:t>law.</w:t>
      </w:r>
      <w:r>
        <w:rPr>
          <w:spacing w:val="30"/>
        </w:rPr>
        <w:t> </w:t>
      </w:r>
      <w:r>
        <w:rPr/>
        <w:t>The</w:t>
      </w:r>
      <w:r>
        <w:rPr>
          <w:spacing w:val="29"/>
        </w:rPr>
        <w:t> </w:t>
      </w:r>
      <w:r>
        <w:rPr>
          <w:spacing w:val="-1"/>
        </w:rPr>
        <w:t>question</w:t>
      </w:r>
      <w:r>
        <w:rPr>
          <w:spacing w:val="56"/>
          <w:w w:val="99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1"/>
        </w:rPr>
        <w:t>whether</w:t>
      </w:r>
      <w:r>
        <w:rPr>
          <w:spacing w:val="39"/>
        </w:rPr>
        <w:t> </w:t>
      </w:r>
      <w:r>
        <w:rPr/>
        <w:t>such</w:t>
      </w:r>
      <w:r>
        <w:rPr>
          <w:spacing w:val="37"/>
        </w:rPr>
        <w:t> </w:t>
      </w:r>
      <w:r>
        <w:rPr/>
        <w:t>owner</w:t>
      </w:r>
      <w:r>
        <w:rPr>
          <w:spacing w:val="39"/>
        </w:rPr>
        <w:t> </w:t>
      </w:r>
      <w:r>
        <w:rPr>
          <w:spacing w:val="-1"/>
        </w:rPr>
        <w:t>or</w:t>
      </w:r>
      <w:r>
        <w:rPr>
          <w:spacing w:val="41"/>
        </w:rPr>
        <w:t> </w:t>
      </w:r>
      <w:r>
        <w:rPr>
          <w:spacing w:val="-1"/>
        </w:rPr>
        <w:t>operator</w:t>
      </w:r>
      <w:r>
        <w:rPr>
          <w:spacing w:val="39"/>
        </w:rPr>
        <w:t> </w:t>
      </w:r>
      <w:r>
        <w:rPr>
          <w:spacing w:val="-1"/>
        </w:rPr>
        <w:t>would</w:t>
      </w:r>
      <w:r>
        <w:rPr>
          <w:spacing w:val="37"/>
        </w:rPr>
        <w:t> </w:t>
      </w:r>
      <w:r>
        <w:rPr>
          <w:spacing w:val="-1"/>
        </w:rPr>
        <w:t>be</w:t>
      </w:r>
      <w:r>
        <w:rPr>
          <w:spacing w:val="28"/>
          <w:w w:val="99"/>
        </w:rPr>
        <w:t> </w:t>
      </w:r>
      <w:r>
        <w:rPr/>
        <w:t>legally</w:t>
      </w:r>
      <w:r>
        <w:rPr>
          <w:spacing w:val="-8"/>
        </w:rPr>
        <w:t> </w:t>
      </w:r>
      <w:r>
        <w:rPr>
          <w:spacing w:val="-1"/>
        </w:rPr>
        <w:t>liable</w:t>
      </w:r>
      <w:r>
        <w:rPr>
          <w:spacing w:val="-7"/>
        </w:rPr>
        <w:t> </w:t>
      </w:r>
      <w:r>
        <w:rPr/>
        <w:t>shall</w:t>
      </w:r>
      <w:r>
        <w:rPr>
          <w:spacing w:val="-8"/>
        </w:rPr>
        <w:t> </w:t>
      </w:r>
      <w:r>
        <w:rPr>
          <w:spacing w:val="-1"/>
        </w:rPr>
        <w:t>be</w:t>
      </w:r>
      <w:r>
        <w:rPr>
          <w:spacing w:val="-6"/>
        </w:rPr>
        <w:t> </w:t>
      </w:r>
      <w:r>
        <w:rPr/>
        <w:t>resolved</w:t>
      </w:r>
      <w:r>
        <w:rPr>
          <w:spacing w:val="-7"/>
        </w:rPr>
        <w:t> </w:t>
      </w:r>
      <w:r>
        <w:rPr>
          <w:spacing w:val="2"/>
        </w:rPr>
        <w:t>by</w:t>
      </w:r>
      <w:r>
        <w:rPr>
          <w:spacing w:val="-10"/>
        </w:rPr>
        <w:t> </w:t>
      </w:r>
      <w:r>
        <w:rPr>
          <w:spacing w:val="-1"/>
        </w:rPr>
        <w:t>arbitration.</w:t>
      </w:r>
      <w:r>
        <w:rPr/>
      </w:r>
    </w:p>
    <w:p>
      <w:pPr>
        <w:numPr>
          <w:ilvl w:val="1"/>
          <w:numId w:val="1"/>
        </w:numPr>
        <w:tabs>
          <w:tab w:pos="1020" w:val="left" w:leader="none"/>
        </w:tabs>
        <w:spacing w:line="218" w:lineRule="exact" w:before="87"/>
        <w:ind w:left="1019" w:right="682" w:hanging="288"/>
        <w:jc w:val="both"/>
        <w:rPr>
          <w:rFonts w:ascii="Arial" w:hAnsi="Arial" w:cs="Arial" w:eastAsia="Arial"/>
          <w:sz w:val="20"/>
          <w:szCs w:val="20"/>
        </w:rPr>
      </w:pPr>
      <w:r>
        <w:rPr>
          <w:rFonts w:ascii="Arial"/>
          <w:b/>
          <w:spacing w:val="-1"/>
          <w:sz w:val="20"/>
        </w:rPr>
        <w:t>Policy</w:t>
      </w:r>
      <w:r>
        <w:rPr>
          <w:rFonts w:ascii="Arial"/>
          <w:b/>
          <w:spacing w:val="33"/>
          <w:sz w:val="20"/>
        </w:rPr>
        <w:t> </w:t>
      </w:r>
      <w:r>
        <w:rPr>
          <w:rFonts w:ascii="Arial"/>
          <w:b/>
          <w:spacing w:val="-1"/>
          <w:sz w:val="20"/>
        </w:rPr>
        <w:t>Period,</w:t>
      </w:r>
      <w:r>
        <w:rPr>
          <w:rFonts w:ascii="Arial"/>
          <w:b/>
          <w:spacing w:val="33"/>
          <w:sz w:val="20"/>
        </w:rPr>
        <w:t> </w:t>
      </w:r>
      <w:r>
        <w:rPr>
          <w:rFonts w:ascii="Arial"/>
          <w:b/>
          <w:sz w:val="20"/>
        </w:rPr>
        <w:t>Coverage</w:t>
      </w:r>
      <w:r>
        <w:rPr>
          <w:rFonts w:ascii="Arial"/>
          <w:b/>
          <w:spacing w:val="33"/>
          <w:sz w:val="20"/>
        </w:rPr>
        <w:t> </w:t>
      </w:r>
      <w:r>
        <w:rPr>
          <w:rFonts w:ascii="Arial"/>
          <w:b/>
          <w:sz w:val="20"/>
        </w:rPr>
        <w:t>Territory</w:t>
      </w:r>
      <w:r>
        <w:rPr>
          <w:rFonts w:ascii="Arial"/>
          <w:b/>
          <w:spacing w:val="33"/>
          <w:sz w:val="20"/>
        </w:rPr>
        <w:t> </w:t>
      </w:r>
      <w:r>
        <w:rPr>
          <w:rFonts w:ascii="Arial"/>
          <w:spacing w:val="-1"/>
          <w:sz w:val="20"/>
        </w:rPr>
        <w:t>is</w:t>
      </w:r>
      <w:r>
        <w:rPr>
          <w:rFonts w:ascii="Arial"/>
          <w:spacing w:val="24"/>
          <w:w w:val="99"/>
          <w:sz w:val="20"/>
        </w:rPr>
        <w:t> </w:t>
      </w:r>
      <w:r>
        <w:rPr>
          <w:rFonts w:ascii="Arial"/>
          <w:spacing w:val="-1"/>
          <w:sz w:val="20"/>
        </w:rPr>
        <w:t>amended</w:t>
      </w:r>
      <w:r>
        <w:rPr>
          <w:rFonts w:ascii="Arial"/>
          <w:spacing w:val="-7"/>
          <w:sz w:val="20"/>
        </w:rPr>
        <w:t> </w:t>
      </w:r>
      <w:r>
        <w:rPr>
          <w:rFonts w:ascii="Arial"/>
          <w:spacing w:val="2"/>
          <w:sz w:val="20"/>
        </w:rPr>
        <w:t>by</w:t>
      </w:r>
      <w:r>
        <w:rPr>
          <w:rFonts w:ascii="Arial"/>
          <w:spacing w:val="-9"/>
          <w:sz w:val="20"/>
        </w:rPr>
        <w:t> </w:t>
      </w:r>
      <w:r>
        <w:rPr>
          <w:rFonts w:ascii="Arial"/>
          <w:sz w:val="20"/>
        </w:rPr>
        <w:t>the</w:t>
      </w:r>
      <w:r>
        <w:rPr>
          <w:rFonts w:ascii="Arial"/>
          <w:spacing w:val="-7"/>
          <w:sz w:val="20"/>
        </w:rPr>
        <w:t> </w:t>
      </w:r>
      <w:r>
        <w:rPr>
          <w:rFonts w:ascii="Arial"/>
          <w:sz w:val="20"/>
        </w:rPr>
        <w:t>addition</w:t>
      </w:r>
      <w:r>
        <w:rPr>
          <w:rFonts w:ascii="Arial"/>
          <w:spacing w:val="-6"/>
          <w:sz w:val="20"/>
        </w:rPr>
        <w:t> </w:t>
      </w:r>
      <w:r>
        <w:rPr>
          <w:rFonts w:ascii="Arial"/>
          <w:spacing w:val="-1"/>
          <w:sz w:val="20"/>
        </w:rPr>
        <w:t>of</w:t>
      </w:r>
      <w:r>
        <w:rPr>
          <w:rFonts w:ascii="Arial"/>
          <w:spacing w:val="-5"/>
          <w:sz w:val="20"/>
        </w:rPr>
        <w:t> </w:t>
      </w:r>
      <w:r>
        <w:rPr>
          <w:rFonts w:ascii="Arial"/>
          <w:spacing w:val="-1"/>
          <w:sz w:val="20"/>
        </w:rPr>
        <w:t>the</w:t>
      </w:r>
      <w:r>
        <w:rPr>
          <w:rFonts w:ascii="Arial"/>
          <w:spacing w:val="-6"/>
          <w:sz w:val="20"/>
        </w:rPr>
        <w:t> </w:t>
      </w:r>
      <w:r>
        <w:rPr>
          <w:rFonts w:ascii="Arial"/>
          <w:sz w:val="20"/>
        </w:rPr>
        <w:t>following:</w:t>
      </w:r>
      <w:r>
        <w:rPr>
          <w:rFonts w:ascii="Arial"/>
          <w:sz w:val="20"/>
        </w:rPr>
      </w:r>
    </w:p>
    <w:p>
      <w:pPr>
        <w:pStyle w:val="BodyText"/>
        <w:spacing w:line="229" w:lineRule="auto" w:before="77"/>
        <w:ind w:right="681"/>
        <w:jc w:val="both"/>
      </w:pPr>
      <w:r>
        <w:rPr>
          <w:spacing w:val="-1"/>
        </w:rPr>
        <w:t>For</w:t>
      </w:r>
      <w:r>
        <w:rPr>
          <w:spacing w:val="45"/>
        </w:rPr>
        <w:t> </w:t>
      </w:r>
      <w:r>
        <w:rPr/>
        <w:t>damage</w:t>
      </w:r>
      <w:r>
        <w:rPr>
          <w:spacing w:val="44"/>
        </w:rPr>
        <w:t> </w:t>
      </w:r>
      <w:r>
        <w:rPr>
          <w:spacing w:val="-1"/>
        </w:rPr>
        <w:t>to</w:t>
      </w:r>
      <w:r>
        <w:rPr>
          <w:spacing w:val="45"/>
        </w:rPr>
        <w:t> </w:t>
      </w:r>
      <w:r>
        <w:rPr/>
        <w:t>property</w:t>
      </w:r>
      <w:r>
        <w:rPr>
          <w:spacing w:val="44"/>
        </w:rPr>
        <w:t> </w:t>
      </w:r>
      <w:r>
        <w:rPr>
          <w:spacing w:val="-1"/>
        </w:rPr>
        <w:t>other</w:t>
      </w:r>
      <w:r>
        <w:rPr>
          <w:spacing w:val="45"/>
        </w:rPr>
        <w:t> </w:t>
      </w:r>
      <w:r>
        <w:rPr/>
        <w:t>than</w:t>
      </w:r>
      <w:r>
        <w:rPr>
          <w:spacing w:val="45"/>
        </w:rPr>
        <w:t> </w:t>
      </w:r>
      <w:r>
        <w:rPr/>
        <w:t>a</w:t>
      </w:r>
      <w:r>
        <w:rPr>
          <w:spacing w:val="46"/>
        </w:rPr>
        <w:t> </w:t>
      </w:r>
      <w:r>
        <w:rPr>
          <w:spacing w:val="-1"/>
        </w:rPr>
        <w:t>"motor</w:t>
      </w:r>
      <w:r>
        <w:rPr>
          <w:spacing w:val="29"/>
          <w:w w:val="99"/>
        </w:rPr>
        <w:t> </w:t>
      </w:r>
      <w:r>
        <w:rPr>
          <w:spacing w:val="-1"/>
        </w:rPr>
        <w:t>vehicle",</w:t>
      </w:r>
      <w:r>
        <w:rPr>
          <w:spacing w:val="20"/>
        </w:rPr>
        <w:t> </w:t>
      </w:r>
      <w:r>
        <w:rPr>
          <w:spacing w:val="-2"/>
        </w:rPr>
        <w:t>we</w:t>
      </w:r>
      <w:r>
        <w:rPr>
          <w:spacing w:val="16"/>
        </w:rPr>
        <w:t> </w:t>
      </w:r>
      <w:r>
        <w:rPr/>
        <w:t>cover</w:t>
      </w:r>
      <w:r>
        <w:rPr>
          <w:spacing w:val="18"/>
        </w:rPr>
        <w:t> </w:t>
      </w:r>
      <w:r>
        <w:rPr/>
        <w:t>"accidents"</w:t>
      </w:r>
      <w:r>
        <w:rPr>
          <w:spacing w:val="17"/>
        </w:rPr>
        <w:t> </w:t>
      </w:r>
      <w:r>
        <w:rPr/>
        <w:t>and</w:t>
      </w:r>
      <w:r>
        <w:rPr>
          <w:spacing w:val="19"/>
        </w:rPr>
        <w:t> </w:t>
      </w:r>
      <w:r>
        <w:rPr>
          <w:spacing w:val="-1"/>
        </w:rPr>
        <w:t>"losses"</w:t>
      </w:r>
      <w:r>
        <w:rPr>
          <w:spacing w:val="37"/>
          <w:w w:val="99"/>
        </w:rPr>
        <w:t> </w:t>
      </w:r>
      <w:r>
        <w:rPr>
          <w:spacing w:val="-1"/>
        </w:rPr>
        <w:t>occurring</w:t>
      </w:r>
      <w:r>
        <w:rPr>
          <w:spacing w:val="6"/>
        </w:rPr>
        <w:t> </w:t>
      </w:r>
      <w:r>
        <w:rPr>
          <w:spacing w:val="-1"/>
        </w:rPr>
        <w:t>during</w:t>
      </w:r>
      <w:r>
        <w:rPr>
          <w:spacing w:val="6"/>
        </w:rPr>
        <w:t> </w:t>
      </w:r>
      <w:r>
        <w:rPr/>
        <w:t>the</w:t>
      </w:r>
      <w:r>
        <w:rPr>
          <w:spacing w:val="6"/>
        </w:rPr>
        <w:t> </w:t>
      </w:r>
      <w:r>
        <w:rPr/>
        <w:t>policy</w:t>
      </w:r>
      <w:r>
        <w:rPr>
          <w:spacing w:val="6"/>
        </w:rPr>
        <w:t> </w:t>
      </w:r>
      <w:r>
        <w:rPr>
          <w:spacing w:val="-1"/>
        </w:rPr>
        <w:t>period</w:t>
      </w:r>
      <w:r>
        <w:rPr>
          <w:spacing w:val="6"/>
        </w:rPr>
        <w:t> </w:t>
      </w:r>
      <w:r>
        <w:rPr>
          <w:spacing w:val="-1"/>
        </w:rPr>
        <w:t>shown</w:t>
      </w:r>
      <w:r>
        <w:rPr>
          <w:spacing w:val="7"/>
        </w:rPr>
        <w:t> </w:t>
      </w:r>
      <w:r>
        <w:rPr/>
        <w:t>in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48"/>
          <w:w w:val="99"/>
        </w:rPr>
        <w:t> </w:t>
      </w:r>
      <w:r>
        <w:rPr>
          <w:spacing w:val="-1"/>
        </w:rPr>
        <w:t>Declarations</w:t>
      </w:r>
      <w:r>
        <w:rPr>
          <w:spacing w:val="-6"/>
        </w:rPr>
        <w:t> </w:t>
      </w:r>
      <w:r>
        <w:rPr>
          <w:spacing w:val="-1"/>
        </w:rPr>
        <w:t>and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5"/>
        </w:rPr>
        <w:t> </w:t>
      </w:r>
      <w:r>
        <w:rPr>
          <w:spacing w:val="-1"/>
        </w:rPr>
        <w:t>the</w:t>
      </w:r>
      <w:r>
        <w:rPr>
          <w:spacing w:val="-4"/>
        </w:rPr>
        <w:t> </w:t>
      </w:r>
      <w:r>
        <w:rPr/>
        <w:t>State</w:t>
      </w:r>
      <w:r>
        <w:rPr>
          <w:spacing w:val="-7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/>
        <w:t>Delaware.</w:t>
      </w:r>
      <w:r>
        <w:rPr/>
      </w:r>
    </w:p>
    <w:p>
      <w:pPr>
        <w:pStyle w:val="BodyText"/>
        <w:spacing w:line="240" w:lineRule="auto" w:before="72"/>
        <w:ind w:left="721" w:right="0"/>
        <w:jc w:val="left"/>
      </w:pPr>
      <w:r>
        <w:rPr/>
        <w:t>The</w:t>
      </w:r>
      <w:r>
        <w:rPr>
          <w:spacing w:val="-9"/>
        </w:rPr>
        <w:t> </w:t>
      </w:r>
      <w:r>
        <w:rPr>
          <w:spacing w:val="-1"/>
        </w:rPr>
        <w:t>following</w:t>
      </w:r>
      <w:r>
        <w:rPr>
          <w:spacing w:val="-8"/>
        </w:rPr>
        <w:t> </w:t>
      </w:r>
      <w:r>
        <w:rPr/>
        <w:t>conditions</w:t>
      </w:r>
      <w:r>
        <w:rPr>
          <w:spacing w:val="-7"/>
        </w:rPr>
        <w:t> </w:t>
      </w:r>
      <w:r>
        <w:rPr/>
        <w:t>are</w:t>
      </w:r>
      <w:r>
        <w:rPr>
          <w:spacing w:val="-9"/>
        </w:rPr>
        <w:t> </w:t>
      </w:r>
      <w:r>
        <w:rPr>
          <w:spacing w:val="-1"/>
        </w:rPr>
        <w:t>added:</w:t>
      </w:r>
      <w:r>
        <w:rPr/>
      </w:r>
    </w:p>
    <w:p>
      <w:pPr>
        <w:pStyle w:val="Heading1"/>
        <w:spacing w:line="240" w:lineRule="auto" w:before="70"/>
        <w:ind w:left="721" w:right="0"/>
        <w:jc w:val="left"/>
        <w:rPr>
          <w:b w:val="0"/>
          <w:bCs w:val="0"/>
        </w:rPr>
      </w:pPr>
      <w:r>
        <w:rPr>
          <w:spacing w:val="-1"/>
        </w:rPr>
        <w:t>Coordination</w:t>
      </w:r>
      <w:r>
        <w:rPr>
          <w:spacing w:val="-12"/>
        </w:rPr>
        <w:t> </w:t>
      </w:r>
      <w:r>
        <w:rPr>
          <w:spacing w:val="-2"/>
        </w:rPr>
        <w:t>And</w:t>
      </w:r>
      <w:r>
        <w:rPr>
          <w:spacing w:val="-14"/>
        </w:rPr>
        <w:t> </w:t>
      </w:r>
      <w:r>
        <w:rPr>
          <w:spacing w:val="-1"/>
        </w:rPr>
        <w:t>Nonduplication</w:t>
      </w:r>
      <w:r>
        <w:rPr>
          <w:b w:val="0"/>
        </w:rPr>
      </w:r>
    </w:p>
    <w:p>
      <w:pPr>
        <w:pStyle w:val="BodyText"/>
        <w:numPr>
          <w:ilvl w:val="0"/>
          <w:numId w:val="3"/>
        </w:numPr>
        <w:tabs>
          <w:tab w:pos="1020" w:val="left" w:leader="none"/>
        </w:tabs>
        <w:spacing w:line="229" w:lineRule="auto" w:before="78" w:after="0"/>
        <w:ind w:left="1019" w:right="680" w:hanging="288"/>
        <w:jc w:val="both"/>
      </w:pPr>
      <w:r>
        <w:rPr>
          <w:spacing w:val="-1"/>
        </w:rPr>
        <w:t>For</w:t>
      </w:r>
      <w:r>
        <w:rPr>
          <w:spacing w:val="31"/>
        </w:rPr>
        <w:t> </w:t>
      </w:r>
      <w:r>
        <w:rPr>
          <w:spacing w:val="-1"/>
        </w:rPr>
        <w:t>Personal</w:t>
      </w:r>
      <w:r>
        <w:rPr>
          <w:spacing w:val="30"/>
        </w:rPr>
        <w:t> </w:t>
      </w:r>
      <w:r>
        <w:rPr/>
        <w:t>Injury</w:t>
      </w:r>
      <w:r>
        <w:rPr>
          <w:spacing w:val="29"/>
        </w:rPr>
        <w:t> </w:t>
      </w:r>
      <w:r>
        <w:rPr>
          <w:spacing w:val="-1"/>
        </w:rPr>
        <w:t>Protection</w:t>
      </w:r>
      <w:r>
        <w:rPr>
          <w:spacing w:val="33"/>
        </w:rPr>
        <w:t> </w:t>
      </w:r>
      <w:r>
        <w:rPr/>
        <w:t>benefits,</w:t>
      </w:r>
      <w:r>
        <w:rPr>
          <w:spacing w:val="31"/>
        </w:rPr>
        <w:t> </w:t>
      </w:r>
      <w:r>
        <w:rPr>
          <w:spacing w:val="-1"/>
        </w:rPr>
        <w:t>no</w:t>
      </w:r>
      <w:r>
        <w:rPr>
          <w:spacing w:val="34"/>
          <w:w w:val="99"/>
        </w:rPr>
        <w:t> </w:t>
      </w:r>
      <w:r>
        <w:rPr>
          <w:spacing w:val="-1"/>
        </w:rPr>
        <w:t>"injured</w:t>
      </w:r>
      <w:r>
        <w:rPr>
          <w:spacing w:val="11"/>
        </w:rPr>
        <w:t> </w:t>
      </w:r>
      <w:r>
        <w:rPr/>
        <w:t>person"</w:t>
      </w:r>
      <w:r>
        <w:rPr>
          <w:spacing w:val="10"/>
        </w:rPr>
        <w:t> </w:t>
      </w:r>
      <w:r>
        <w:rPr/>
        <w:t>shall</w:t>
      </w:r>
      <w:r>
        <w:rPr>
          <w:spacing w:val="14"/>
        </w:rPr>
        <w:t> </w:t>
      </w:r>
      <w:r>
        <w:rPr>
          <w:spacing w:val="-1"/>
        </w:rPr>
        <w:t>recover</w:t>
      </w:r>
      <w:r>
        <w:rPr>
          <w:spacing w:val="12"/>
        </w:rPr>
        <w:t> </w:t>
      </w:r>
      <w:r>
        <w:rPr>
          <w:spacing w:val="-1"/>
        </w:rPr>
        <w:t>duplicate</w:t>
      </w:r>
      <w:r>
        <w:rPr>
          <w:spacing w:val="35"/>
          <w:w w:val="99"/>
        </w:rPr>
        <w:t> </w:t>
      </w:r>
      <w:r>
        <w:rPr>
          <w:spacing w:val="-1"/>
        </w:rPr>
        <w:t>Personal</w:t>
      </w:r>
      <w:r>
        <w:rPr>
          <w:spacing w:val="10"/>
        </w:rPr>
        <w:t> </w:t>
      </w:r>
      <w:r>
        <w:rPr/>
        <w:t>Injury</w:t>
      </w:r>
      <w:r>
        <w:rPr>
          <w:spacing w:val="8"/>
        </w:rPr>
        <w:t> </w:t>
      </w:r>
      <w:r>
        <w:rPr>
          <w:spacing w:val="-1"/>
        </w:rPr>
        <w:t>Protection</w:t>
      </w:r>
      <w:r>
        <w:rPr>
          <w:spacing w:val="13"/>
        </w:rPr>
        <w:t> </w:t>
      </w:r>
      <w:r>
        <w:rPr>
          <w:spacing w:val="-1"/>
        </w:rPr>
        <w:t>payments</w:t>
      </w:r>
      <w:r>
        <w:rPr>
          <w:spacing w:val="13"/>
        </w:rPr>
        <w:t> </w:t>
      </w:r>
      <w:r>
        <w:rPr/>
        <w:t>for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43"/>
          <w:w w:val="99"/>
        </w:rPr>
        <w:t> </w:t>
      </w:r>
      <w:r>
        <w:rPr/>
        <w:t>same</w:t>
      </w:r>
      <w:r>
        <w:rPr>
          <w:spacing w:val="14"/>
        </w:rPr>
        <w:t> </w:t>
      </w:r>
      <w:r>
        <w:rPr>
          <w:spacing w:val="-1"/>
        </w:rPr>
        <w:t>elements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loss</w:t>
      </w:r>
      <w:r>
        <w:rPr>
          <w:spacing w:val="16"/>
        </w:rPr>
        <w:t> </w:t>
      </w:r>
      <w:r>
        <w:rPr>
          <w:spacing w:val="-1"/>
        </w:rPr>
        <w:t>under</w:t>
      </w:r>
      <w:r>
        <w:rPr>
          <w:spacing w:val="15"/>
        </w:rPr>
        <w:t> </w:t>
      </w:r>
      <w:r>
        <w:rPr>
          <w:spacing w:val="-1"/>
        </w:rPr>
        <w:t>this</w:t>
      </w:r>
      <w:r>
        <w:rPr>
          <w:spacing w:val="16"/>
        </w:rPr>
        <w:t> </w:t>
      </w:r>
      <w:r>
        <w:rPr>
          <w:spacing w:val="-1"/>
        </w:rPr>
        <w:t>or</w:t>
      </w:r>
      <w:r>
        <w:rPr>
          <w:spacing w:val="18"/>
        </w:rPr>
        <w:t> </w:t>
      </w:r>
      <w:r>
        <w:rPr>
          <w:spacing w:val="1"/>
        </w:rPr>
        <w:t>any</w:t>
      </w:r>
      <w:r>
        <w:rPr>
          <w:spacing w:val="11"/>
        </w:rPr>
        <w:t> </w:t>
      </w:r>
      <w:r>
        <w:rPr>
          <w:spacing w:val="-1"/>
        </w:rPr>
        <w:t>other</w:t>
      </w:r>
      <w:r>
        <w:rPr>
          <w:spacing w:val="42"/>
          <w:w w:val="99"/>
        </w:rPr>
        <w:t> </w:t>
      </w:r>
      <w:r>
        <w:rPr/>
        <w:t>similar</w:t>
      </w:r>
      <w:r>
        <w:rPr>
          <w:spacing w:val="4"/>
        </w:rPr>
        <w:t> </w:t>
      </w:r>
      <w:r>
        <w:rPr>
          <w:spacing w:val="-1"/>
        </w:rPr>
        <w:t>automobile</w:t>
      </w:r>
      <w:r>
        <w:rPr>
          <w:spacing w:val="2"/>
        </w:rPr>
        <w:t> </w:t>
      </w:r>
      <w:r>
        <w:rPr/>
        <w:t>coverage</w:t>
      </w:r>
      <w:r>
        <w:rPr>
          <w:spacing w:val="3"/>
        </w:rPr>
        <w:t> </w:t>
      </w:r>
      <w:r>
        <w:rPr>
          <w:spacing w:val="-1"/>
        </w:rPr>
        <w:t>or</w:t>
      </w:r>
      <w:r>
        <w:rPr>
          <w:spacing w:val="4"/>
        </w:rPr>
        <w:t> </w:t>
      </w:r>
      <w:r>
        <w:rPr/>
        <w:t>for</w:t>
      </w:r>
      <w:r>
        <w:rPr>
          <w:spacing w:val="5"/>
        </w:rPr>
        <w:t> </w:t>
      </w:r>
      <w:r>
        <w:rPr/>
        <w:t>any </w:t>
      </w:r>
      <w:r>
        <w:rPr>
          <w:spacing w:val="-1"/>
        </w:rPr>
        <w:t>benefits</w:t>
      </w:r>
      <w:r>
        <w:rPr>
          <w:spacing w:val="36"/>
          <w:w w:val="99"/>
        </w:rPr>
        <w:t> </w:t>
      </w:r>
      <w:r>
        <w:rPr/>
        <w:t>provided</w:t>
      </w:r>
      <w:r>
        <w:rPr>
          <w:spacing w:val="33"/>
        </w:rPr>
        <w:t> </w:t>
      </w:r>
      <w:r>
        <w:rPr>
          <w:spacing w:val="-1"/>
        </w:rPr>
        <w:t>under</w:t>
      </w:r>
      <w:r>
        <w:rPr>
          <w:spacing w:val="34"/>
        </w:rPr>
        <w:t> </w:t>
      </w:r>
      <w:r>
        <w:rPr>
          <w:spacing w:val="1"/>
        </w:rPr>
        <w:t>any</w:t>
      </w:r>
      <w:r>
        <w:rPr>
          <w:spacing w:val="33"/>
        </w:rPr>
        <w:t> </w:t>
      </w:r>
      <w:r>
        <w:rPr/>
        <w:t>workers'</w:t>
      </w:r>
      <w:r>
        <w:rPr>
          <w:spacing w:val="34"/>
        </w:rPr>
        <w:t> </w:t>
      </w:r>
      <w:r>
        <w:rPr>
          <w:spacing w:val="-1"/>
        </w:rPr>
        <w:t>compensation</w:t>
      </w:r>
      <w:r>
        <w:rPr>
          <w:spacing w:val="29"/>
          <w:w w:val="99"/>
        </w:rPr>
        <w:t> </w:t>
      </w:r>
      <w:r>
        <w:rPr>
          <w:spacing w:val="-2"/>
        </w:rPr>
        <w:t>law.</w:t>
      </w:r>
      <w:r>
        <w:rPr/>
      </w:r>
    </w:p>
    <w:p>
      <w:pPr>
        <w:pStyle w:val="BodyText"/>
        <w:numPr>
          <w:ilvl w:val="0"/>
          <w:numId w:val="3"/>
        </w:numPr>
        <w:tabs>
          <w:tab w:pos="1020" w:val="left" w:leader="none"/>
        </w:tabs>
        <w:spacing w:line="229" w:lineRule="auto" w:before="80" w:after="0"/>
        <w:ind w:left="1019" w:right="682" w:hanging="288"/>
        <w:jc w:val="both"/>
      </w:pPr>
      <w:r>
        <w:rPr>
          <w:spacing w:val="-1"/>
        </w:rPr>
        <w:t>For</w:t>
      </w:r>
      <w:r>
        <w:rPr>
          <w:spacing w:val="12"/>
        </w:rPr>
        <w:t> </w:t>
      </w:r>
      <w:r>
        <w:rPr>
          <w:spacing w:val="-1"/>
        </w:rPr>
        <w:t>Personal</w:t>
      </w:r>
      <w:r>
        <w:rPr>
          <w:spacing w:val="13"/>
        </w:rPr>
        <w:t> </w:t>
      </w:r>
      <w:r>
        <w:rPr/>
        <w:t>Injury</w:t>
      </w:r>
      <w:r>
        <w:rPr>
          <w:spacing w:val="10"/>
        </w:rPr>
        <w:t> </w:t>
      </w:r>
      <w:r>
        <w:rPr>
          <w:spacing w:val="-1"/>
        </w:rPr>
        <w:t>Protection</w:t>
      </w:r>
      <w:r>
        <w:rPr>
          <w:spacing w:val="14"/>
        </w:rPr>
        <w:t> </w:t>
      </w:r>
      <w:r>
        <w:rPr>
          <w:spacing w:val="-1"/>
        </w:rPr>
        <w:t>benefits,</w:t>
      </w:r>
      <w:r>
        <w:rPr>
          <w:spacing w:val="11"/>
        </w:rPr>
        <w:t> </w:t>
      </w:r>
      <w:r>
        <w:rPr/>
        <w:t>this</w:t>
      </w:r>
      <w:r>
        <w:rPr>
          <w:spacing w:val="53"/>
          <w:w w:val="99"/>
        </w:rPr>
        <w:t> </w:t>
      </w:r>
      <w:r>
        <w:rPr>
          <w:spacing w:val="-1"/>
        </w:rPr>
        <w:t>coverage</w:t>
      </w:r>
      <w:r>
        <w:rPr>
          <w:spacing w:val="10"/>
        </w:rPr>
        <w:t> </w:t>
      </w:r>
      <w:r>
        <w:rPr>
          <w:spacing w:val="-1"/>
        </w:rPr>
        <w:t>is</w:t>
      </w:r>
      <w:r>
        <w:rPr>
          <w:spacing w:val="11"/>
        </w:rPr>
        <w:t> </w:t>
      </w:r>
      <w:r>
        <w:rPr/>
        <w:t>excess</w:t>
      </w:r>
      <w:r>
        <w:rPr>
          <w:spacing w:val="11"/>
        </w:rPr>
        <w:t> </w:t>
      </w:r>
      <w:r>
        <w:rPr>
          <w:spacing w:val="-1"/>
        </w:rPr>
        <w:t>to</w:t>
      </w:r>
      <w:r>
        <w:rPr>
          <w:spacing w:val="7"/>
        </w:rPr>
        <w:t> </w:t>
      </w:r>
      <w:r>
        <w:rPr/>
        <w:t>any</w:t>
      </w:r>
      <w:r>
        <w:rPr>
          <w:spacing w:val="7"/>
        </w:rPr>
        <w:t> </w:t>
      </w:r>
      <w:r>
        <w:rPr>
          <w:spacing w:val="-1"/>
        </w:rPr>
        <w:t>other</w:t>
      </w:r>
      <w:r>
        <w:rPr>
          <w:spacing w:val="11"/>
        </w:rPr>
        <w:t> </w:t>
      </w:r>
      <w:r>
        <w:rPr>
          <w:spacing w:val="-1"/>
        </w:rPr>
        <w:t>similar</w:t>
      </w:r>
      <w:r>
        <w:rPr>
          <w:spacing w:val="40"/>
          <w:w w:val="99"/>
        </w:rPr>
        <w:t> </w:t>
      </w:r>
      <w:r>
        <w:rPr>
          <w:spacing w:val="-1"/>
        </w:rPr>
        <w:t>automobile</w:t>
      </w:r>
      <w:r>
        <w:rPr>
          <w:spacing w:val="-15"/>
        </w:rPr>
        <w:t> </w:t>
      </w:r>
      <w:r>
        <w:rPr/>
        <w:t>coverage</w:t>
      </w:r>
      <w:r>
        <w:rPr>
          <w:spacing w:val="-14"/>
        </w:rPr>
        <w:t> </w:t>
      </w:r>
      <w:r>
        <w:rPr>
          <w:spacing w:val="-1"/>
        </w:rPr>
        <w:t>available:</w:t>
      </w:r>
      <w:r>
        <w:rPr/>
      </w:r>
    </w:p>
    <w:p>
      <w:pPr>
        <w:pStyle w:val="BodyText"/>
        <w:numPr>
          <w:ilvl w:val="1"/>
          <w:numId w:val="3"/>
        </w:numPr>
        <w:tabs>
          <w:tab w:pos="1319" w:val="left" w:leader="none"/>
        </w:tabs>
        <w:spacing w:line="229" w:lineRule="auto" w:before="82" w:after="0"/>
        <w:ind w:left="1319" w:right="680" w:hanging="288"/>
        <w:jc w:val="both"/>
      </w:pPr>
      <w:r>
        <w:rPr>
          <w:spacing w:val="1"/>
        </w:rPr>
        <w:t>To</w:t>
      </w:r>
      <w:r>
        <w:rPr>
          <w:spacing w:val="4"/>
        </w:rPr>
        <w:t> </w:t>
      </w:r>
      <w:r>
        <w:rPr>
          <w:spacing w:val="-1"/>
        </w:rPr>
        <w:t>an</w:t>
      </w:r>
      <w:r>
        <w:rPr>
          <w:spacing w:val="4"/>
        </w:rPr>
        <w:t> </w:t>
      </w:r>
      <w:r>
        <w:rPr>
          <w:spacing w:val="-1"/>
        </w:rPr>
        <w:t>"injured</w:t>
      </w:r>
      <w:r>
        <w:rPr>
          <w:spacing w:val="4"/>
        </w:rPr>
        <w:t> </w:t>
      </w:r>
      <w:r>
        <w:rPr/>
        <w:t>person"</w:t>
      </w:r>
      <w:r>
        <w:rPr>
          <w:spacing w:val="4"/>
        </w:rPr>
        <w:t> </w:t>
      </w:r>
      <w:r>
        <w:rPr>
          <w:spacing w:val="-1"/>
        </w:rPr>
        <w:t>as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result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/>
        <w:t>"bodily</w:t>
      </w:r>
      <w:r>
        <w:rPr>
          <w:spacing w:val="29"/>
          <w:w w:val="99"/>
        </w:rPr>
        <w:t> </w:t>
      </w:r>
      <w:r>
        <w:rPr>
          <w:spacing w:val="-1"/>
        </w:rPr>
        <w:t>injury" </w:t>
      </w:r>
      <w:r>
        <w:rPr/>
        <w:t>sustained</w:t>
      </w:r>
      <w:r>
        <w:rPr>
          <w:spacing w:val="2"/>
        </w:rPr>
        <w:t> </w:t>
      </w:r>
      <w:r>
        <w:rPr>
          <w:spacing w:val="-1"/>
        </w:rPr>
        <w:t>while</w:t>
      </w:r>
      <w:r>
        <w:rPr/>
        <w:t> </w:t>
      </w:r>
      <w:r>
        <w:rPr>
          <w:spacing w:val="-1"/>
        </w:rPr>
        <w:t>"occupying",</w:t>
      </w:r>
      <w:r>
        <w:rPr/>
        <w:t> </w:t>
      </w:r>
      <w:r>
        <w:rPr>
          <w:spacing w:val="-1"/>
        </w:rPr>
        <w:t>or</w:t>
      </w:r>
      <w:r>
        <w:rPr>
          <w:spacing w:val="4"/>
        </w:rPr>
        <w:t> </w:t>
      </w:r>
      <w:r>
        <w:rPr>
          <w:spacing w:val="-1"/>
        </w:rPr>
        <w:t>while</w:t>
      </w:r>
      <w:r>
        <w:rPr>
          <w:spacing w:val="49"/>
          <w:w w:val="99"/>
        </w:rPr>
        <w:t> </w:t>
      </w:r>
      <w:r>
        <w:rPr/>
        <w:t>a</w:t>
      </w:r>
      <w:r>
        <w:rPr>
          <w:spacing w:val="34"/>
        </w:rPr>
        <w:t> </w:t>
      </w:r>
      <w:r>
        <w:rPr>
          <w:spacing w:val="-1"/>
        </w:rPr>
        <w:t>pedestrian</w:t>
      </w:r>
      <w:r>
        <w:rPr>
          <w:spacing w:val="35"/>
        </w:rPr>
        <w:t> </w:t>
      </w:r>
      <w:r>
        <w:rPr>
          <w:spacing w:val="-1"/>
        </w:rPr>
        <w:t>arising</w:t>
      </w:r>
      <w:r>
        <w:rPr>
          <w:spacing w:val="34"/>
        </w:rPr>
        <w:t> </w:t>
      </w:r>
      <w:r>
        <w:rPr/>
        <w:t>out</w:t>
      </w:r>
      <w:r>
        <w:rPr>
          <w:spacing w:val="35"/>
        </w:rPr>
        <w:t> </w:t>
      </w:r>
      <w:r>
        <w:rPr>
          <w:spacing w:val="1"/>
        </w:rPr>
        <w:t>of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ownership,</w:t>
      </w:r>
      <w:r>
        <w:rPr>
          <w:spacing w:val="46"/>
          <w:w w:val="99"/>
        </w:rPr>
        <w:t> </w:t>
      </w:r>
      <w:r>
        <w:rPr>
          <w:spacing w:val="-1"/>
        </w:rPr>
        <w:t>maintenance</w:t>
      </w:r>
      <w:r>
        <w:rPr>
          <w:spacing w:val="53"/>
        </w:rPr>
        <w:t> </w:t>
      </w:r>
      <w:r>
        <w:rPr>
          <w:spacing w:val="-1"/>
        </w:rPr>
        <w:t>or</w:t>
      </w:r>
      <w:r>
        <w:rPr>
          <w:spacing w:val="55"/>
        </w:rPr>
        <w:t> </w:t>
      </w:r>
      <w:r>
        <w:rPr/>
        <w:t>use</w:t>
      </w:r>
      <w:r>
        <w:rPr>
          <w:spacing w:val="53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any</w:t>
      </w:r>
      <w:r>
        <w:rPr>
          <w:spacing w:val="51"/>
        </w:rPr>
        <w:t> </w:t>
      </w:r>
      <w:r>
        <w:rPr/>
        <w:t>vehicle</w:t>
      </w:r>
      <w:r>
        <w:rPr>
          <w:spacing w:val="54"/>
        </w:rPr>
        <w:t> </w:t>
      </w:r>
      <w:r>
        <w:rPr>
          <w:spacing w:val="-1"/>
        </w:rPr>
        <w:t>other</w:t>
      </w:r>
      <w:r>
        <w:rPr>
          <w:spacing w:val="30"/>
          <w:w w:val="99"/>
        </w:rPr>
        <w:t> </w:t>
      </w:r>
      <w:r>
        <w:rPr>
          <w:spacing w:val="-1"/>
        </w:rPr>
        <w:t>than</w:t>
      </w:r>
      <w:r>
        <w:rPr>
          <w:spacing w:val="1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"motor</w:t>
      </w:r>
      <w:r>
        <w:rPr>
          <w:spacing w:val="2"/>
        </w:rPr>
        <w:t> </w:t>
      </w:r>
      <w:r>
        <w:rPr/>
        <w:t>vehicle"</w:t>
      </w:r>
      <w:r>
        <w:rPr>
          <w:spacing w:val="4"/>
        </w:rPr>
        <w:t> </w:t>
      </w:r>
      <w:r>
        <w:rPr>
          <w:spacing w:val="-1"/>
        </w:rPr>
        <w:t>with</w:t>
      </w:r>
      <w:r>
        <w:rPr>
          <w:spacing w:val="4"/>
        </w:rPr>
        <w:t> </w:t>
      </w:r>
      <w:r>
        <w:rPr>
          <w:spacing w:val="-1"/>
        </w:rPr>
        <w:t>respect</w:t>
      </w:r>
      <w:r>
        <w:rPr>
          <w:spacing w:val="1"/>
        </w:rPr>
        <w:t> </w:t>
      </w:r>
      <w:r>
        <w:rPr>
          <w:spacing w:val="-1"/>
        </w:rPr>
        <w:t>to</w:t>
      </w:r>
      <w:r>
        <w:rPr>
          <w:spacing w:val="4"/>
        </w:rPr>
        <w:t> </w:t>
      </w:r>
      <w:r>
        <w:rPr>
          <w:spacing w:val="-1"/>
        </w:rPr>
        <w:t>which</w:t>
      </w:r>
      <w:r>
        <w:rPr>
          <w:spacing w:val="37"/>
          <w:w w:val="99"/>
        </w:rPr>
        <w:t> </w:t>
      </w:r>
      <w:r>
        <w:rPr>
          <w:spacing w:val="-1"/>
        </w:rPr>
        <w:t>the</w:t>
      </w:r>
      <w:r>
        <w:rPr>
          <w:spacing w:val="50"/>
        </w:rPr>
        <w:t> </w:t>
      </w:r>
      <w:r>
        <w:rPr/>
        <w:t>security</w:t>
      </w:r>
      <w:r>
        <w:rPr>
          <w:spacing w:val="47"/>
        </w:rPr>
        <w:t> </w:t>
      </w:r>
      <w:r>
        <w:rPr/>
        <w:t>required</w:t>
      </w:r>
      <w:r>
        <w:rPr>
          <w:spacing w:val="50"/>
        </w:rPr>
        <w:t> </w:t>
      </w:r>
      <w:r>
        <w:rPr/>
        <w:t>under</w:t>
      </w:r>
      <w:r>
        <w:rPr>
          <w:spacing w:val="51"/>
        </w:rPr>
        <w:t> </w:t>
      </w:r>
      <w:r>
        <w:rPr>
          <w:spacing w:val="-1"/>
        </w:rPr>
        <w:t>the</w:t>
      </w:r>
      <w:r>
        <w:rPr>
          <w:spacing w:val="51"/>
        </w:rPr>
        <w:t> </w:t>
      </w:r>
      <w:r>
        <w:rPr/>
        <w:t>Delaware</w:t>
      </w:r>
      <w:r>
        <w:rPr>
          <w:spacing w:val="28"/>
          <w:w w:val="99"/>
        </w:rPr>
        <w:t> </w:t>
      </w:r>
      <w:r>
        <w:rPr>
          <w:spacing w:val="-1"/>
        </w:rPr>
        <w:t>Motorists</w:t>
      </w:r>
      <w:r>
        <w:rPr>
          <w:spacing w:val="-6"/>
        </w:rPr>
        <w:t> </w:t>
      </w:r>
      <w:r>
        <w:rPr>
          <w:spacing w:val="-1"/>
        </w:rPr>
        <w:t>Protection</w:t>
      </w:r>
      <w:r>
        <w:rPr>
          <w:spacing w:val="-4"/>
        </w:rPr>
        <w:t> </w:t>
      </w:r>
      <w:r>
        <w:rPr/>
        <w:t>Act</w:t>
      </w:r>
      <w:r>
        <w:rPr>
          <w:spacing w:val="-4"/>
        </w:rPr>
        <w:t> </w:t>
      </w:r>
      <w:r>
        <w:rPr>
          <w:spacing w:val="-1"/>
        </w:rPr>
        <w:t>is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effect;</w:t>
      </w:r>
      <w:r>
        <w:rPr>
          <w:spacing w:val="-6"/>
        </w:rPr>
        <w:t> </w:t>
      </w:r>
      <w:r>
        <w:rPr>
          <w:spacing w:val="-1"/>
        </w:rPr>
        <w:t>or</w:t>
      </w:r>
      <w:r>
        <w:rPr/>
      </w:r>
    </w:p>
    <w:p>
      <w:pPr>
        <w:pStyle w:val="BodyText"/>
        <w:numPr>
          <w:ilvl w:val="1"/>
          <w:numId w:val="3"/>
        </w:numPr>
        <w:tabs>
          <w:tab w:pos="1319" w:val="left" w:leader="none"/>
        </w:tabs>
        <w:spacing w:line="228" w:lineRule="auto" w:before="83" w:after="0"/>
        <w:ind w:left="1319" w:right="683" w:hanging="298"/>
        <w:jc w:val="both"/>
      </w:pPr>
      <w:r>
        <w:rPr>
          <w:spacing w:val="1"/>
        </w:rPr>
        <w:t>To</w:t>
      </w:r>
      <w:r>
        <w:rPr>
          <w:spacing w:val="7"/>
        </w:rPr>
        <w:t> </w:t>
      </w:r>
      <w:r>
        <w:rPr>
          <w:spacing w:val="-1"/>
        </w:rPr>
        <w:t>an</w:t>
      </w:r>
      <w:r>
        <w:rPr>
          <w:spacing w:val="8"/>
        </w:rPr>
        <w:t> </w:t>
      </w:r>
      <w:r>
        <w:rPr>
          <w:spacing w:val="-1"/>
        </w:rPr>
        <w:t>"injured</w:t>
      </w:r>
      <w:r>
        <w:rPr>
          <w:spacing w:val="7"/>
        </w:rPr>
        <w:t> </w:t>
      </w:r>
      <w:r>
        <w:rPr>
          <w:spacing w:val="-1"/>
        </w:rPr>
        <w:t>person",</w:t>
      </w:r>
      <w:r>
        <w:rPr>
          <w:spacing w:val="11"/>
        </w:rPr>
        <w:t> </w:t>
      </w:r>
      <w:r>
        <w:rPr>
          <w:spacing w:val="-1"/>
        </w:rPr>
        <w:t>other</w:t>
      </w:r>
      <w:r>
        <w:rPr>
          <w:spacing w:val="9"/>
        </w:rPr>
        <w:t> </w:t>
      </w:r>
      <w:r>
        <w:rPr/>
        <w:t>than </w:t>
      </w:r>
      <w:r>
        <w:rPr>
          <w:spacing w:val="8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resident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1"/>
        </w:rPr>
        <w:t> </w:t>
      </w:r>
      <w:r>
        <w:rPr>
          <w:spacing w:val="-1"/>
        </w:rPr>
        <w:t>State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Delaware,</w:t>
      </w:r>
      <w:r>
        <w:rPr>
          <w:spacing w:val="11"/>
        </w:rPr>
        <w:t> </w:t>
      </w:r>
      <w:r>
        <w:rPr>
          <w:spacing w:val="-1"/>
        </w:rPr>
        <w:t>as</w:t>
      </w:r>
      <w:r>
        <w:rPr>
          <w:spacing w:val="13"/>
        </w:rPr>
        <w:t> </w:t>
      </w:r>
      <w:r>
        <w:rPr/>
        <w:t>a</w:t>
      </w:r>
      <w:r>
        <w:rPr>
          <w:spacing w:val="37"/>
          <w:w w:val="99"/>
        </w:rPr>
        <w:t> </w:t>
      </w:r>
      <w:r>
        <w:rPr>
          <w:spacing w:val="-1"/>
        </w:rPr>
        <w:t>result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43"/>
        </w:rPr>
        <w:t> </w:t>
      </w:r>
      <w:r>
        <w:rPr/>
        <w:t>"bodily</w:t>
      </w:r>
      <w:r>
        <w:rPr>
          <w:spacing w:val="40"/>
        </w:rPr>
        <w:t> </w:t>
      </w:r>
      <w:r>
        <w:rPr>
          <w:spacing w:val="-1"/>
        </w:rPr>
        <w:t>injury"</w:t>
      </w:r>
      <w:r>
        <w:rPr>
          <w:spacing w:val="45"/>
        </w:rPr>
        <w:t> </w:t>
      </w:r>
      <w:r>
        <w:rPr>
          <w:spacing w:val="-1"/>
        </w:rPr>
        <w:t>sustained</w:t>
      </w:r>
      <w:r>
        <w:rPr>
          <w:spacing w:val="42"/>
        </w:rPr>
        <w:t> </w:t>
      </w:r>
      <w:r>
        <w:rPr>
          <w:spacing w:val="-1"/>
        </w:rPr>
        <w:t>while</w:t>
      </w:r>
      <w:r>
        <w:rPr>
          <w:spacing w:val="35"/>
          <w:w w:val="99"/>
        </w:rPr>
        <w:t> </w:t>
      </w:r>
      <w:r>
        <w:rPr>
          <w:spacing w:val="-1"/>
        </w:rPr>
        <w:t>"occupying"</w:t>
      </w:r>
      <w:r>
        <w:rPr>
          <w:spacing w:val="47"/>
        </w:rPr>
        <w:t> </w:t>
      </w:r>
      <w:r>
        <w:rPr/>
        <w:t>the</w:t>
      </w:r>
      <w:r>
        <w:rPr>
          <w:spacing w:val="48"/>
        </w:rPr>
        <w:t> </w:t>
      </w:r>
      <w:r>
        <w:rPr>
          <w:spacing w:val="-1"/>
        </w:rPr>
        <w:t>"insured</w:t>
      </w:r>
      <w:r>
        <w:rPr>
          <w:spacing w:val="50"/>
        </w:rPr>
        <w:t> </w:t>
      </w:r>
      <w:r>
        <w:rPr/>
        <w:t>motor</w:t>
      </w:r>
      <w:r>
        <w:rPr>
          <w:spacing w:val="50"/>
        </w:rPr>
        <w:t> </w:t>
      </w:r>
      <w:r>
        <w:rPr>
          <w:spacing w:val="-1"/>
        </w:rPr>
        <w:t>vehicle"</w:t>
      </w:r>
      <w:r>
        <w:rPr>
          <w:spacing w:val="47"/>
        </w:rPr>
        <w:t> </w:t>
      </w:r>
      <w:r>
        <w:rPr>
          <w:spacing w:val="-1"/>
        </w:rPr>
        <w:t>if</w:t>
      </w:r>
      <w:r>
        <w:rPr>
          <w:spacing w:val="45"/>
          <w:w w:val="99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1"/>
        </w:rPr>
        <w:t>"accident"</w:t>
      </w:r>
      <w:r>
        <w:rPr>
          <w:spacing w:val="39"/>
        </w:rPr>
        <w:t> </w:t>
      </w:r>
      <w:r>
        <w:rPr/>
        <w:t>occurs</w:t>
      </w:r>
      <w:r>
        <w:rPr>
          <w:spacing w:val="38"/>
        </w:rPr>
        <w:t> </w:t>
      </w:r>
      <w:r>
        <w:rPr>
          <w:spacing w:val="-1"/>
        </w:rPr>
        <w:t>outside</w:t>
      </w:r>
      <w:r>
        <w:rPr>
          <w:spacing w:val="37"/>
        </w:rPr>
        <w:t> </w:t>
      </w:r>
      <w:r>
        <w:rPr/>
        <w:t>the</w:t>
      </w:r>
      <w:r>
        <w:rPr>
          <w:spacing w:val="39"/>
        </w:rPr>
        <w:t> </w:t>
      </w:r>
      <w:r>
        <w:rPr>
          <w:spacing w:val="-1"/>
        </w:rPr>
        <w:t>State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6"/>
          <w:w w:val="99"/>
        </w:rPr>
        <w:t> </w:t>
      </w:r>
      <w:r>
        <w:rPr>
          <w:spacing w:val="-1"/>
        </w:rPr>
        <w:t>Delaware.</w:t>
      </w:r>
      <w:r>
        <w:rPr/>
      </w:r>
    </w:p>
    <w:p>
      <w:pPr>
        <w:pStyle w:val="BodyText"/>
        <w:numPr>
          <w:ilvl w:val="0"/>
          <w:numId w:val="3"/>
        </w:numPr>
        <w:tabs>
          <w:tab w:pos="1019" w:val="left" w:leader="none"/>
        </w:tabs>
        <w:spacing w:line="229" w:lineRule="auto" w:before="83" w:after="0"/>
        <w:ind w:left="1019" w:right="678" w:hanging="288"/>
        <w:jc w:val="both"/>
      </w:pPr>
      <w:r>
        <w:rPr>
          <w:spacing w:val="1"/>
        </w:rPr>
        <w:t>Any</w:t>
      </w:r>
      <w:r>
        <w:rPr>
          <w:spacing w:val="2"/>
        </w:rPr>
        <w:t> </w:t>
      </w:r>
      <w:r>
        <w:rPr>
          <w:spacing w:val="-1"/>
        </w:rPr>
        <w:t>automobile</w:t>
      </w:r>
      <w:r>
        <w:rPr>
          <w:spacing w:val="4"/>
        </w:rPr>
        <w:t> </w:t>
      </w:r>
      <w:r>
        <w:rPr/>
        <w:t>medical</w:t>
      </w:r>
      <w:r>
        <w:rPr>
          <w:spacing w:val="6"/>
        </w:rPr>
        <w:t> </w:t>
      </w:r>
      <w:r>
        <w:rPr>
          <w:spacing w:val="-1"/>
        </w:rPr>
        <w:t>payments</w:t>
      </w:r>
      <w:r>
        <w:rPr>
          <w:spacing w:val="6"/>
        </w:rPr>
        <w:t> </w:t>
      </w:r>
      <w:r>
        <w:rPr>
          <w:spacing w:val="-1"/>
        </w:rPr>
        <w:t>coverage</w:t>
      </w:r>
      <w:r>
        <w:rPr>
          <w:spacing w:val="39"/>
          <w:w w:val="99"/>
        </w:rPr>
        <w:t> </w:t>
      </w:r>
      <w:r>
        <w:rPr>
          <w:spacing w:val="-1"/>
        </w:rPr>
        <w:t>and</w:t>
      </w:r>
      <w:r>
        <w:rPr>
          <w:spacing w:val="28"/>
        </w:rPr>
        <w:t> </w:t>
      </w:r>
      <w:r>
        <w:rPr>
          <w:spacing w:val="1"/>
        </w:rPr>
        <w:t>any</w:t>
      </w:r>
      <w:r>
        <w:rPr>
          <w:spacing w:val="25"/>
        </w:rPr>
        <w:t> </w:t>
      </w:r>
      <w:r>
        <w:rPr>
          <w:spacing w:val="-1"/>
        </w:rPr>
        <w:t>uninsured</w:t>
      </w:r>
      <w:r>
        <w:rPr>
          <w:spacing w:val="31"/>
        </w:rPr>
        <w:t> </w:t>
      </w:r>
      <w:r>
        <w:rPr>
          <w:spacing w:val="-1"/>
        </w:rPr>
        <w:t>motorists</w:t>
      </w:r>
      <w:r>
        <w:rPr>
          <w:spacing w:val="28"/>
        </w:rPr>
        <w:t> </w:t>
      </w:r>
      <w:r>
        <w:rPr>
          <w:spacing w:val="-1"/>
        </w:rPr>
        <w:t>coverage</w:t>
      </w:r>
      <w:r>
        <w:rPr>
          <w:spacing w:val="36"/>
          <w:w w:val="99"/>
        </w:rPr>
        <w:t> </w:t>
      </w:r>
      <w:r>
        <w:rPr/>
        <w:t>provided</w:t>
      </w:r>
      <w:r>
        <w:rPr>
          <w:spacing w:val="6"/>
        </w:rPr>
        <w:t> </w:t>
      </w:r>
      <w:r>
        <w:rPr>
          <w:spacing w:val="-1"/>
        </w:rPr>
        <w:t>under</w:t>
      </w:r>
      <w:r>
        <w:rPr>
          <w:spacing w:val="9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/>
        <w:t>policy</w:t>
      </w:r>
      <w:r>
        <w:rPr>
          <w:spacing w:val="5"/>
        </w:rPr>
        <w:t> </w:t>
      </w:r>
      <w:r>
        <w:rPr>
          <w:spacing w:val="-1"/>
        </w:rPr>
        <w:t>are</w:t>
      </w:r>
      <w:r>
        <w:rPr>
          <w:spacing w:val="7"/>
        </w:rPr>
        <w:t> </w:t>
      </w:r>
      <w:r>
        <w:rPr/>
        <w:t>excess</w:t>
      </w:r>
      <w:r>
        <w:rPr>
          <w:spacing w:val="7"/>
        </w:rPr>
        <w:t> </w:t>
      </w:r>
      <w:r>
        <w:rPr>
          <w:spacing w:val="-1"/>
        </w:rPr>
        <w:t>over</w:t>
      </w:r>
      <w:r>
        <w:rPr>
          <w:spacing w:val="7"/>
        </w:rPr>
        <w:t> </w:t>
      </w:r>
      <w:r>
        <w:rPr>
          <w:spacing w:val="1"/>
        </w:rPr>
        <w:t>any</w:t>
      </w:r>
      <w:r>
        <w:rPr>
          <w:spacing w:val="32"/>
          <w:w w:val="99"/>
        </w:rPr>
        <w:t> </w:t>
      </w:r>
      <w:r>
        <w:rPr>
          <w:spacing w:val="-1"/>
        </w:rPr>
        <w:t>benefits</w:t>
      </w:r>
      <w:r>
        <w:rPr>
          <w:spacing w:val="11"/>
        </w:rPr>
        <w:t> </w:t>
      </w:r>
      <w:r>
        <w:rPr>
          <w:spacing w:val="-1"/>
        </w:rPr>
        <w:t>available,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>
          <w:spacing w:val="-1"/>
        </w:rPr>
        <w:t>which</w:t>
      </w:r>
      <w:r>
        <w:rPr>
          <w:spacing w:val="13"/>
        </w:rPr>
        <w:t> </w:t>
      </w:r>
      <w:r>
        <w:rPr>
          <w:spacing w:val="-1"/>
        </w:rPr>
        <w:t>would</w:t>
      </w:r>
      <w:r>
        <w:rPr>
          <w:spacing w:val="11"/>
        </w:rPr>
        <w:t> </w:t>
      </w:r>
      <w:r>
        <w:rPr>
          <w:spacing w:val="-1"/>
        </w:rPr>
        <w:t>be</w:t>
      </w:r>
      <w:r>
        <w:rPr>
          <w:spacing w:val="12"/>
        </w:rPr>
        <w:t> </w:t>
      </w:r>
      <w:r>
        <w:rPr>
          <w:spacing w:val="-1"/>
        </w:rPr>
        <w:t>available</w:t>
      </w:r>
      <w:r>
        <w:rPr>
          <w:spacing w:val="61"/>
          <w:w w:val="99"/>
        </w:rPr>
        <w:t> </w:t>
      </w:r>
      <w:r>
        <w:rPr>
          <w:spacing w:val="-1"/>
        </w:rPr>
        <w:t>but</w:t>
      </w:r>
      <w:r>
        <w:rPr>
          <w:spacing w:val="40"/>
        </w:rPr>
        <w:t> </w:t>
      </w:r>
      <w:r>
        <w:rPr/>
        <w:t>for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40"/>
        </w:rPr>
        <w:t> </w:t>
      </w:r>
      <w:r>
        <w:rPr>
          <w:spacing w:val="-1"/>
        </w:rPr>
        <w:t>application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42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-1"/>
        </w:rPr>
        <w:t>deductible,</w:t>
      </w:r>
      <w:r>
        <w:rPr>
          <w:spacing w:val="40"/>
        </w:rPr>
        <w:t> </w:t>
      </w:r>
      <w:r>
        <w:rPr>
          <w:spacing w:val="-1"/>
        </w:rPr>
        <w:t>under</w:t>
      </w:r>
      <w:r>
        <w:rPr>
          <w:spacing w:val="44"/>
          <w:w w:val="99"/>
        </w:rPr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/>
        <w:t>coverage</w:t>
      </w:r>
      <w:r>
        <w:rPr>
          <w:spacing w:val="47"/>
        </w:rPr>
        <w:t> </w:t>
      </w:r>
      <w:r>
        <w:rPr>
          <w:spacing w:val="-1"/>
        </w:rPr>
        <w:t>provided</w:t>
      </w:r>
      <w:r>
        <w:rPr>
          <w:spacing w:val="45"/>
        </w:rPr>
        <w:t> </w:t>
      </w:r>
      <w:r>
        <w:rPr>
          <w:spacing w:val="1"/>
        </w:rPr>
        <w:t>for</w:t>
      </w:r>
      <w:r>
        <w:rPr>
          <w:spacing w:val="47"/>
        </w:rPr>
        <w:t> </w:t>
      </w:r>
      <w:r>
        <w:rPr>
          <w:spacing w:val="-1"/>
        </w:rPr>
        <w:t>Personal</w:t>
      </w:r>
      <w:r>
        <w:rPr>
          <w:spacing w:val="46"/>
        </w:rPr>
        <w:t> </w:t>
      </w:r>
      <w:r>
        <w:rPr/>
        <w:t>Injury</w:t>
      </w:r>
      <w:r>
        <w:rPr>
          <w:spacing w:val="37"/>
          <w:w w:val="99"/>
        </w:rPr>
        <w:t> </w:t>
      </w:r>
      <w:r>
        <w:rPr>
          <w:spacing w:val="-1"/>
        </w:rPr>
        <w:t>Protection</w:t>
      </w:r>
      <w:r>
        <w:rPr>
          <w:spacing w:val="19"/>
        </w:rPr>
        <w:t> </w:t>
      </w:r>
      <w:r>
        <w:rPr/>
        <w:t>and</w:t>
      </w:r>
      <w:r>
        <w:rPr>
          <w:spacing w:val="20"/>
        </w:rPr>
        <w:t> </w:t>
      </w:r>
      <w:r>
        <w:rPr/>
        <w:t>for</w:t>
      </w:r>
      <w:r>
        <w:rPr>
          <w:spacing w:val="20"/>
        </w:rPr>
        <w:t> </w:t>
      </w:r>
      <w:r>
        <w:rPr/>
        <w:t>Damage</w:t>
      </w:r>
      <w:r>
        <w:rPr>
          <w:spacing w:val="19"/>
        </w:rPr>
        <w:t> </w:t>
      </w:r>
      <w:r>
        <w:rPr>
          <w:spacing w:val="1"/>
        </w:rPr>
        <w:t>To</w:t>
      </w:r>
      <w:r>
        <w:rPr>
          <w:spacing w:val="20"/>
        </w:rPr>
        <w:t> </w:t>
      </w:r>
      <w:r>
        <w:rPr>
          <w:spacing w:val="-1"/>
        </w:rPr>
        <w:t>Property</w:t>
      </w:r>
      <w:r>
        <w:rPr>
          <w:spacing w:val="17"/>
        </w:rPr>
        <w:t> </w:t>
      </w:r>
      <w:r>
        <w:rPr/>
        <w:t>Other</w:t>
      </w:r>
      <w:r>
        <w:rPr>
          <w:spacing w:val="33"/>
          <w:w w:val="99"/>
        </w:rPr>
        <w:t> </w:t>
      </w:r>
      <w:r>
        <w:rPr/>
        <w:t>Than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1"/>
        </w:rPr>
        <w:t>Motor</w:t>
      </w:r>
      <w:r>
        <w:rPr>
          <w:spacing w:val="-5"/>
        </w:rPr>
        <w:t> </w:t>
      </w:r>
      <w:r>
        <w:rPr/>
        <w:t>Vehicle.</w:t>
      </w:r>
      <w:r>
        <w:rPr/>
      </w:r>
    </w:p>
    <w:p>
      <w:pPr>
        <w:spacing w:after="0" w:line="229" w:lineRule="auto"/>
        <w:jc w:val="both"/>
        <w:sectPr>
          <w:pgSz w:w="12240" w:h="15840"/>
          <w:pgMar w:header="0" w:footer="463" w:top="1240" w:bottom="660" w:left="960" w:right="400"/>
          <w:cols w:num="2" w:equalWidth="0">
            <w:col w:w="4923" w:space="55"/>
            <w:col w:w="5902"/>
          </w:cols>
        </w:sectPr>
      </w:pPr>
    </w:p>
    <w:p>
      <w:pPr>
        <w:pStyle w:val="Heading1"/>
        <w:spacing w:line="218" w:lineRule="exact" w:before="71"/>
        <w:ind w:left="422" w:right="755"/>
        <w:jc w:val="left"/>
        <w:rPr>
          <w:b w:val="0"/>
          <w:bCs w:val="0"/>
        </w:rPr>
      </w:pPr>
      <w:r>
        <w:rPr>
          <w:spacing w:val="-1"/>
        </w:rPr>
        <w:t>Dental</w:t>
      </w:r>
      <w:r>
        <w:rPr>
          <w:spacing w:val="-10"/>
        </w:rPr>
        <w:t> </w:t>
      </w:r>
      <w:r>
        <w:rPr/>
        <w:t>Or</w:t>
      </w:r>
      <w:r>
        <w:rPr>
          <w:spacing w:val="-8"/>
        </w:rPr>
        <w:t> </w:t>
      </w:r>
      <w:r>
        <w:rPr>
          <w:spacing w:val="-1"/>
        </w:rPr>
        <w:t>Surgical</w:t>
      </w:r>
      <w:r>
        <w:rPr>
          <w:spacing w:val="-8"/>
        </w:rPr>
        <w:t> </w:t>
      </w:r>
      <w:r>
        <w:rPr>
          <w:spacing w:val="-1"/>
        </w:rPr>
        <w:t>Procedures,</w:t>
      </w:r>
      <w:r>
        <w:rPr>
          <w:spacing w:val="-10"/>
        </w:rPr>
        <w:t> </w:t>
      </w:r>
      <w:r>
        <w:rPr>
          <w:spacing w:val="-1"/>
        </w:rPr>
        <w:t>Medical</w:t>
      </w:r>
      <w:r>
        <w:rPr>
          <w:spacing w:val="54"/>
          <w:w w:val="99"/>
        </w:rPr>
        <w:t> </w:t>
      </w:r>
      <w:r>
        <w:rPr>
          <w:spacing w:val="-1"/>
        </w:rPr>
        <w:t>Expense</w:t>
      </w:r>
      <w:r>
        <w:rPr>
          <w:spacing w:val="-4"/>
        </w:rPr>
        <w:t> </w:t>
      </w:r>
      <w:r>
        <w:rPr>
          <w:spacing w:val="-2"/>
        </w:rPr>
        <w:t>And</w:t>
      </w:r>
      <w:r>
        <w:rPr>
          <w:spacing w:val="-7"/>
        </w:rPr>
        <w:t> </w:t>
      </w:r>
      <w:r>
        <w:rPr/>
        <w:t>Loss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Earnings</w:t>
      </w:r>
      <w:r>
        <w:rPr>
          <w:b w:val="0"/>
        </w:rPr>
      </w:r>
    </w:p>
    <w:p>
      <w:pPr>
        <w:pStyle w:val="BodyText"/>
        <w:spacing w:line="229" w:lineRule="auto" w:before="79"/>
        <w:ind w:left="422" w:right="0"/>
        <w:jc w:val="both"/>
      </w:pPr>
      <w:r>
        <w:rPr>
          <w:spacing w:val="-1"/>
        </w:rPr>
        <w:t>For</w:t>
      </w:r>
      <w:r>
        <w:rPr>
          <w:spacing w:val="14"/>
        </w:rPr>
        <w:t> </w:t>
      </w:r>
      <w:r>
        <w:rPr>
          <w:spacing w:val="-1"/>
        </w:rPr>
        <w:t>Personal</w:t>
      </w:r>
      <w:r>
        <w:rPr>
          <w:spacing w:val="14"/>
        </w:rPr>
        <w:t> </w:t>
      </w:r>
      <w:r>
        <w:rPr/>
        <w:t>Injury</w:t>
      </w:r>
      <w:r>
        <w:rPr>
          <w:spacing w:val="9"/>
        </w:rPr>
        <w:t> </w:t>
      </w:r>
      <w:r>
        <w:rPr/>
        <w:t>Protection</w:t>
      </w:r>
      <w:r>
        <w:rPr>
          <w:spacing w:val="14"/>
        </w:rPr>
        <w:t> </w:t>
      </w:r>
      <w:r>
        <w:rPr/>
        <w:t>benefits,</w:t>
      </w:r>
      <w:r>
        <w:rPr>
          <w:spacing w:val="15"/>
        </w:rPr>
        <w:t> </w:t>
      </w:r>
      <w:r>
        <w:rPr>
          <w:spacing w:val="1"/>
        </w:rPr>
        <w:t>any</w:t>
      </w:r>
      <w:r>
        <w:rPr>
          <w:spacing w:val="30"/>
          <w:w w:val="99"/>
        </w:rPr>
        <w:t> </w:t>
      </w:r>
      <w:r>
        <w:rPr>
          <w:spacing w:val="-1"/>
        </w:rPr>
        <w:t>expenses</w:t>
      </w:r>
      <w:r>
        <w:rPr>
          <w:spacing w:val="14"/>
        </w:rPr>
        <w:t> </w:t>
      </w:r>
      <w:r>
        <w:rPr/>
        <w:t>for</w:t>
      </w:r>
      <w:r>
        <w:rPr>
          <w:spacing w:val="14"/>
        </w:rPr>
        <w:t> </w:t>
      </w:r>
      <w:r>
        <w:rPr/>
        <w:t>dental</w:t>
      </w:r>
      <w:r>
        <w:rPr>
          <w:spacing w:val="15"/>
        </w:rPr>
        <w:t> </w:t>
      </w:r>
      <w:r>
        <w:rPr>
          <w:spacing w:val="-1"/>
        </w:rPr>
        <w:t>or</w:t>
      </w:r>
      <w:r>
        <w:rPr>
          <w:spacing w:val="14"/>
        </w:rPr>
        <w:t> </w:t>
      </w:r>
      <w:r>
        <w:rPr/>
        <w:t>surgical</w:t>
      </w:r>
      <w:r>
        <w:rPr>
          <w:spacing w:val="12"/>
        </w:rPr>
        <w:t> </w:t>
      </w:r>
      <w:r>
        <w:rPr>
          <w:spacing w:val="-1"/>
        </w:rPr>
        <w:t>procedures,</w:t>
      </w:r>
      <w:r>
        <w:rPr>
          <w:spacing w:val="38"/>
          <w:w w:val="99"/>
        </w:rPr>
        <w:t> </w:t>
      </w:r>
      <w:r>
        <w:rPr/>
        <w:t>medical</w:t>
      </w:r>
      <w:r>
        <w:rPr>
          <w:spacing w:val="10"/>
        </w:rPr>
        <w:t> </w:t>
      </w:r>
      <w:r>
        <w:rPr>
          <w:spacing w:val="-1"/>
        </w:rPr>
        <w:t>expenses</w:t>
      </w:r>
      <w:r>
        <w:rPr>
          <w:spacing w:val="15"/>
        </w:rPr>
        <w:t> </w:t>
      </w:r>
      <w:r>
        <w:rPr/>
        <w:t>including</w:t>
      </w:r>
      <w:r>
        <w:rPr>
          <w:spacing w:val="11"/>
        </w:rPr>
        <w:t> </w:t>
      </w:r>
      <w:r>
        <w:rPr>
          <w:spacing w:val="-1"/>
        </w:rPr>
        <w:t>related</w:t>
      </w:r>
      <w:r>
        <w:rPr>
          <w:spacing w:val="13"/>
        </w:rPr>
        <w:t> </w:t>
      </w:r>
      <w:r>
        <w:rPr>
          <w:spacing w:val="-1"/>
        </w:rPr>
        <w:t>treatment</w:t>
      </w:r>
      <w:r>
        <w:rPr>
          <w:spacing w:val="11"/>
        </w:rPr>
        <w:t> </w:t>
      </w:r>
      <w:r>
        <w:rPr/>
        <w:t>and</w:t>
      </w:r>
      <w:r>
        <w:rPr>
          <w:spacing w:val="39"/>
          <w:w w:val="99"/>
        </w:rPr>
        <w:t> </w:t>
      </w:r>
      <w:r>
        <w:rPr>
          <w:spacing w:val="-1"/>
        </w:rPr>
        <w:t>"loss</w:t>
      </w:r>
      <w:r>
        <w:rPr>
          <w:spacing w:val="52"/>
        </w:rPr>
        <w:t> </w:t>
      </w:r>
      <w:r>
        <w:rPr>
          <w:spacing w:val="-1"/>
        </w:rPr>
        <w:t>of</w:t>
      </w:r>
      <w:r>
        <w:rPr>
          <w:spacing w:val="54"/>
        </w:rPr>
        <w:t> </w:t>
      </w:r>
      <w:r>
        <w:rPr>
          <w:spacing w:val="-1"/>
        </w:rPr>
        <w:t>earnings",</w:t>
      </w:r>
      <w:r>
        <w:rPr>
          <w:spacing w:val="52"/>
        </w:rPr>
        <w:t> </w:t>
      </w:r>
      <w:r>
        <w:rPr/>
        <w:t>the</w:t>
      </w:r>
      <w:r>
        <w:rPr>
          <w:spacing w:val="51"/>
        </w:rPr>
        <w:t> </w:t>
      </w:r>
      <w:r>
        <w:rPr/>
        <w:t>necessity</w:t>
      </w:r>
      <w:r>
        <w:rPr>
          <w:spacing w:val="48"/>
        </w:rPr>
        <w:t> </w:t>
      </w:r>
      <w:r>
        <w:rPr>
          <w:spacing w:val="-1"/>
        </w:rPr>
        <w:t>of</w:t>
      </w:r>
      <w:r>
        <w:rPr>
          <w:spacing w:val="54"/>
        </w:rPr>
        <w:t> </w:t>
      </w:r>
      <w:r>
        <w:rPr>
          <w:spacing w:val="-1"/>
        </w:rPr>
        <w:t>which</w:t>
      </w:r>
      <w:r>
        <w:rPr>
          <w:spacing w:val="52"/>
        </w:rPr>
        <w:t> </w:t>
      </w:r>
      <w:r>
        <w:rPr/>
        <w:t>have</w:t>
      </w:r>
      <w:r>
        <w:rPr>
          <w:spacing w:val="46"/>
          <w:w w:val="99"/>
        </w:rPr>
        <w:t> </w:t>
      </w:r>
      <w:r>
        <w:rPr>
          <w:spacing w:val="-1"/>
        </w:rPr>
        <w:t>been</w:t>
      </w:r>
      <w:r>
        <w:rPr>
          <w:spacing w:val="17"/>
        </w:rPr>
        <w:t> </w:t>
      </w:r>
      <w:r>
        <w:rPr/>
        <w:t>medically</w:t>
      </w:r>
      <w:r>
        <w:rPr>
          <w:spacing w:val="14"/>
        </w:rPr>
        <w:t> </w:t>
      </w:r>
      <w:r>
        <w:rPr/>
        <w:t>ascertained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9"/>
        </w:rPr>
        <w:t> </w:t>
      </w:r>
      <w:r>
        <w:rPr>
          <w:spacing w:val="-1"/>
        </w:rPr>
        <w:t>verified</w:t>
      </w:r>
      <w:r>
        <w:rPr>
          <w:spacing w:val="17"/>
        </w:rPr>
        <w:t> </w:t>
      </w:r>
      <w:r>
        <w:rPr/>
        <w:t>in</w:t>
      </w:r>
      <w:r>
        <w:rPr>
          <w:spacing w:val="19"/>
        </w:rPr>
        <w:t> </w:t>
      </w:r>
      <w:r>
        <w:rPr>
          <w:spacing w:val="-1"/>
        </w:rPr>
        <w:t>writing</w:t>
      </w:r>
      <w:r>
        <w:rPr>
          <w:spacing w:val="34"/>
          <w:w w:val="99"/>
        </w:rPr>
        <w:t> </w:t>
      </w:r>
      <w:r>
        <w:rPr>
          <w:spacing w:val="-1"/>
        </w:rPr>
        <w:t>as</w:t>
      </w:r>
      <w:r>
        <w:rPr>
          <w:spacing w:val="15"/>
        </w:rPr>
        <w:t> </w:t>
      </w:r>
      <w:r>
        <w:rPr>
          <w:spacing w:val="-1"/>
        </w:rPr>
        <w:t>being</w:t>
      </w:r>
      <w:r>
        <w:rPr>
          <w:spacing w:val="17"/>
        </w:rPr>
        <w:t> </w:t>
      </w:r>
      <w:r>
        <w:rPr/>
        <w:t>necessary</w:t>
      </w:r>
      <w:r>
        <w:rPr>
          <w:spacing w:val="10"/>
        </w:rPr>
        <w:t> </w:t>
      </w:r>
      <w:r>
        <w:rPr>
          <w:spacing w:val="2"/>
        </w:rPr>
        <w:t>by</w:t>
      </w:r>
      <w:r>
        <w:rPr>
          <w:spacing w:val="14"/>
        </w:rPr>
        <w:t> </w:t>
      </w:r>
      <w:r>
        <w:rPr/>
        <w:t>a</w:t>
      </w:r>
      <w:r>
        <w:rPr>
          <w:spacing w:val="17"/>
        </w:rPr>
        <w:t> </w:t>
      </w:r>
      <w:r>
        <w:rPr/>
        <w:t>qualified</w:t>
      </w:r>
      <w:r>
        <w:rPr>
          <w:spacing w:val="14"/>
        </w:rPr>
        <w:t> </w:t>
      </w:r>
      <w:r>
        <w:rPr/>
        <w:t>medical</w:t>
      </w:r>
      <w:r>
        <w:rPr>
          <w:spacing w:val="27"/>
          <w:w w:val="99"/>
        </w:rPr>
        <w:t> </w:t>
      </w:r>
      <w:r>
        <w:rPr>
          <w:spacing w:val="-1"/>
        </w:rPr>
        <w:t>practitioner</w:t>
      </w:r>
      <w:r>
        <w:rPr>
          <w:spacing w:val="27"/>
        </w:rPr>
        <w:t> </w:t>
      </w:r>
      <w:r>
        <w:rPr>
          <w:spacing w:val="-1"/>
        </w:rPr>
        <w:t>within</w:t>
      </w:r>
      <w:r>
        <w:rPr>
          <w:spacing w:val="25"/>
        </w:rPr>
        <w:t> </w:t>
      </w:r>
      <w:r>
        <w:rPr>
          <w:spacing w:val="-1"/>
        </w:rPr>
        <w:t>two</w:t>
      </w:r>
      <w:r>
        <w:rPr>
          <w:spacing w:val="30"/>
        </w:rPr>
        <w:t> </w:t>
      </w:r>
      <w:r>
        <w:rPr>
          <w:spacing w:val="-1"/>
        </w:rPr>
        <w:t>years</w:t>
      </w:r>
      <w:r>
        <w:rPr>
          <w:spacing w:val="26"/>
        </w:rPr>
        <w:t> </w:t>
      </w:r>
      <w:r>
        <w:rPr>
          <w:spacing w:val="-1"/>
        </w:rPr>
        <w:t>from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date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46"/>
          <w:w w:val="99"/>
        </w:rPr>
        <w:t> </w:t>
      </w:r>
      <w:r>
        <w:rPr>
          <w:spacing w:val="-1"/>
        </w:rPr>
        <w:t>"accident",</w:t>
      </w:r>
      <w:r>
        <w:rPr>
          <w:spacing w:val="24"/>
        </w:rPr>
        <w:t> </w:t>
      </w:r>
      <w:r>
        <w:rPr>
          <w:spacing w:val="-1"/>
        </w:rPr>
        <w:t>which</w:t>
      </w:r>
      <w:r>
        <w:rPr>
          <w:spacing w:val="24"/>
        </w:rPr>
        <w:t> </w:t>
      </w:r>
      <w:r>
        <w:rPr>
          <w:spacing w:val="-1"/>
        </w:rPr>
        <w:t>are</w:t>
      </w:r>
      <w:r>
        <w:rPr>
          <w:spacing w:val="24"/>
        </w:rPr>
        <w:t> </w:t>
      </w:r>
      <w:r>
        <w:rPr>
          <w:spacing w:val="-1"/>
        </w:rPr>
        <w:t>impossible</w:t>
      </w:r>
      <w:r>
        <w:rPr>
          <w:spacing w:val="24"/>
        </w:rPr>
        <w:t> </w:t>
      </w:r>
      <w:r>
        <w:rPr>
          <w:spacing w:val="-1"/>
        </w:rPr>
        <w:t>or</w:t>
      </w:r>
      <w:r>
        <w:rPr>
          <w:spacing w:val="25"/>
        </w:rPr>
        <w:t> </w:t>
      </w:r>
      <w:r>
        <w:rPr/>
        <w:t>impractical</w:t>
      </w:r>
      <w:r>
        <w:rPr>
          <w:spacing w:val="22"/>
        </w:rPr>
        <w:t> </w:t>
      </w:r>
      <w:r>
        <w:rPr>
          <w:spacing w:val="-1"/>
        </w:rPr>
        <w:t>to</w:t>
      </w:r>
      <w:r>
        <w:rPr>
          <w:spacing w:val="51"/>
          <w:w w:val="99"/>
        </w:rPr>
        <w:t> </w:t>
      </w:r>
      <w:r>
        <w:rPr>
          <w:spacing w:val="-1"/>
        </w:rPr>
        <w:t>perform</w:t>
      </w:r>
      <w:r>
        <w:rPr>
          <w:spacing w:val="37"/>
        </w:rPr>
        <w:t> </w:t>
      </w:r>
      <w:r>
        <w:rPr>
          <w:spacing w:val="-1"/>
        </w:rPr>
        <w:t>during</w:t>
      </w:r>
      <w:r>
        <w:rPr>
          <w:spacing w:val="33"/>
        </w:rPr>
        <w:t> </w:t>
      </w:r>
      <w:r>
        <w:rPr>
          <w:spacing w:val="-1"/>
        </w:rPr>
        <w:t>that</w:t>
      </w:r>
      <w:r>
        <w:rPr>
          <w:spacing w:val="33"/>
        </w:rPr>
        <w:t> </w:t>
      </w:r>
      <w:r>
        <w:rPr/>
        <w:t>period,</w:t>
      </w:r>
      <w:r>
        <w:rPr>
          <w:spacing w:val="34"/>
        </w:rPr>
        <w:t> </w:t>
      </w:r>
      <w:r>
        <w:rPr>
          <w:spacing w:val="-1"/>
        </w:rPr>
        <w:t>shall</w:t>
      </w:r>
      <w:r>
        <w:rPr>
          <w:spacing w:val="32"/>
        </w:rPr>
        <w:t> </w:t>
      </w:r>
      <w:r>
        <w:rPr>
          <w:spacing w:val="-1"/>
        </w:rPr>
        <w:t>be</w:t>
      </w:r>
      <w:r>
        <w:rPr>
          <w:spacing w:val="33"/>
        </w:rPr>
        <w:t> </w:t>
      </w:r>
      <w:r>
        <w:rPr>
          <w:spacing w:val="-1"/>
        </w:rPr>
        <w:t>treated</w:t>
      </w:r>
      <w:r>
        <w:rPr>
          <w:spacing w:val="34"/>
        </w:rPr>
        <w:t> </w:t>
      </w:r>
      <w:r>
        <w:rPr>
          <w:spacing w:val="-1"/>
        </w:rPr>
        <w:t>as</w:t>
      </w:r>
      <w:r>
        <w:rPr>
          <w:spacing w:val="34"/>
        </w:rPr>
        <w:t> </w:t>
      </w:r>
      <w:r>
        <w:rPr>
          <w:spacing w:val="-1"/>
        </w:rPr>
        <w:t>if</w:t>
      </w:r>
      <w:r>
        <w:rPr>
          <w:spacing w:val="37"/>
          <w:w w:val="99"/>
        </w:rPr>
        <w:t> </w:t>
      </w:r>
      <w:r>
        <w:rPr>
          <w:spacing w:val="-1"/>
        </w:rPr>
        <w:t>incurred</w:t>
      </w:r>
      <w:r>
        <w:rPr>
          <w:spacing w:val="5"/>
        </w:rPr>
        <w:t> </w:t>
      </w:r>
      <w:r>
        <w:rPr>
          <w:spacing w:val="-1"/>
        </w:rPr>
        <w:t>within</w:t>
      </w:r>
      <w:r>
        <w:rPr>
          <w:spacing w:val="4"/>
        </w:rPr>
        <w:t> </w:t>
      </w:r>
      <w:r>
        <w:rPr>
          <w:spacing w:val="-1"/>
        </w:rPr>
        <w:t>two</w:t>
      </w:r>
      <w:r>
        <w:rPr>
          <w:spacing w:val="6"/>
        </w:rPr>
        <w:t> </w:t>
      </w:r>
      <w:r>
        <w:rPr>
          <w:spacing w:val="-1"/>
        </w:rPr>
        <w:t>years</w:t>
      </w:r>
      <w:r>
        <w:rPr>
          <w:spacing w:val="6"/>
        </w:rPr>
        <w:t> </w:t>
      </w:r>
      <w:r>
        <w:rPr>
          <w:spacing w:val="-1"/>
        </w:rPr>
        <w:t>from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date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30"/>
          <w:w w:val="99"/>
        </w:rPr>
        <w:t> </w:t>
      </w:r>
      <w:r>
        <w:rPr>
          <w:spacing w:val="-1"/>
        </w:rPr>
        <w:t>"accident".</w:t>
      </w:r>
      <w:r>
        <w:rPr>
          <w:spacing w:val="20"/>
        </w:rPr>
        <w:t> </w:t>
      </w:r>
      <w:r>
        <w:rPr>
          <w:spacing w:val="4"/>
        </w:rPr>
        <w:t>We</w:t>
      </w:r>
      <w:r>
        <w:rPr>
          <w:spacing w:val="24"/>
        </w:rPr>
        <w:t> </w:t>
      </w:r>
      <w:r>
        <w:rPr>
          <w:spacing w:val="-1"/>
        </w:rPr>
        <w:t>shall</w:t>
      </w:r>
      <w:r>
        <w:rPr>
          <w:spacing w:val="22"/>
        </w:rPr>
        <w:t> </w:t>
      </w:r>
      <w:r>
        <w:rPr>
          <w:spacing w:val="-1"/>
        </w:rPr>
        <w:t>have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/>
        <w:t>option</w:t>
      </w:r>
      <w:r>
        <w:rPr>
          <w:spacing w:val="24"/>
        </w:rPr>
        <w:t> </w:t>
      </w:r>
      <w:r>
        <w:rPr>
          <w:spacing w:val="1"/>
        </w:rPr>
        <w:t>to</w:t>
      </w:r>
      <w:r>
        <w:rPr>
          <w:spacing w:val="23"/>
        </w:rPr>
        <w:t> </w:t>
      </w:r>
      <w:r>
        <w:rPr>
          <w:spacing w:val="1"/>
        </w:rPr>
        <w:t>pay</w:t>
      </w:r>
      <w:r>
        <w:rPr>
          <w:spacing w:val="20"/>
        </w:rPr>
        <w:t> </w:t>
      </w:r>
      <w:r>
        <w:rPr/>
        <w:t>such</w:t>
      </w:r>
      <w:r>
        <w:rPr>
          <w:spacing w:val="38"/>
          <w:w w:val="99"/>
        </w:rPr>
        <w:t> </w:t>
      </w:r>
      <w:r>
        <w:rPr>
          <w:spacing w:val="-1"/>
        </w:rPr>
        <w:t>expenses</w:t>
      </w:r>
      <w:r>
        <w:rPr>
          <w:spacing w:val="47"/>
        </w:rPr>
        <w:t> </w:t>
      </w:r>
      <w:r>
        <w:rPr>
          <w:spacing w:val="-1"/>
        </w:rPr>
        <w:t>either</w:t>
      </w:r>
      <w:r>
        <w:rPr>
          <w:spacing w:val="48"/>
        </w:rPr>
        <w:t> </w:t>
      </w:r>
      <w:r>
        <w:rPr>
          <w:spacing w:val="-1"/>
        </w:rPr>
        <w:t>at</w:t>
      </w:r>
      <w:r>
        <w:rPr>
          <w:spacing w:val="46"/>
        </w:rPr>
        <w:t> </w:t>
      </w:r>
      <w:r>
        <w:rPr/>
        <w:t>the</w:t>
      </w:r>
      <w:r>
        <w:rPr>
          <w:spacing w:val="47"/>
        </w:rPr>
        <w:t> </w:t>
      </w:r>
      <w:r>
        <w:rPr>
          <w:spacing w:val="1"/>
        </w:rPr>
        <w:t>time</w:t>
      </w:r>
      <w:r>
        <w:rPr>
          <w:spacing w:val="45"/>
        </w:rPr>
        <w:t> </w:t>
      </w:r>
      <w:r>
        <w:rPr/>
        <w:t>such</w:t>
      </w:r>
      <w:r>
        <w:rPr>
          <w:spacing w:val="47"/>
        </w:rPr>
        <w:t> </w:t>
      </w:r>
      <w:r>
        <w:rPr>
          <w:spacing w:val="-1"/>
        </w:rPr>
        <w:t>expenses</w:t>
      </w:r>
      <w:r>
        <w:rPr>
          <w:spacing w:val="47"/>
        </w:rPr>
        <w:t> </w:t>
      </w:r>
      <w:r>
        <w:rPr>
          <w:spacing w:val="-1"/>
        </w:rPr>
        <w:t>are</w:t>
      </w:r>
      <w:r>
        <w:rPr>
          <w:spacing w:val="39"/>
          <w:w w:val="99"/>
        </w:rPr>
        <w:t> </w:t>
      </w:r>
      <w:r>
        <w:rPr>
          <w:spacing w:val="-1"/>
        </w:rPr>
        <w:t>ascertained</w:t>
      </w:r>
      <w:r>
        <w:rPr>
          <w:spacing w:val="23"/>
        </w:rPr>
        <w:t> </w:t>
      </w:r>
      <w:r>
        <w:rPr>
          <w:spacing w:val="-1"/>
        </w:rPr>
        <w:t>or</w:t>
      </w:r>
      <w:r>
        <w:rPr>
          <w:spacing w:val="24"/>
        </w:rPr>
        <w:t> </w:t>
      </w:r>
      <w:r>
        <w:rPr>
          <w:spacing w:val="1"/>
        </w:rPr>
        <w:t>at</w:t>
      </w:r>
      <w:r>
        <w:rPr>
          <w:spacing w:val="23"/>
        </w:rPr>
        <w:t> </w:t>
      </w:r>
      <w:r>
        <w:rPr/>
        <w:t>the</w:t>
      </w:r>
      <w:r>
        <w:rPr>
          <w:spacing w:val="24"/>
        </w:rPr>
        <w:t> </w:t>
      </w:r>
      <w:r>
        <w:rPr/>
        <w:t>time</w:t>
      </w:r>
      <w:r>
        <w:rPr>
          <w:spacing w:val="23"/>
        </w:rPr>
        <w:t> </w:t>
      </w:r>
      <w:r>
        <w:rPr/>
        <w:t>they</w:t>
      </w:r>
      <w:r>
        <w:rPr>
          <w:spacing w:val="20"/>
        </w:rPr>
        <w:t> </w:t>
      </w:r>
      <w:r>
        <w:rPr>
          <w:spacing w:val="-1"/>
        </w:rPr>
        <w:t>are</w:t>
      </w:r>
      <w:r>
        <w:rPr>
          <w:spacing w:val="25"/>
        </w:rPr>
        <w:t> </w:t>
      </w:r>
      <w:r>
        <w:rPr>
          <w:spacing w:val="-1"/>
        </w:rPr>
        <w:t>incurred.</w:t>
      </w:r>
      <w:r>
        <w:rPr>
          <w:spacing w:val="23"/>
        </w:rPr>
        <w:t> </w:t>
      </w:r>
      <w:r>
        <w:rPr/>
        <w:t>The</w:t>
      </w:r>
      <w:r>
        <w:rPr>
          <w:spacing w:val="43"/>
          <w:w w:val="99"/>
        </w:rPr>
        <w:t> </w:t>
      </w:r>
      <w:r>
        <w:rPr/>
        <w:t>amount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loss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earnings</w:t>
      </w:r>
      <w:r>
        <w:rPr>
          <w:spacing w:val="21"/>
        </w:rPr>
        <w:t> </w:t>
      </w:r>
      <w:r>
        <w:rPr>
          <w:spacing w:val="-1"/>
        </w:rPr>
        <w:t>payable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connection</w:t>
      </w:r>
      <w:r>
        <w:rPr>
          <w:spacing w:val="42"/>
          <w:w w:val="99"/>
        </w:rPr>
        <w:t> </w:t>
      </w:r>
      <w:r>
        <w:rPr>
          <w:spacing w:val="-1"/>
        </w:rPr>
        <w:t>with</w:t>
      </w:r>
      <w:r>
        <w:rPr>
          <w:spacing w:val="34"/>
        </w:rPr>
        <w:t> </w:t>
      </w:r>
      <w:r>
        <w:rPr/>
        <w:t>such</w:t>
      </w:r>
      <w:r>
        <w:rPr>
          <w:spacing w:val="37"/>
        </w:rPr>
        <w:t> </w:t>
      </w:r>
      <w:r>
        <w:rPr/>
        <w:t>dental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36"/>
        </w:rPr>
        <w:t> </w:t>
      </w:r>
      <w:r>
        <w:rPr/>
        <w:t>surgical</w:t>
      </w:r>
      <w:r>
        <w:rPr>
          <w:spacing w:val="34"/>
        </w:rPr>
        <w:t> </w:t>
      </w:r>
      <w:r>
        <w:rPr>
          <w:spacing w:val="-1"/>
        </w:rPr>
        <w:t>procedures</w:t>
      </w:r>
      <w:r>
        <w:rPr>
          <w:spacing w:val="36"/>
        </w:rPr>
        <w:t> </w:t>
      </w:r>
      <w:r>
        <w:rPr/>
        <w:t>shall</w:t>
      </w:r>
      <w:r>
        <w:rPr>
          <w:spacing w:val="37"/>
        </w:rPr>
        <w:t> </w:t>
      </w:r>
      <w:r>
        <w:rPr>
          <w:spacing w:val="-1"/>
        </w:rPr>
        <w:t>be</w:t>
      </w:r>
      <w:r>
        <w:rPr>
          <w:spacing w:val="28"/>
          <w:w w:val="99"/>
        </w:rPr>
        <w:t> </w:t>
      </w:r>
      <w:r>
        <w:rPr>
          <w:spacing w:val="-1"/>
        </w:rPr>
        <w:t>limited</w:t>
      </w:r>
      <w:r>
        <w:rPr>
          <w:spacing w:val="54"/>
        </w:rPr>
        <w:t> </w:t>
      </w:r>
      <w:r>
        <w:rPr>
          <w:spacing w:val="-1"/>
        </w:rPr>
        <w:t>to</w:t>
      </w:r>
      <w:r>
        <w:rPr>
          <w:spacing w:val="54"/>
        </w:rPr>
        <w:t> </w:t>
      </w:r>
      <w:r>
        <w:rPr/>
        <w:t>the</w:t>
      </w:r>
      <w:r>
        <w:rPr>
          <w:spacing w:val="55"/>
        </w:rPr>
        <w:t> </w:t>
      </w:r>
      <w:r>
        <w:rPr>
          <w:spacing w:val="-1"/>
        </w:rPr>
        <w:t>period</w:t>
      </w:r>
      <w:r>
        <w:rPr>
          <w:spacing w:val="2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/>
        <w:t>time</w:t>
      </w:r>
      <w:r>
        <w:rPr>
          <w:spacing w:val="55"/>
        </w:rPr>
        <w:t> </w:t>
      </w:r>
      <w:r>
        <w:rPr>
          <w:spacing w:val="-1"/>
        </w:rPr>
        <w:t>that</w:t>
      </w:r>
      <w:r>
        <w:rPr>
          <w:spacing w:val="54"/>
        </w:rPr>
        <w:t> </w:t>
      </w:r>
      <w:r>
        <w:rPr>
          <w:spacing w:val="-1"/>
        </w:rPr>
        <w:t>is</w:t>
      </w:r>
      <w:r>
        <w:rPr>
          <w:spacing w:val="1"/>
        </w:rPr>
        <w:t> </w:t>
      </w:r>
      <w:r>
        <w:rPr>
          <w:spacing w:val="-1"/>
        </w:rPr>
        <w:t>reasonably</w:t>
      </w:r>
      <w:r>
        <w:rPr>
          <w:spacing w:val="49"/>
          <w:w w:val="99"/>
        </w:rPr>
        <w:t> </w:t>
      </w:r>
      <w:r>
        <w:rPr/>
        <w:t>necessary</w:t>
      </w:r>
      <w:r>
        <w:rPr>
          <w:spacing w:val="42"/>
        </w:rPr>
        <w:t> </w:t>
      </w:r>
      <w:r>
        <w:rPr>
          <w:spacing w:val="1"/>
        </w:rPr>
        <w:t>to</w:t>
      </w:r>
      <w:r>
        <w:rPr>
          <w:spacing w:val="46"/>
        </w:rPr>
        <w:t> </w:t>
      </w:r>
      <w:r>
        <w:rPr>
          <w:spacing w:val="-1"/>
        </w:rPr>
        <w:t>recover</w:t>
      </w:r>
      <w:r>
        <w:rPr>
          <w:spacing w:val="47"/>
        </w:rPr>
        <w:t> </w:t>
      </w:r>
      <w:r>
        <w:rPr/>
        <w:t>from</w:t>
      </w:r>
      <w:r>
        <w:rPr>
          <w:spacing w:val="48"/>
        </w:rPr>
        <w:t> </w:t>
      </w:r>
      <w:r>
        <w:rPr/>
        <w:t>such</w:t>
      </w:r>
      <w:r>
        <w:rPr>
          <w:spacing w:val="46"/>
        </w:rPr>
        <w:t> </w:t>
      </w:r>
      <w:r>
        <w:rPr>
          <w:spacing w:val="-1"/>
        </w:rPr>
        <w:t>procedures</w:t>
      </w:r>
      <w:r>
        <w:rPr>
          <w:spacing w:val="49"/>
        </w:rPr>
        <w:t> </w:t>
      </w:r>
      <w:r>
        <w:rPr>
          <w:spacing w:val="-1"/>
        </w:rPr>
        <w:t>but</w:t>
      </w:r>
      <w:r>
        <w:rPr>
          <w:spacing w:val="30"/>
          <w:w w:val="99"/>
        </w:rPr>
        <w:t> </w:t>
      </w:r>
      <w:r>
        <w:rPr>
          <w:spacing w:val="-1"/>
        </w:rPr>
        <w:t>not</w:t>
      </w:r>
      <w:r>
        <w:rPr>
          <w:spacing w:val="-6"/>
        </w:rPr>
        <w:t> </w:t>
      </w:r>
      <w:r>
        <w:rPr>
          <w:spacing w:val="1"/>
        </w:rPr>
        <w:t>to</w:t>
      </w:r>
      <w:r>
        <w:rPr>
          <w:spacing w:val="-5"/>
        </w:rPr>
        <w:t> </w:t>
      </w:r>
      <w:r>
        <w:rPr>
          <w:spacing w:val="-1"/>
        </w:rPr>
        <w:t>exceed</w:t>
      </w:r>
      <w:r>
        <w:rPr>
          <w:spacing w:val="-4"/>
        </w:rPr>
        <w:t> </w:t>
      </w:r>
      <w:r>
        <w:rPr>
          <w:spacing w:val="-1"/>
        </w:rPr>
        <w:t>90</w:t>
      </w:r>
      <w:r>
        <w:rPr>
          <w:spacing w:val="-3"/>
        </w:rPr>
        <w:t> </w:t>
      </w:r>
      <w:r>
        <w:rPr/>
        <w:t>days.</w:t>
      </w:r>
      <w:r>
        <w:rPr/>
      </w:r>
    </w:p>
    <w:p>
      <w:pPr>
        <w:pStyle w:val="Heading1"/>
        <w:spacing w:line="240" w:lineRule="auto" w:before="72"/>
        <w:ind w:left="422" w:right="0"/>
        <w:jc w:val="both"/>
        <w:rPr>
          <w:b w:val="0"/>
          <w:bCs w:val="0"/>
        </w:rPr>
      </w:pPr>
      <w:r>
        <w:rPr>
          <w:spacing w:val="-1"/>
        </w:rPr>
        <w:t>Arbitration</w:t>
      </w:r>
      <w:r>
        <w:rPr>
          <w:b w:val="0"/>
        </w:rPr>
      </w:r>
    </w:p>
    <w:p>
      <w:pPr>
        <w:pStyle w:val="BodyText"/>
        <w:spacing w:line="229" w:lineRule="auto" w:before="78"/>
        <w:ind w:left="422" w:right="0"/>
        <w:jc w:val="both"/>
      </w:pPr>
      <w:r>
        <w:rPr>
          <w:spacing w:val="3"/>
        </w:rPr>
        <w:t>We</w:t>
      </w:r>
      <w:r>
        <w:rPr>
          <w:spacing w:val="39"/>
        </w:rPr>
        <w:t> </w:t>
      </w:r>
      <w:r>
        <w:rPr>
          <w:spacing w:val="-1"/>
        </w:rPr>
        <w:t>shall</w:t>
      </w:r>
      <w:r>
        <w:rPr>
          <w:spacing w:val="43"/>
        </w:rPr>
        <w:t> </w:t>
      </w:r>
      <w:r>
        <w:rPr/>
        <w:t>submit</w:t>
      </w:r>
      <w:r>
        <w:rPr>
          <w:spacing w:val="44"/>
        </w:rPr>
        <w:t> </w:t>
      </w:r>
      <w:r>
        <w:rPr>
          <w:spacing w:val="-1"/>
        </w:rPr>
        <w:t>to</w:t>
      </w:r>
      <w:r>
        <w:rPr>
          <w:spacing w:val="44"/>
        </w:rPr>
        <w:t> </w:t>
      </w:r>
      <w:r>
        <w:rPr>
          <w:spacing w:val="-1"/>
        </w:rPr>
        <w:t>arbitration</w:t>
      </w:r>
      <w:r>
        <w:rPr>
          <w:spacing w:val="44"/>
        </w:rPr>
        <w:t> </w:t>
      </w:r>
      <w:r>
        <w:rPr>
          <w:spacing w:val="1"/>
        </w:rPr>
        <w:t>any</w:t>
      </w:r>
      <w:r>
        <w:rPr>
          <w:spacing w:val="38"/>
        </w:rPr>
        <w:t> </w:t>
      </w:r>
      <w:r>
        <w:rPr>
          <w:spacing w:val="-1"/>
        </w:rPr>
        <w:t>claim</w:t>
      </w:r>
      <w:r>
        <w:rPr>
          <w:spacing w:val="47"/>
        </w:rPr>
        <w:t> </w:t>
      </w:r>
      <w:r>
        <w:rPr/>
        <w:t>for</w:t>
      </w:r>
      <w:r>
        <w:rPr>
          <w:spacing w:val="35"/>
          <w:w w:val="99"/>
        </w:rPr>
        <w:t> </w:t>
      </w:r>
      <w:r>
        <w:rPr>
          <w:spacing w:val="-1"/>
        </w:rPr>
        <w:t>Personal</w:t>
      </w:r>
      <w:r>
        <w:rPr>
          <w:spacing w:val="7"/>
        </w:rPr>
        <w:t> </w:t>
      </w:r>
      <w:r>
        <w:rPr/>
        <w:t>Injury</w:t>
      </w:r>
      <w:r>
        <w:rPr>
          <w:spacing w:val="7"/>
        </w:rPr>
        <w:t> </w:t>
      </w:r>
      <w:r>
        <w:rPr>
          <w:spacing w:val="-1"/>
        </w:rPr>
        <w:t>Protection</w:t>
      </w:r>
      <w:r>
        <w:rPr>
          <w:spacing w:val="11"/>
        </w:rPr>
        <w:t> </w:t>
      </w:r>
      <w:r>
        <w:rPr>
          <w:spacing w:val="-1"/>
        </w:rPr>
        <w:t>benefits</w:t>
      </w:r>
      <w:r>
        <w:rPr>
          <w:spacing w:val="10"/>
        </w:rPr>
        <w:t> </w:t>
      </w:r>
      <w:r>
        <w:rPr>
          <w:spacing w:val="-1"/>
        </w:rPr>
        <w:t>provided</w:t>
      </w:r>
      <w:r>
        <w:rPr/>
        <w:t> </w:t>
      </w:r>
      <w:r>
        <w:rPr>
          <w:spacing w:val="11"/>
        </w:rPr>
        <w:t> </w:t>
      </w:r>
      <w:r>
        <w:rPr>
          <w:spacing w:val="2"/>
        </w:rPr>
        <w:t>by</w:t>
      </w:r>
      <w:r>
        <w:rPr>
          <w:spacing w:val="66"/>
          <w:w w:val="99"/>
        </w:rPr>
        <w:t> </w:t>
      </w:r>
      <w:r>
        <w:rPr>
          <w:spacing w:val="-1"/>
        </w:rPr>
        <w:t>this</w:t>
      </w:r>
      <w:r>
        <w:rPr>
          <w:spacing w:val="17"/>
        </w:rPr>
        <w:t> </w:t>
      </w:r>
      <w:r>
        <w:rPr/>
        <w:t>endorsement,</w:t>
      </w:r>
      <w:r>
        <w:rPr>
          <w:spacing w:val="17"/>
        </w:rPr>
        <w:t> </w:t>
      </w:r>
      <w:r>
        <w:rPr>
          <w:spacing w:val="-1"/>
        </w:rPr>
        <w:t>and</w:t>
      </w:r>
      <w:r>
        <w:rPr>
          <w:spacing w:val="15"/>
        </w:rPr>
        <w:t> </w:t>
      </w:r>
      <w:r>
        <w:rPr>
          <w:spacing w:val="1"/>
        </w:rPr>
        <w:t>any</w:t>
      </w:r>
      <w:r>
        <w:rPr>
          <w:spacing w:val="16"/>
        </w:rPr>
        <w:t> </w:t>
      </w:r>
      <w:r>
        <w:rPr>
          <w:spacing w:val="-1"/>
        </w:rPr>
        <w:t>claim</w:t>
      </w:r>
      <w:r>
        <w:rPr>
          <w:spacing w:val="18"/>
        </w:rPr>
        <w:t> </w:t>
      </w:r>
      <w:r>
        <w:rPr/>
        <w:t>for</w:t>
      </w:r>
      <w:r>
        <w:rPr>
          <w:spacing w:val="18"/>
        </w:rPr>
        <w:t> </w:t>
      </w:r>
      <w:r>
        <w:rPr>
          <w:spacing w:val="-1"/>
        </w:rPr>
        <w:t>damage</w:t>
      </w:r>
      <w:r>
        <w:rPr>
          <w:spacing w:val="15"/>
        </w:rPr>
        <w:t> </w:t>
      </w:r>
      <w:r>
        <w:rPr>
          <w:spacing w:val="-1"/>
        </w:rPr>
        <w:t>to</w:t>
      </w:r>
      <w:r>
        <w:rPr>
          <w:spacing w:val="16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"motor</w:t>
      </w:r>
      <w:r>
        <w:rPr>
          <w:spacing w:val="19"/>
        </w:rPr>
        <w:t> </w:t>
      </w:r>
      <w:r>
        <w:rPr>
          <w:spacing w:val="-1"/>
        </w:rPr>
        <w:t>vehicle",</w:t>
      </w:r>
      <w:r>
        <w:rPr>
          <w:spacing w:val="20"/>
        </w:rPr>
        <w:t> </w:t>
      </w:r>
      <w:r>
        <w:rPr>
          <w:spacing w:val="-1"/>
        </w:rPr>
        <w:t>including</w:t>
      </w:r>
      <w:r>
        <w:rPr>
          <w:spacing w:val="20"/>
        </w:rPr>
        <w:t> </w:t>
      </w:r>
      <w:r>
        <w:rPr>
          <w:spacing w:val="-1"/>
        </w:rPr>
        <w:t>loss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/>
        <w:t>use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/>
        <w:t>such</w:t>
      </w:r>
      <w:r>
        <w:rPr>
          <w:spacing w:val="51"/>
          <w:w w:val="99"/>
        </w:rPr>
        <w:t> </w:t>
      </w:r>
      <w:r>
        <w:rPr>
          <w:spacing w:val="-1"/>
        </w:rPr>
        <w:t>vehicle;</w:t>
      </w:r>
      <w:r>
        <w:rPr>
          <w:spacing w:val="31"/>
        </w:rPr>
        <w:t> </w:t>
      </w:r>
      <w:r>
        <w:rPr>
          <w:spacing w:val="-1"/>
        </w:rPr>
        <w:t>provided</w:t>
      </w:r>
      <w:r>
        <w:rPr>
          <w:spacing w:val="34"/>
        </w:rPr>
        <w:t> </w:t>
      </w:r>
      <w:r>
        <w:rPr/>
        <w:t>the</w:t>
      </w:r>
      <w:r>
        <w:rPr>
          <w:spacing w:val="31"/>
        </w:rPr>
        <w:t> </w:t>
      </w:r>
      <w:r>
        <w:rPr/>
        <w:t>person</w:t>
      </w:r>
      <w:r>
        <w:rPr>
          <w:spacing w:val="31"/>
        </w:rPr>
        <w:t> </w:t>
      </w:r>
      <w:r>
        <w:rPr>
          <w:spacing w:val="-1"/>
        </w:rPr>
        <w:t>claiming</w:t>
      </w:r>
      <w:r>
        <w:rPr>
          <w:spacing w:val="34"/>
        </w:rPr>
        <w:t> </w:t>
      </w:r>
      <w:r>
        <w:rPr>
          <w:spacing w:val="-1"/>
        </w:rPr>
        <w:t>loss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55"/>
          <w:w w:val="99"/>
        </w:rPr>
        <w:t> </w:t>
      </w:r>
      <w:r>
        <w:rPr/>
        <w:t>damage</w:t>
      </w:r>
      <w:r>
        <w:rPr>
          <w:spacing w:val="38"/>
        </w:rPr>
        <w:t> </w:t>
      </w:r>
      <w:r>
        <w:rPr/>
        <w:t>shall</w:t>
      </w:r>
      <w:r>
        <w:rPr>
          <w:spacing w:val="40"/>
        </w:rPr>
        <w:t> </w:t>
      </w:r>
      <w:r>
        <w:rPr>
          <w:spacing w:val="1"/>
        </w:rPr>
        <w:t>make</w:t>
      </w:r>
      <w:r>
        <w:rPr>
          <w:spacing w:val="39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-1"/>
        </w:rPr>
        <w:t>written</w:t>
      </w:r>
      <w:r>
        <w:rPr>
          <w:spacing w:val="39"/>
        </w:rPr>
        <w:t> </w:t>
      </w:r>
      <w:r>
        <w:rPr/>
        <w:t>request</w:t>
      </w:r>
      <w:r>
        <w:rPr>
          <w:spacing w:val="38"/>
        </w:rPr>
        <w:t> </w:t>
      </w:r>
      <w:r>
        <w:rPr/>
        <w:t>for</w:t>
      </w:r>
      <w:r>
        <w:rPr>
          <w:spacing w:val="26"/>
          <w:w w:val="99"/>
        </w:rPr>
        <w:t> </w:t>
      </w:r>
      <w:r>
        <w:rPr>
          <w:spacing w:val="-1"/>
        </w:rPr>
        <w:t>arbitration</w:t>
      </w:r>
      <w:r>
        <w:rPr>
          <w:spacing w:val="31"/>
        </w:rPr>
        <w:t> </w:t>
      </w:r>
      <w:r>
        <w:rPr>
          <w:spacing w:val="-1"/>
        </w:rPr>
        <w:t>to</w:t>
      </w:r>
      <w:r>
        <w:rPr>
          <w:spacing w:val="32"/>
        </w:rPr>
        <w:t> </w:t>
      </w:r>
      <w:r>
        <w:rPr/>
        <w:t>the</w:t>
      </w:r>
      <w:r>
        <w:rPr>
          <w:spacing w:val="32"/>
        </w:rPr>
        <w:t> </w:t>
      </w:r>
      <w:r>
        <w:rPr/>
        <w:t>Insurance</w:t>
      </w:r>
      <w:r>
        <w:rPr>
          <w:spacing w:val="31"/>
        </w:rPr>
        <w:t> </w:t>
      </w:r>
      <w:r>
        <w:rPr/>
        <w:t>Commissioner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0"/>
          <w:w w:val="99"/>
        </w:rPr>
        <w:t> </w:t>
      </w:r>
      <w:r>
        <w:rPr>
          <w:spacing w:val="-1"/>
        </w:rPr>
        <w:t>State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Delaware</w:t>
      </w:r>
      <w:r>
        <w:rPr>
          <w:spacing w:val="7"/>
        </w:rPr>
        <w:t> </w:t>
      </w:r>
      <w:r>
        <w:rPr>
          <w:spacing w:val="-1"/>
        </w:rPr>
        <w:t>within</w:t>
      </w:r>
      <w:r>
        <w:rPr>
          <w:spacing w:val="4"/>
        </w:rPr>
        <w:t> </w:t>
      </w:r>
      <w:r>
        <w:rPr>
          <w:spacing w:val="1"/>
        </w:rPr>
        <w:t>90</w:t>
      </w:r>
      <w:r>
        <w:rPr>
          <w:spacing w:val="4"/>
        </w:rPr>
        <w:t> </w:t>
      </w:r>
      <w:r>
        <w:rPr>
          <w:spacing w:val="-1"/>
        </w:rPr>
        <w:t>days</w:t>
      </w:r>
      <w:r>
        <w:rPr>
          <w:spacing w:val="6"/>
        </w:rPr>
        <w:t> </w:t>
      </w:r>
      <w:r>
        <w:rPr>
          <w:spacing w:val="-1"/>
        </w:rPr>
        <w:t>from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1"/>
        </w:rPr>
        <w:t>date</w:t>
      </w:r>
      <w:r>
        <w:rPr>
          <w:spacing w:val="4"/>
        </w:rPr>
        <w:t> </w:t>
      </w:r>
      <w:r>
        <w:rPr>
          <w:spacing w:val="-1"/>
        </w:rPr>
        <w:t>an</w:t>
      </w:r>
      <w:r>
        <w:rPr>
          <w:spacing w:val="38"/>
          <w:w w:val="99"/>
        </w:rPr>
        <w:t> </w:t>
      </w:r>
      <w:r>
        <w:rPr/>
        <w:t>offer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settlement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8"/>
        </w:rPr>
        <w:t> </w:t>
      </w:r>
      <w:r>
        <w:rPr>
          <w:spacing w:val="-1"/>
        </w:rPr>
        <w:t>denial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coverage</w:t>
      </w:r>
      <w:r>
        <w:rPr>
          <w:spacing w:val="7"/>
        </w:rPr>
        <w:t> </w:t>
      </w:r>
      <w:r>
        <w:rPr>
          <w:spacing w:val="-1"/>
        </w:rPr>
        <w:t>or</w:t>
      </w:r>
      <w:r>
        <w:rPr>
          <w:spacing w:val="7"/>
        </w:rPr>
        <w:t> </w:t>
      </w:r>
      <w:r>
        <w:rPr/>
        <w:t>liability</w:t>
      </w:r>
      <w:r>
        <w:rPr>
          <w:spacing w:val="41"/>
          <w:w w:val="99"/>
        </w:rPr>
        <w:t> </w:t>
      </w:r>
      <w:r>
        <w:rPr>
          <w:spacing w:val="-1"/>
        </w:rPr>
        <w:t>has</w:t>
      </w:r>
      <w:r>
        <w:rPr>
          <w:spacing w:val="-5"/>
        </w:rPr>
        <w:t> </w:t>
      </w:r>
      <w:r>
        <w:rPr/>
        <w:t>been</w:t>
      </w:r>
      <w:r>
        <w:rPr>
          <w:spacing w:val="-5"/>
        </w:rPr>
        <w:t> </w:t>
      </w:r>
      <w:r>
        <w:rPr/>
        <w:t>made</w:t>
      </w:r>
      <w:r>
        <w:rPr>
          <w:spacing w:val="-6"/>
        </w:rPr>
        <w:t> </w:t>
      </w:r>
      <w:r>
        <w:rPr>
          <w:spacing w:val="2"/>
        </w:rPr>
        <w:t>by</w:t>
      </w:r>
      <w:r>
        <w:rPr>
          <w:spacing w:val="-8"/>
        </w:rPr>
        <w:t> </w:t>
      </w:r>
      <w:r>
        <w:rPr/>
        <w:t>us.</w:t>
      </w:r>
      <w:r>
        <w:rPr/>
      </w:r>
    </w:p>
    <w:p>
      <w:pPr>
        <w:pStyle w:val="Heading1"/>
        <w:spacing w:line="240" w:lineRule="auto" w:before="72"/>
        <w:ind w:left="422" w:right="0"/>
        <w:jc w:val="both"/>
        <w:rPr>
          <w:b w:val="0"/>
          <w:bCs w:val="0"/>
        </w:rPr>
      </w:pPr>
      <w:r>
        <w:rPr>
          <w:spacing w:val="-1"/>
        </w:rPr>
        <w:t>Statutory</w:t>
      </w:r>
      <w:r>
        <w:rPr>
          <w:spacing w:val="-19"/>
        </w:rPr>
        <w:t> </w:t>
      </w:r>
      <w:r>
        <w:rPr>
          <w:spacing w:val="-1"/>
        </w:rPr>
        <w:t>Provision</w:t>
      </w:r>
      <w:r>
        <w:rPr>
          <w:b w:val="0"/>
        </w:rPr>
      </w:r>
    </w:p>
    <w:p>
      <w:pPr>
        <w:pStyle w:val="BodyText"/>
        <w:spacing w:line="229" w:lineRule="auto" w:before="78"/>
        <w:ind w:left="422" w:right="1"/>
        <w:jc w:val="both"/>
      </w:pPr>
      <w:r>
        <w:rPr>
          <w:spacing w:val="-1"/>
        </w:rPr>
        <w:t>Notwithstanding</w:t>
      </w:r>
      <w:r>
        <w:rPr>
          <w:spacing w:val="-2"/>
        </w:rPr>
        <w:t> </w:t>
      </w:r>
      <w:r>
        <w:rPr>
          <w:spacing w:val="1"/>
        </w:rPr>
        <w:t>any</w:t>
      </w:r>
      <w:r>
        <w:rPr>
          <w:spacing w:val="-6"/>
        </w:rPr>
        <w:t> </w:t>
      </w:r>
      <w:r>
        <w:rPr>
          <w:spacing w:val="-1"/>
        </w:rPr>
        <w:t>of the</w:t>
      </w:r>
      <w:r>
        <w:rPr>
          <w:spacing w:val="1"/>
        </w:rPr>
        <w:t> </w:t>
      </w:r>
      <w:r>
        <w:rPr/>
        <w:t>terms</w:t>
      </w:r>
      <w:r>
        <w:rPr>
          <w:spacing w:val="-2"/>
        </w:rPr>
        <w:t> </w:t>
      </w:r>
      <w:r>
        <w:rPr>
          <w:spacing w:val="-1"/>
        </w:rPr>
        <w:t>and</w:t>
      </w:r>
      <w:r>
        <w:rPr>
          <w:spacing w:val="-4"/>
        </w:rPr>
        <w:t> </w:t>
      </w:r>
      <w:r>
        <w:rPr>
          <w:spacing w:val="-1"/>
        </w:rPr>
        <w:t>conditions</w:t>
      </w:r>
      <w:r>
        <w:rPr/>
        <w:t> </w:t>
      </w:r>
      <w:r>
        <w:rPr>
          <w:spacing w:val="-1"/>
        </w:rPr>
        <w:t>of</w:t>
      </w:r>
      <w:r>
        <w:rPr>
          <w:spacing w:val="46"/>
          <w:w w:val="99"/>
        </w:rPr>
        <w:t> </w:t>
      </w:r>
      <w:r>
        <w:rPr>
          <w:spacing w:val="-1"/>
        </w:rPr>
        <w:t>the</w:t>
      </w:r>
      <w:r>
        <w:rPr>
          <w:spacing w:val="48"/>
        </w:rPr>
        <w:t> </w:t>
      </w:r>
      <w:r>
        <w:rPr>
          <w:spacing w:val="-1"/>
        </w:rPr>
        <w:t>policy,</w:t>
      </w:r>
      <w:r>
        <w:rPr>
          <w:spacing w:val="51"/>
        </w:rPr>
        <w:t> </w:t>
      </w:r>
      <w:r>
        <w:rPr>
          <w:spacing w:val="-1"/>
        </w:rPr>
        <w:t>the</w:t>
      </w:r>
      <w:r>
        <w:rPr>
          <w:spacing w:val="48"/>
        </w:rPr>
        <w:t> </w:t>
      </w:r>
      <w:r>
        <w:rPr/>
        <w:t>coverage</w:t>
      </w:r>
      <w:r>
        <w:rPr>
          <w:spacing w:val="50"/>
        </w:rPr>
        <w:t> </w:t>
      </w:r>
      <w:r>
        <w:rPr/>
        <w:t>afforded</w:t>
      </w:r>
      <w:r>
        <w:rPr>
          <w:spacing w:val="48"/>
        </w:rPr>
        <w:t> </w:t>
      </w:r>
      <w:r>
        <w:rPr>
          <w:spacing w:val="-1"/>
        </w:rPr>
        <w:t>under</w:t>
      </w:r>
      <w:r>
        <w:rPr>
          <w:spacing w:val="49"/>
        </w:rPr>
        <w:t> </w:t>
      </w:r>
      <w:r>
        <w:rPr>
          <w:spacing w:val="-1"/>
        </w:rPr>
        <w:t>this</w:t>
      </w:r>
      <w:r>
        <w:rPr>
          <w:spacing w:val="29"/>
          <w:w w:val="99"/>
        </w:rPr>
        <w:t> </w:t>
      </w:r>
      <w:r>
        <w:rPr>
          <w:spacing w:val="-1"/>
        </w:rPr>
        <w:t>insurance</w:t>
      </w:r>
      <w:r>
        <w:rPr>
          <w:spacing w:val="1"/>
        </w:rPr>
        <w:t> </w:t>
      </w:r>
      <w:r>
        <w:rPr/>
        <w:t>is, subject</w:t>
      </w:r>
      <w:r>
        <w:rPr>
          <w:spacing w:val="-1"/>
        </w:rPr>
        <w:t> to its</w:t>
      </w:r>
      <w:r>
        <w:rPr/>
        <w:t> terms</w:t>
      </w:r>
      <w:r>
        <w:rPr>
          <w:spacing w:val="1"/>
        </w:rPr>
        <w:t> </w:t>
      </w:r>
      <w:r>
        <w:rPr>
          <w:spacing w:val="-1"/>
        </w:rPr>
        <w:t>and conditions, at</w:t>
      </w:r>
      <w:r>
        <w:rPr>
          <w:spacing w:val="28"/>
          <w:w w:val="99"/>
        </w:rPr>
        <w:t> </w:t>
      </w:r>
      <w:r>
        <w:rPr>
          <w:spacing w:val="-1"/>
        </w:rPr>
        <w:t>least</w:t>
      </w:r>
      <w:r>
        <w:rPr>
          <w:spacing w:val="33"/>
        </w:rPr>
        <w:t> </w:t>
      </w:r>
      <w:r>
        <w:rPr>
          <w:spacing w:val="-1"/>
        </w:rPr>
        <w:t>as</w:t>
      </w:r>
      <w:r>
        <w:rPr>
          <w:spacing w:val="33"/>
        </w:rPr>
        <w:t> </w:t>
      </w:r>
      <w:r>
        <w:rPr>
          <w:spacing w:val="-1"/>
        </w:rPr>
        <w:t>extensive</w:t>
      </w:r>
      <w:r>
        <w:rPr>
          <w:spacing w:val="31"/>
        </w:rPr>
        <w:t> </w:t>
      </w:r>
      <w:r>
        <w:rPr>
          <w:spacing w:val="-1"/>
        </w:rPr>
        <w:t>as</w:t>
      </w:r>
      <w:r>
        <w:rPr>
          <w:spacing w:val="33"/>
        </w:rPr>
        <w:t> </w:t>
      </w:r>
      <w:r>
        <w:rPr>
          <w:spacing w:val="1"/>
        </w:rPr>
        <w:t>the</w:t>
      </w:r>
      <w:r>
        <w:rPr>
          <w:spacing w:val="31"/>
        </w:rPr>
        <w:t> </w:t>
      </w:r>
      <w:r>
        <w:rPr/>
        <w:t>minimum</w:t>
      </w:r>
      <w:r>
        <w:rPr>
          <w:spacing w:val="36"/>
        </w:rPr>
        <w:t> </w:t>
      </w:r>
      <w:r>
        <w:rPr>
          <w:spacing w:val="-1"/>
        </w:rPr>
        <w:t>coverage</w:t>
      </w:r>
      <w:r>
        <w:rPr>
          <w:spacing w:val="36"/>
          <w:w w:val="99"/>
        </w:rPr>
        <w:t> </w:t>
      </w:r>
      <w:r>
        <w:rPr>
          <w:spacing w:val="-1"/>
        </w:rPr>
        <w:t>required</w:t>
      </w:r>
      <w:r>
        <w:rPr>
          <w:spacing w:val="35"/>
        </w:rPr>
        <w:t> </w:t>
      </w:r>
      <w:r>
        <w:rPr>
          <w:spacing w:val="2"/>
        </w:rPr>
        <w:t>by</w:t>
      </w:r>
      <w:r>
        <w:rPr>
          <w:spacing w:val="29"/>
        </w:rPr>
        <w:t> </w:t>
      </w:r>
      <w:r>
        <w:rPr/>
        <w:t>Del.</w:t>
      </w:r>
      <w:r>
        <w:rPr>
          <w:spacing w:val="36"/>
        </w:rPr>
        <w:t> </w:t>
      </w:r>
      <w:r>
        <w:rPr/>
        <w:t>Code</w:t>
      </w:r>
      <w:r>
        <w:rPr>
          <w:spacing w:val="37"/>
        </w:rPr>
        <w:t> </w:t>
      </w:r>
      <w:r>
        <w:rPr/>
        <w:t>Ann.</w:t>
      </w:r>
      <w:r>
        <w:rPr>
          <w:spacing w:val="35"/>
        </w:rPr>
        <w:t> </w:t>
      </w:r>
      <w:r>
        <w:rPr/>
        <w:t>Tit.</w:t>
      </w:r>
      <w:r>
        <w:rPr>
          <w:spacing w:val="35"/>
        </w:rPr>
        <w:t> </w:t>
      </w:r>
      <w:r>
        <w:rPr>
          <w:spacing w:val="-1"/>
        </w:rPr>
        <w:t>21,</w:t>
      </w:r>
      <w:r>
        <w:rPr>
          <w:spacing w:val="35"/>
        </w:rPr>
        <w:t> </w:t>
      </w:r>
      <w:r>
        <w:rPr>
          <w:spacing w:val="-1"/>
        </w:rPr>
        <w:t>Chapter</w:t>
      </w:r>
      <w:r>
        <w:rPr>
          <w:spacing w:val="37"/>
        </w:rPr>
        <w:t> </w:t>
      </w:r>
      <w:r>
        <w:rPr>
          <w:spacing w:val="-1"/>
        </w:rPr>
        <w:t>21,</w:t>
      </w:r>
      <w:r>
        <w:rPr>
          <w:spacing w:val="26"/>
          <w:w w:val="99"/>
        </w:rPr>
        <w:t> </w:t>
      </w:r>
      <w:r>
        <w:rPr>
          <w:spacing w:val="-1"/>
        </w:rPr>
        <w:t>Subchapter</w:t>
      </w:r>
      <w:r>
        <w:rPr>
          <w:spacing w:val="-12"/>
        </w:rPr>
        <w:t> </w:t>
      </w:r>
      <w:r>
        <w:rPr>
          <w:spacing w:val="-1"/>
        </w:rPr>
        <w:t>1.</w:t>
      </w:r>
      <w:r>
        <w:rPr/>
      </w:r>
    </w:p>
    <w:p>
      <w:pPr>
        <w:pStyle w:val="Heading1"/>
        <w:numPr>
          <w:ilvl w:val="0"/>
          <w:numId w:val="4"/>
        </w:numPr>
        <w:tabs>
          <w:tab w:pos="420" w:val="left" w:leader="none"/>
        </w:tabs>
        <w:spacing w:line="240" w:lineRule="auto" w:before="74" w:after="0"/>
        <w:ind w:left="420" w:right="0" w:hanging="298"/>
        <w:jc w:val="left"/>
        <w:rPr>
          <w:b w:val="0"/>
          <w:bCs w:val="0"/>
        </w:rPr>
      </w:pPr>
      <w:r>
        <w:rPr>
          <w:spacing w:val="-1"/>
        </w:rPr>
        <w:t>Additional</w:t>
      </w:r>
      <w:r>
        <w:rPr>
          <w:spacing w:val="-20"/>
        </w:rPr>
        <w:t> </w:t>
      </w:r>
      <w:r>
        <w:rPr>
          <w:spacing w:val="-1"/>
        </w:rPr>
        <w:t>Definitions</w:t>
      </w:r>
      <w:r>
        <w:rPr>
          <w:b w:val="0"/>
        </w:rPr>
      </w:r>
    </w:p>
    <w:p>
      <w:pPr>
        <w:pStyle w:val="BodyText"/>
        <w:numPr>
          <w:ilvl w:val="1"/>
          <w:numId w:val="4"/>
        </w:numPr>
        <w:tabs>
          <w:tab w:pos="720" w:val="left" w:leader="none"/>
        </w:tabs>
        <w:spacing w:line="218" w:lineRule="exact" w:before="83" w:after="0"/>
        <w:ind w:left="719" w:right="4" w:hanging="288"/>
        <w:jc w:val="both"/>
      </w:pPr>
      <w:r>
        <w:rPr/>
        <w:t>The</w:t>
      </w:r>
      <w:r>
        <w:rPr>
          <w:spacing w:val="31"/>
        </w:rPr>
        <w:t> </w:t>
      </w:r>
      <w:r>
        <w:rPr>
          <w:spacing w:val="-1"/>
        </w:rPr>
        <w:t>definition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"auto"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32"/>
        </w:rPr>
        <w:t> </w:t>
      </w:r>
      <w:r>
        <w:rPr/>
        <w:t>the</w:t>
      </w:r>
      <w:r>
        <w:rPr>
          <w:spacing w:val="31"/>
        </w:rPr>
        <w:t> </w:t>
      </w:r>
      <w:r>
        <w:rPr>
          <w:rFonts w:ascii="Arial"/>
          <w:b/>
          <w:spacing w:val="-1"/>
        </w:rPr>
        <w:t>Definitions</w:t>
      </w:r>
      <w:r>
        <w:rPr>
          <w:rFonts w:ascii="Arial"/>
          <w:b/>
          <w:spacing w:val="43"/>
          <w:w w:val="99"/>
        </w:rPr>
        <w:t> </w:t>
      </w:r>
      <w:r>
        <w:rPr>
          <w:spacing w:val="-1"/>
        </w:rPr>
        <w:t>section</w:t>
      </w:r>
      <w:r>
        <w:rPr>
          <w:spacing w:val="5"/>
        </w:rPr>
        <w:t> </w:t>
      </w:r>
      <w:r>
        <w:rPr/>
        <w:t>does</w:t>
      </w:r>
      <w:r>
        <w:rPr>
          <w:spacing w:val="7"/>
        </w:rPr>
        <w:t> </w:t>
      </w:r>
      <w:r>
        <w:rPr>
          <w:spacing w:val="-1"/>
        </w:rPr>
        <w:t>not</w:t>
      </w:r>
      <w:r>
        <w:rPr>
          <w:spacing w:val="5"/>
        </w:rPr>
        <w:t> </w:t>
      </w:r>
      <w:r>
        <w:rPr>
          <w:spacing w:val="-1"/>
        </w:rPr>
        <w:t>apply.</w:t>
      </w:r>
      <w:r>
        <w:rPr>
          <w:spacing w:val="6"/>
        </w:rPr>
        <w:t> </w:t>
      </w:r>
      <w:r>
        <w:rPr/>
        <w:t>The</w:t>
      </w:r>
      <w:r>
        <w:rPr>
          <w:spacing w:val="6"/>
        </w:rPr>
        <w:t> </w:t>
      </w:r>
      <w:r>
        <w:rPr>
          <w:spacing w:val="-1"/>
        </w:rPr>
        <w:t>following</w:t>
      </w:r>
      <w:r>
        <w:rPr>
          <w:spacing w:val="5"/>
        </w:rPr>
        <w:t> </w:t>
      </w:r>
      <w:r>
        <w:rPr>
          <w:spacing w:val="-1"/>
        </w:rPr>
        <w:t>definition</w:t>
      </w:r>
      <w:r>
        <w:rPr>
          <w:spacing w:val="60"/>
          <w:w w:val="99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"motor</w:t>
      </w:r>
      <w:r>
        <w:rPr>
          <w:spacing w:val="-6"/>
        </w:rPr>
        <w:t> </w:t>
      </w:r>
      <w:r>
        <w:rPr>
          <w:spacing w:val="-1"/>
        </w:rPr>
        <w:t>vehicle"</w:t>
      </w:r>
      <w:r>
        <w:rPr>
          <w:spacing w:val="-7"/>
        </w:rPr>
        <w:t> </w:t>
      </w:r>
      <w:r>
        <w:rPr>
          <w:spacing w:val="-1"/>
        </w:rPr>
        <w:t>applies</w:t>
      </w:r>
      <w:r>
        <w:rPr>
          <w:spacing w:val="-7"/>
        </w:rPr>
        <w:t> </w:t>
      </w:r>
      <w:r>
        <w:rPr>
          <w:spacing w:val="-1"/>
        </w:rPr>
        <w:t>instead:</w:t>
      </w:r>
      <w:r>
        <w:rPr/>
      </w:r>
    </w:p>
    <w:p>
      <w:pPr>
        <w:pStyle w:val="Heading1"/>
        <w:numPr>
          <w:ilvl w:val="2"/>
          <w:numId w:val="4"/>
        </w:numPr>
        <w:tabs>
          <w:tab w:pos="1020" w:val="left" w:leader="none"/>
        </w:tabs>
        <w:spacing w:line="240" w:lineRule="auto" w:before="71" w:after="0"/>
        <w:ind w:left="718" w:right="0" w:firstLine="13"/>
        <w:jc w:val="left"/>
        <w:rPr>
          <w:b w:val="0"/>
          <w:bCs w:val="0"/>
        </w:rPr>
      </w:pPr>
      <w:r>
        <w:rPr>
          <w:spacing w:val="-1"/>
        </w:rPr>
        <w:t>Personal</w:t>
      </w:r>
      <w:r>
        <w:rPr>
          <w:spacing w:val="-13"/>
        </w:rPr>
        <w:t> </w:t>
      </w:r>
      <w:r>
        <w:rPr/>
        <w:t>Injury</w:t>
      </w:r>
      <w:r>
        <w:rPr>
          <w:spacing w:val="-13"/>
        </w:rPr>
        <w:t> </w:t>
      </w:r>
      <w:r>
        <w:rPr>
          <w:spacing w:val="-1"/>
        </w:rPr>
        <w:t>Protection</w:t>
      </w:r>
      <w:r>
        <w:rPr>
          <w:b w:val="0"/>
        </w:rPr>
      </w:r>
    </w:p>
    <w:p>
      <w:pPr>
        <w:pStyle w:val="BodyText"/>
        <w:spacing w:line="229" w:lineRule="auto" w:before="78"/>
        <w:ind w:left="1026" w:right="1"/>
        <w:jc w:val="both"/>
      </w:pPr>
      <w:r>
        <w:rPr>
          <w:spacing w:val="-1"/>
        </w:rPr>
        <w:t>"Motor</w:t>
      </w:r>
      <w:r>
        <w:rPr>
          <w:spacing w:val="-4"/>
        </w:rPr>
        <w:t> </w:t>
      </w:r>
      <w:r>
        <w:rPr>
          <w:spacing w:val="-1"/>
        </w:rPr>
        <w:t>vehicle"</w:t>
      </w:r>
      <w:r>
        <w:rPr>
          <w:spacing w:val="-5"/>
        </w:rPr>
        <w:t> </w:t>
      </w:r>
      <w:r>
        <w:rPr/>
        <w:t>means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land</w:t>
      </w:r>
      <w:r>
        <w:rPr>
          <w:spacing w:val="-6"/>
        </w:rPr>
        <w:t> </w:t>
      </w:r>
      <w:r>
        <w:rPr/>
        <w:t>motor</w:t>
      </w:r>
      <w:r>
        <w:rPr>
          <w:spacing w:val="-5"/>
        </w:rPr>
        <w:t> </w:t>
      </w:r>
      <w:r>
        <w:rPr/>
        <w:t>vehicle,</w:t>
      </w:r>
      <w:r>
        <w:rPr>
          <w:spacing w:val="29"/>
          <w:w w:val="99"/>
        </w:rPr>
        <w:t> </w:t>
      </w:r>
      <w:r>
        <w:rPr>
          <w:spacing w:val="-1"/>
        </w:rPr>
        <w:t>including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trailer</w:t>
      </w:r>
      <w:r>
        <w:rPr>
          <w:spacing w:val="21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semitrailer</w:t>
      </w:r>
      <w:r>
        <w:rPr>
          <w:spacing w:val="21"/>
        </w:rPr>
        <w:t> </w:t>
      </w:r>
      <w:r>
        <w:rPr>
          <w:spacing w:val="-1"/>
        </w:rPr>
        <w:t>used</w:t>
      </w:r>
      <w:r>
        <w:rPr>
          <w:spacing w:val="40"/>
          <w:w w:val="99"/>
        </w:rPr>
        <w:t> </w:t>
      </w:r>
      <w:r>
        <w:rPr>
          <w:spacing w:val="-1"/>
        </w:rPr>
        <w:t>therewith,</w:t>
      </w:r>
      <w:r>
        <w:rPr>
          <w:spacing w:val="1"/>
        </w:rPr>
        <w:t> </w:t>
      </w:r>
      <w:r>
        <w:rPr/>
        <w:t>designed  </w:t>
      </w:r>
      <w:r>
        <w:rPr>
          <w:spacing w:val="1"/>
        </w:rPr>
        <w:t>to</w:t>
      </w:r>
      <w:r>
        <w:rPr/>
        <w:t>  travel</w:t>
      </w:r>
      <w:r>
        <w:rPr>
          <w:spacing w:val="55"/>
        </w:rPr>
        <w:t> </w:t>
      </w:r>
      <w:r>
        <w:rPr/>
        <w:t>upon</w:t>
      </w:r>
      <w:r>
        <w:rPr>
          <w:spacing w:val="2"/>
        </w:rPr>
        <w:t> </w:t>
      </w:r>
      <w:r>
        <w:rPr>
          <w:spacing w:val="-1"/>
        </w:rPr>
        <w:t>public</w:t>
      </w:r>
      <w:r>
        <w:rPr>
          <w:spacing w:val="21"/>
          <w:w w:val="99"/>
        </w:rPr>
        <w:t> </w:t>
      </w:r>
      <w:r>
        <w:rPr>
          <w:spacing w:val="-1"/>
        </w:rPr>
        <w:t>roads</w:t>
      </w:r>
      <w:r>
        <w:rPr>
          <w:spacing w:val="32"/>
        </w:rPr>
        <w:t> </w:t>
      </w:r>
      <w:r>
        <w:rPr>
          <w:spacing w:val="-1"/>
        </w:rPr>
        <w:t>in,</w:t>
      </w:r>
      <w:r>
        <w:rPr>
          <w:spacing w:val="31"/>
        </w:rPr>
        <w:t> </w:t>
      </w:r>
      <w:r>
        <w:rPr/>
        <w:t>upon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32"/>
        </w:rPr>
        <w:t> </w:t>
      </w:r>
      <w:r>
        <w:rPr>
          <w:spacing w:val="2"/>
        </w:rPr>
        <w:t>by</w:t>
      </w:r>
      <w:r>
        <w:rPr>
          <w:spacing w:val="30"/>
        </w:rPr>
        <w:t> </w:t>
      </w:r>
      <w:r>
        <w:rPr>
          <w:spacing w:val="-1"/>
        </w:rPr>
        <w:t>which</w:t>
      </w:r>
      <w:r>
        <w:rPr>
          <w:spacing w:val="31"/>
        </w:rPr>
        <w:t> </w:t>
      </w:r>
      <w:r>
        <w:rPr/>
        <w:t>any</w:t>
      </w:r>
      <w:r>
        <w:rPr>
          <w:spacing w:val="30"/>
        </w:rPr>
        <w:t> </w:t>
      </w:r>
      <w:r>
        <w:rPr>
          <w:spacing w:val="-1"/>
        </w:rPr>
        <w:t>person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26"/>
          <w:w w:val="99"/>
        </w:rPr>
        <w:t> </w:t>
      </w:r>
      <w:r>
        <w:rPr/>
        <w:t>property</w:t>
      </w:r>
      <w:r>
        <w:rPr>
          <w:spacing w:val="7"/>
        </w:rPr>
        <w:t> </w:t>
      </w:r>
      <w:r>
        <w:rPr>
          <w:spacing w:val="-1"/>
        </w:rPr>
        <w:t>is</w:t>
      </w:r>
      <w:r>
        <w:rPr>
          <w:spacing w:val="13"/>
        </w:rPr>
        <w:t> </w:t>
      </w:r>
      <w:r>
        <w:rPr>
          <w:spacing w:val="-1"/>
        </w:rPr>
        <w:t>or</w:t>
      </w:r>
      <w:r>
        <w:rPr>
          <w:spacing w:val="12"/>
        </w:rPr>
        <w:t> </w:t>
      </w:r>
      <w:r>
        <w:rPr>
          <w:spacing w:val="2"/>
        </w:rPr>
        <w:t>may</w:t>
      </w:r>
      <w:r>
        <w:rPr>
          <w:spacing w:val="6"/>
        </w:rPr>
        <w:t> </w:t>
      </w:r>
      <w:r>
        <w:rPr>
          <w:spacing w:val="1"/>
        </w:rPr>
        <w:t>be</w:t>
      </w:r>
      <w:r>
        <w:rPr>
          <w:spacing w:val="12"/>
        </w:rPr>
        <w:t> </w:t>
      </w:r>
      <w:r>
        <w:rPr>
          <w:spacing w:val="-1"/>
        </w:rPr>
        <w:t>transported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/>
        <w:t>drawn</w:t>
      </w:r>
      <w:r>
        <w:rPr>
          <w:spacing w:val="24"/>
          <w:w w:val="99"/>
        </w:rPr>
        <w:t> </w:t>
      </w:r>
      <w:r>
        <w:rPr>
          <w:spacing w:val="-1"/>
        </w:rPr>
        <w:t>upon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/>
        <w:t>public</w:t>
      </w:r>
      <w:r>
        <w:rPr>
          <w:spacing w:val="35"/>
        </w:rPr>
        <w:t> </w:t>
      </w:r>
      <w:r>
        <w:rPr/>
        <w:t>highway,</w:t>
      </w:r>
      <w:r>
        <w:rPr>
          <w:spacing w:val="35"/>
        </w:rPr>
        <w:t> </w:t>
      </w:r>
      <w:r>
        <w:rPr>
          <w:spacing w:val="-1"/>
        </w:rPr>
        <w:t>except</w:t>
      </w:r>
      <w:r>
        <w:rPr>
          <w:spacing w:val="34"/>
        </w:rPr>
        <w:t> </w:t>
      </w:r>
      <w:r>
        <w:rPr>
          <w:spacing w:val="-1"/>
        </w:rPr>
        <w:t>devices</w:t>
      </w:r>
      <w:r>
        <w:rPr>
          <w:spacing w:val="29"/>
          <w:w w:val="99"/>
        </w:rPr>
        <w:t> </w:t>
      </w:r>
      <w:r>
        <w:rPr/>
        <w:t>moved</w:t>
      </w:r>
      <w:r>
        <w:rPr>
          <w:spacing w:val="18"/>
        </w:rPr>
        <w:t> </w:t>
      </w:r>
      <w:r>
        <w:rPr>
          <w:spacing w:val="1"/>
        </w:rPr>
        <w:t>by</w:t>
      </w:r>
      <w:r>
        <w:rPr>
          <w:spacing w:val="16"/>
        </w:rPr>
        <w:t> </w:t>
      </w:r>
      <w:r>
        <w:rPr/>
        <w:t>human</w:t>
      </w:r>
      <w:r>
        <w:rPr>
          <w:spacing w:val="18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animal</w:t>
      </w:r>
      <w:r>
        <w:rPr>
          <w:spacing w:val="18"/>
        </w:rPr>
        <w:t> </w:t>
      </w:r>
      <w:r>
        <w:rPr/>
        <w:t>power</w:t>
      </w:r>
      <w:r>
        <w:rPr>
          <w:spacing w:val="19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used</w:t>
      </w:r>
      <w:r>
        <w:rPr>
          <w:spacing w:val="28"/>
          <w:w w:val="99"/>
        </w:rPr>
        <w:t> </w:t>
      </w:r>
      <w:r>
        <w:rPr/>
        <w:t>exclusively</w:t>
      </w:r>
      <w:r>
        <w:rPr>
          <w:spacing w:val="-11"/>
        </w:rPr>
        <w:t> </w:t>
      </w:r>
      <w:r>
        <w:rPr/>
        <w:t>upon</w:t>
      </w:r>
      <w:r>
        <w:rPr>
          <w:spacing w:val="-6"/>
        </w:rPr>
        <w:t> </w:t>
      </w:r>
      <w:r>
        <w:rPr/>
        <w:t>stationary</w:t>
      </w:r>
      <w:r>
        <w:rPr>
          <w:spacing w:val="-9"/>
        </w:rPr>
        <w:t> </w:t>
      </w:r>
      <w:r>
        <w:rPr>
          <w:spacing w:val="-1"/>
        </w:rPr>
        <w:t>rails</w:t>
      </w:r>
      <w:r>
        <w:rPr>
          <w:spacing w:val="-7"/>
        </w:rPr>
        <w:t> </w:t>
      </w:r>
      <w:r>
        <w:rPr>
          <w:spacing w:val="-1"/>
        </w:rPr>
        <w:t>or</w:t>
      </w:r>
      <w:r>
        <w:rPr>
          <w:spacing w:val="-7"/>
        </w:rPr>
        <w:t> </w:t>
      </w:r>
      <w:r>
        <w:rPr/>
        <w:t>tracks.</w:t>
      </w:r>
      <w:r>
        <w:rPr/>
      </w:r>
    </w:p>
    <w:p>
      <w:pPr>
        <w:pStyle w:val="Heading1"/>
        <w:numPr>
          <w:ilvl w:val="2"/>
          <w:numId w:val="4"/>
        </w:numPr>
        <w:tabs>
          <w:tab w:pos="712" w:val="left" w:leader="none"/>
        </w:tabs>
        <w:spacing w:line="218" w:lineRule="exact" w:before="67" w:after="0"/>
        <w:ind w:left="718" w:right="127" w:hanging="305"/>
        <w:jc w:val="both"/>
        <w:rPr>
          <w:b w:val="0"/>
          <w:bCs w:val="0"/>
        </w:rPr>
      </w:pPr>
      <w:r>
        <w:rPr/>
        <w:br w:type="column"/>
      </w:r>
      <w:r>
        <w:rPr>
          <w:spacing w:val="-1"/>
        </w:rPr>
        <w:t>Damage</w:t>
      </w:r>
      <w:r>
        <w:rPr>
          <w:spacing w:val="-7"/>
        </w:rPr>
        <w:t> </w:t>
      </w:r>
      <w:r>
        <w:rPr>
          <w:spacing w:val="1"/>
        </w:rPr>
        <w:t>To</w:t>
      </w:r>
      <w:r>
        <w:rPr>
          <w:spacing w:val="-5"/>
        </w:rPr>
        <w:t> </w:t>
      </w:r>
      <w:r>
        <w:rPr/>
        <w:t>Property</w:t>
      </w:r>
      <w:r>
        <w:rPr>
          <w:spacing w:val="-9"/>
        </w:rPr>
        <w:t> </w:t>
      </w:r>
      <w:r>
        <w:rPr/>
        <w:t>Other</w:t>
      </w:r>
      <w:r>
        <w:rPr>
          <w:spacing w:val="-7"/>
        </w:rPr>
        <w:t> </w:t>
      </w:r>
      <w:r>
        <w:rPr/>
        <w:t>Than</w:t>
      </w:r>
      <w:r>
        <w:rPr>
          <w:spacing w:val="-3"/>
        </w:rPr>
        <w:t> </w:t>
      </w:r>
      <w:r>
        <w:rPr/>
        <w:t>A</w:t>
      </w:r>
      <w:r>
        <w:rPr>
          <w:spacing w:val="-11"/>
        </w:rPr>
        <w:t> </w:t>
      </w:r>
      <w:r>
        <w:rPr/>
        <w:t>Motor</w:t>
      </w:r>
      <w:r>
        <w:rPr>
          <w:spacing w:val="34"/>
          <w:w w:val="99"/>
        </w:rPr>
        <w:t> </w:t>
      </w:r>
      <w:r>
        <w:rPr>
          <w:spacing w:val="-1"/>
        </w:rPr>
        <w:t>Vehicle</w:t>
      </w:r>
      <w:r>
        <w:rPr>
          <w:b w:val="0"/>
        </w:rPr>
      </w:r>
    </w:p>
    <w:p>
      <w:pPr>
        <w:pStyle w:val="BodyText"/>
        <w:spacing w:line="229" w:lineRule="auto" w:before="79"/>
        <w:ind w:left="718" w:right="116"/>
        <w:jc w:val="both"/>
      </w:pPr>
      <w:r>
        <w:rPr>
          <w:spacing w:val="-1"/>
        </w:rPr>
        <w:t>"Motor</w:t>
      </w:r>
      <w:r>
        <w:rPr>
          <w:spacing w:val="-4"/>
        </w:rPr>
        <w:t> </w:t>
      </w:r>
      <w:r>
        <w:rPr>
          <w:spacing w:val="-1"/>
        </w:rPr>
        <w:t>vehicle"</w:t>
      </w:r>
      <w:r>
        <w:rPr>
          <w:spacing w:val="-5"/>
        </w:rPr>
        <w:t> </w:t>
      </w:r>
      <w:r>
        <w:rPr/>
        <w:t>means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>
          <w:spacing w:val="-1"/>
        </w:rPr>
        <w:t>land</w:t>
      </w:r>
      <w:r>
        <w:rPr>
          <w:spacing w:val="-6"/>
        </w:rPr>
        <w:t> </w:t>
      </w:r>
      <w:r>
        <w:rPr/>
        <w:t>motor</w:t>
      </w:r>
      <w:r>
        <w:rPr>
          <w:spacing w:val="-5"/>
        </w:rPr>
        <w:t> </w:t>
      </w:r>
      <w:r>
        <w:rPr/>
        <w:t>vehicle,</w:t>
      </w:r>
      <w:r>
        <w:rPr>
          <w:spacing w:val="29"/>
          <w:w w:val="99"/>
        </w:rPr>
        <w:t> </w:t>
      </w:r>
      <w:r>
        <w:rPr>
          <w:spacing w:val="-1"/>
        </w:rPr>
        <w:t>including</w:t>
      </w:r>
      <w:r>
        <w:rPr>
          <w:spacing w:val="18"/>
        </w:rPr>
        <w:t> </w:t>
      </w:r>
      <w:r>
        <w:rPr/>
        <w:t>a</w:t>
      </w:r>
      <w:r>
        <w:rPr>
          <w:spacing w:val="19"/>
        </w:rPr>
        <w:t> </w:t>
      </w:r>
      <w:r>
        <w:rPr/>
        <w:t>trailer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semitrailer</w:t>
      </w:r>
      <w:r>
        <w:rPr>
          <w:spacing w:val="21"/>
        </w:rPr>
        <w:t> </w:t>
      </w:r>
      <w:r>
        <w:rPr>
          <w:spacing w:val="-1"/>
        </w:rPr>
        <w:t>used</w:t>
      </w:r>
      <w:r>
        <w:rPr>
          <w:spacing w:val="40"/>
          <w:w w:val="99"/>
        </w:rPr>
        <w:t> </w:t>
      </w:r>
      <w:r>
        <w:rPr>
          <w:spacing w:val="-1"/>
        </w:rPr>
        <w:t>therewith,</w:t>
      </w:r>
      <w:r>
        <w:rPr>
          <w:spacing w:val="1"/>
        </w:rPr>
        <w:t> </w:t>
      </w:r>
      <w:r>
        <w:rPr/>
        <w:t>designed  </w:t>
      </w:r>
      <w:r>
        <w:rPr>
          <w:spacing w:val="1"/>
        </w:rPr>
        <w:t>to</w:t>
      </w:r>
      <w:r>
        <w:rPr/>
        <w:t>  travel</w:t>
      </w:r>
      <w:r>
        <w:rPr>
          <w:spacing w:val="55"/>
        </w:rPr>
        <w:t> </w:t>
      </w:r>
      <w:r>
        <w:rPr/>
        <w:t>upon</w:t>
      </w:r>
      <w:r>
        <w:rPr>
          <w:spacing w:val="2"/>
        </w:rPr>
        <w:t> </w:t>
      </w:r>
      <w:r>
        <w:rPr>
          <w:spacing w:val="-1"/>
        </w:rPr>
        <w:t>public</w:t>
      </w:r>
      <w:r>
        <w:rPr>
          <w:spacing w:val="21"/>
          <w:w w:val="99"/>
        </w:rPr>
        <w:t> </w:t>
      </w:r>
      <w:r>
        <w:rPr>
          <w:spacing w:val="-1"/>
        </w:rPr>
        <w:t>roads</w:t>
      </w:r>
      <w:r>
        <w:rPr>
          <w:spacing w:val="32"/>
        </w:rPr>
        <w:t> </w:t>
      </w:r>
      <w:r>
        <w:rPr>
          <w:spacing w:val="-1"/>
        </w:rPr>
        <w:t>in,</w:t>
      </w:r>
      <w:r>
        <w:rPr>
          <w:spacing w:val="31"/>
        </w:rPr>
        <w:t> </w:t>
      </w:r>
      <w:r>
        <w:rPr/>
        <w:t>upon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32"/>
        </w:rPr>
        <w:t> </w:t>
      </w:r>
      <w:r>
        <w:rPr>
          <w:spacing w:val="2"/>
        </w:rPr>
        <w:t>by</w:t>
      </w:r>
      <w:r>
        <w:rPr>
          <w:spacing w:val="30"/>
        </w:rPr>
        <w:t> </w:t>
      </w:r>
      <w:r>
        <w:rPr>
          <w:spacing w:val="-1"/>
        </w:rPr>
        <w:t>which</w:t>
      </w:r>
      <w:r>
        <w:rPr>
          <w:spacing w:val="31"/>
        </w:rPr>
        <w:t> </w:t>
      </w:r>
      <w:r>
        <w:rPr/>
        <w:t>any</w:t>
      </w:r>
      <w:r>
        <w:rPr>
          <w:spacing w:val="30"/>
        </w:rPr>
        <w:t> </w:t>
      </w:r>
      <w:r>
        <w:rPr>
          <w:spacing w:val="-1"/>
        </w:rPr>
        <w:t>person</w:t>
      </w:r>
      <w:r>
        <w:rPr>
          <w:spacing w:val="31"/>
        </w:rPr>
        <w:t> </w:t>
      </w:r>
      <w:r>
        <w:rPr>
          <w:spacing w:val="-1"/>
        </w:rPr>
        <w:t>or</w:t>
      </w:r>
      <w:r>
        <w:rPr>
          <w:spacing w:val="26"/>
          <w:w w:val="99"/>
        </w:rPr>
        <w:t> </w:t>
      </w:r>
      <w:r>
        <w:rPr/>
        <w:t>property</w:t>
      </w:r>
      <w:r>
        <w:rPr>
          <w:spacing w:val="7"/>
        </w:rPr>
        <w:t> </w:t>
      </w:r>
      <w:r>
        <w:rPr>
          <w:spacing w:val="-1"/>
        </w:rPr>
        <w:t>is</w:t>
      </w:r>
      <w:r>
        <w:rPr>
          <w:spacing w:val="13"/>
        </w:rPr>
        <w:t> </w:t>
      </w:r>
      <w:r>
        <w:rPr>
          <w:spacing w:val="-1"/>
        </w:rPr>
        <w:t>or</w:t>
      </w:r>
      <w:r>
        <w:rPr>
          <w:spacing w:val="12"/>
        </w:rPr>
        <w:t> </w:t>
      </w:r>
      <w:r>
        <w:rPr>
          <w:spacing w:val="2"/>
        </w:rPr>
        <w:t>may</w:t>
      </w:r>
      <w:r>
        <w:rPr>
          <w:spacing w:val="6"/>
        </w:rPr>
        <w:t> </w:t>
      </w:r>
      <w:r>
        <w:rPr>
          <w:spacing w:val="1"/>
        </w:rPr>
        <w:t>be</w:t>
      </w:r>
      <w:r>
        <w:rPr>
          <w:spacing w:val="12"/>
        </w:rPr>
        <w:t> </w:t>
      </w:r>
      <w:r>
        <w:rPr>
          <w:spacing w:val="-1"/>
        </w:rPr>
        <w:t>transported</w:t>
      </w:r>
      <w:r>
        <w:rPr>
          <w:spacing w:val="11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/>
        <w:t>drawn</w:t>
      </w:r>
      <w:r>
        <w:rPr>
          <w:spacing w:val="26"/>
          <w:w w:val="99"/>
        </w:rPr>
        <w:t> </w:t>
      </w:r>
      <w:r>
        <w:rPr>
          <w:spacing w:val="-1"/>
        </w:rPr>
        <w:t>upon</w:t>
      </w:r>
      <w:r>
        <w:rPr>
          <w:spacing w:val="35"/>
        </w:rPr>
        <w:t> </w:t>
      </w:r>
      <w:r>
        <w:rPr/>
        <w:t>a</w:t>
      </w:r>
      <w:r>
        <w:rPr>
          <w:spacing w:val="34"/>
        </w:rPr>
        <w:t> </w:t>
      </w:r>
      <w:r>
        <w:rPr/>
        <w:t>public</w:t>
      </w:r>
      <w:r>
        <w:rPr>
          <w:spacing w:val="35"/>
        </w:rPr>
        <w:t> </w:t>
      </w:r>
      <w:r>
        <w:rPr/>
        <w:t>highway,</w:t>
      </w:r>
      <w:r>
        <w:rPr>
          <w:spacing w:val="35"/>
        </w:rPr>
        <w:t> </w:t>
      </w:r>
      <w:r>
        <w:rPr>
          <w:spacing w:val="-1"/>
        </w:rPr>
        <w:t>except</w:t>
      </w:r>
      <w:r>
        <w:rPr>
          <w:spacing w:val="34"/>
        </w:rPr>
        <w:t> </w:t>
      </w:r>
      <w:r>
        <w:rPr>
          <w:spacing w:val="-1"/>
        </w:rPr>
        <w:t>devices</w:t>
      </w:r>
      <w:r>
        <w:rPr>
          <w:spacing w:val="29"/>
          <w:w w:val="99"/>
        </w:rPr>
        <w:t> </w:t>
      </w:r>
      <w:r>
        <w:rPr/>
        <w:t>moved</w:t>
      </w:r>
      <w:r>
        <w:rPr>
          <w:spacing w:val="18"/>
        </w:rPr>
        <w:t> </w:t>
      </w:r>
      <w:r>
        <w:rPr>
          <w:spacing w:val="1"/>
        </w:rPr>
        <w:t>by</w:t>
      </w:r>
      <w:r>
        <w:rPr>
          <w:spacing w:val="16"/>
        </w:rPr>
        <w:t> </w:t>
      </w:r>
      <w:r>
        <w:rPr/>
        <w:t>human</w:t>
      </w:r>
      <w:r>
        <w:rPr>
          <w:spacing w:val="18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animal</w:t>
      </w:r>
      <w:r>
        <w:rPr>
          <w:spacing w:val="18"/>
        </w:rPr>
        <w:t> </w:t>
      </w:r>
      <w:r>
        <w:rPr/>
        <w:t>power</w:t>
      </w:r>
      <w:r>
        <w:rPr>
          <w:spacing w:val="19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used</w:t>
      </w:r>
      <w:r>
        <w:rPr>
          <w:spacing w:val="28"/>
          <w:w w:val="99"/>
        </w:rPr>
        <w:t> </w:t>
      </w:r>
      <w:r>
        <w:rPr/>
        <w:t>exclusively</w:t>
      </w:r>
      <w:r>
        <w:rPr>
          <w:spacing w:val="30"/>
        </w:rPr>
        <w:t> </w:t>
      </w:r>
      <w:r>
        <w:rPr/>
        <w:t>upon</w:t>
      </w:r>
      <w:r>
        <w:rPr>
          <w:spacing w:val="33"/>
        </w:rPr>
        <w:t> </w:t>
      </w:r>
      <w:r>
        <w:rPr/>
        <w:t>stationary</w:t>
      </w:r>
      <w:r>
        <w:rPr>
          <w:spacing w:val="31"/>
        </w:rPr>
        <w:t> </w:t>
      </w:r>
      <w:r>
        <w:rPr/>
        <w:t>rails</w:t>
      </w:r>
      <w:r>
        <w:rPr>
          <w:spacing w:val="35"/>
        </w:rPr>
        <w:t> </w:t>
      </w:r>
      <w:r>
        <w:rPr>
          <w:spacing w:val="-1"/>
        </w:rPr>
        <w:t>or</w:t>
      </w:r>
      <w:r>
        <w:rPr>
          <w:spacing w:val="34"/>
        </w:rPr>
        <w:t> </w:t>
      </w:r>
      <w:r>
        <w:rPr/>
        <w:t>tracks.</w:t>
      </w:r>
      <w:r>
        <w:rPr>
          <w:spacing w:val="28"/>
          <w:w w:val="99"/>
        </w:rPr>
        <w:t> </w:t>
      </w:r>
      <w:r>
        <w:rPr>
          <w:spacing w:val="-1"/>
        </w:rPr>
        <w:t>"Motor</w:t>
      </w:r>
      <w:r>
        <w:rPr>
          <w:spacing w:val="16"/>
        </w:rPr>
        <w:t> </w:t>
      </w:r>
      <w:r>
        <w:rPr/>
        <w:t>vehicle"</w:t>
      </w:r>
      <w:r>
        <w:rPr>
          <w:spacing w:val="15"/>
        </w:rPr>
        <w:t> </w:t>
      </w:r>
      <w:r>
        <w:rPr>
          <w:spacing w:val="-1"/>
        </w:rPr>
        <w:t>also</w:t>
      </w:r>
      <w:r>
        <w:rPr>
          <w:spacing w:val="17"/>
        </w:rPr>
        <w:t> </w:t>
      </w:r>
      <w:r>
        <w:rPr/>
        <w:t>includes</w:t>
      </w:r>
      <w:r>
        <w:rPr>
          <w:spacing w:val="17"/>
        </w:rPr>
        <w:t> </w:t>
      </w:r>
      <w:r>
        <w:rPr>
          <w:spacing w:val="-1"/>
        </w:rPr>
        <w:t>self-propelled</w:t>
      </w:r>
      <w:r>
        <w:rPr>
          <w:spacing w:val="32"/>
          <w:w w:val="99"/>
        </w:rPr>
        <w:t> </w:t>
      </w:r>
      <w:r>
        <w:rPr>
          <w:spacing w:val="-1"/>
        </w:rPr>
        <w:t>mobile</w:t>
      </w:r>
      <w:r>
        <w:rPr>
          <w:spacing w:val="-17"/>
        </w:rPr>
        <w:t> </w:t>
      </w:r>
      <w:r>
        <w:rPr/>
        <w:t>equipment.</w:t>
      </w:r>
      <w:r>
        <w:rPr/>
      </w:r>
    </w:p>
    <w:p>
      <w:pPr>
        <w:pStyle w:val="BodyText"/>
        <w:numPr>
          <w:ilvl w:val="1"/>
          <w:numId w:val="4"/>
        </w:numPr>
        <w:tabs>
          <w:tab w:pos="411" w:val="left" w:leader="none"/>
        </w:tabs>
        <w:spacing w:line="229" w:lineRule="auto" w:before="82" w:after="0"/>
        <w:ind w:left="410" w:right="120" w:hanging="287"/>
        <w:jc w:val="both"/>
      </w:pPr>
      <w:r>
        <w:rPr/>
        <w:t>The</w:t>
      </w:r>
      <w:r>
        <w:rPr>
          <w:spacing w:val="41"/>
        </w:rPr>
        <w:t> </w:t>
      </w:r>
      <w:r>
        <w:rPr>
          <w:spacing w:val="-1"/>
        </w:rPr>
        <w:t>definition</w:t>
      </w:r>
      <w:r>
        <w:rPr>
          <w:spacing w:val="44"/>
        </w:rPr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/>
        <w:t>"insured"</w:t>
      </w:r>
      <w:r>
        <w:rPr>
          <w:spacing w:val="43"/>
        </w:rPr>
        <w:t> </w:t>
      </w:r>
      <w:r>
        <w:rPr>
          <w:spacing w:val="-1"/>
        </w:rPr>
        <w:t>in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rFonts w:ascii="Arial"/>
          <w:b/>
          <w:spacing w:val="-1"/>
        </w:rPr>
        <w:t>Definitions</w:t>
      </w:r>
      <w:r>
        <w:rPr>
          <w:rFonts w:ascii="Arial"/>
          <w:b/>
          <w:spacing w:val="35"/>
          <w:w w:val="99"/>
        </w:rPr>
        <w:t> </w:t>
      </w:r>
      <w:r>
        <w:rPr>
          <w:spacing w:val="-1"/>
        </w:rPr>
        <w:t>section</w:t>
      </w:r>
      <w:r>
        <w:rPr>
          <w:spacing w:val="5"/>
        </w:rPr>
        <w:t> </w:t>
      </w:r>
      <w:r>
        <w:rPr/>
        <w:t>does</w:t>
      </w:r>
      <w:r>
        <w:rPr>
          <w:spacing w:val="6"/>
        </w:rPr>
        <w:t> </w:t>
      </w:r>
      <w:r>
        <w:rPr>
          <w:spacing w:val="-1"/>
        </w:rPr>
        <w:t>not</w:t>
      </w:r>
      <w:r>
        <w:rPr>
          <w:spacing w:val="6"/>
        </w:rPr>
        <w:t> </w:t>
      </w:r>
      <w:r>
        <w:rPr>
          <w:spacing w:val="-1"/>
        </w:rPr>
        <w:t>apply.</w:t>
      </w:r>
      <w:r>
        <w:rPr>
          <w:spacing w:val="5"/>
        </w:rPr>
        <w:t> </w:t>
      </w:r>
      <w:r>
        <w:rPr/>
        <w:t>The</w:t>
      </w:r>
      <w:r>
        <w:rPr>
          <w:spacing w:val="6"/>
        </w:rPr>
        <w:t> </w:t>
      </w:r>
      <w:r>
        <w:rPr>
          <w:spacing w:val="-1"/>
        </w:rPr>
        <w:t>following</w:t>
      </w:r>
      <w:r>
        <w:rPr>
          <w:spacing w:val="5"/>
        </w:rPr>
        <w:t> </w:t>
      </w:r>
      <w:r>
        <w:rPr/>
        <w:t>definition</w:t>
      </w:r>
      <w:r>
        <w:rPr>
          <w:spacing w:val="39"/>
          <w:w w:val="99"/>
        </w:rPr>
        <w:t> </w:t>
      </w:r>
      <w:r>
        <w:rPr>
          <w:spacing w:val="-1"/>
        </w:rPr>
        <w:t>of</w:t>
      </w:r>
      <w:r>
        <w:rPr>
          <w:spacing w:val="-7"/>
        </w:rPr>
        <w:t> </w:t>
      </w:r>
      <w:r>
        <w:rPr>
          <w:spacing w:val="-1"/>
        </w:rPr>
        <w:t>"injured</w:t>
      </w:r>
      <w:r>
        <w:rPr>
          <w:spacing w:val="-6"/>
        </w:rPr>
        <w:t> </w:t>
      </w:r>
      <w:r>
        <w:rPr/>
        <w:t>person"</w:t>
      </w:r>
      <w:r>
        <w:rPr>
          <w:spacing w:val="-9"/>
        </w:rPr>
        <w:t> </w:t>
      </w:r>
      <w:r>
        <w:rPr/>
        <w:t>applies</w:t>
      </w:r>
      <w:r>
        <w:rPr>
          <w:spacing w:val="-7"/>
        </w:rPr>
        <w:t> </w:t>
      </w:r>
      <w:r>
        <w:rPr>
          <w:spacing w:val="-1"/>
        </w:rPr>
        <w:t>instead:</w:t>
      </w:r>
      <w:r>
        <w:rPr/>
      </w:r>
    </w:p>
    <w:p>
      <w:pPr>
        <w:pStyle w:val="BodyText"/>
        <w:spacing w:line="240" w:lineRule="auto" w:before="72"/>
        <w:ind w:left="410" w:right="0"/>
        <w:jc w:val="left"/>
      </w:pPr>
      <w:r>
        <w:rPr>
          <w:spacing w:val="-1"/>
        </w:rPr>
        <w:t>"Injured</w:t>
      </w:r>
      <w:r>
        <w:rPr>
          <w:spacing w:val="-10"/>
        </w:rPr>
        <w:t> </w:t>
      </w:r>
      <w:r>
        <w:rPr/>
        <w:t>person"</w:t>
      </w:r>
      <w:r>
        <w:rPr>
          <w:spacing w:val="-12"/>
        </w:rPr>
        <w:t> </w:t>
      </w:r>
      <w:r>
        <w:rPr/>
        <w:t>means:</w:t>
      </w:r>
      <w:r>
        <w:rPr/>
      </w:r>
    </w:p>
    <w:p>
      <w:pPr>
        <w:pStyle w:val="BodyText"/>
        <w:numPr>
          <w:ilvl w:val="2"/>
          <w:numId w:val="4"/>
        </w:numPr>
        <w:tabs>
          <w:tab w:pos="711" w:val="left" w:leader="none"/>
        </w:tabs>
        <w:spacing w:line="218" w:lineRule="exact" w:before="83" w:after="0"/>
        <w:ind w:left="710" w:right="121" w:hanging="288"/>
        <w:jc w:val="both"/>
      </w:pPr>
      <w:r>
        <w:rPr>
          <w:spacing w:val="1"/>
        </w:rPr>
        <w:t>Any</w:t>
      </w:r>
      <w:r>
        <w:rPr>
          <w:spacing w:val="20"/>
        </w:rPr>
        <w:t> </w:t>
      </w:r>
      <w:r>
        <w:rPr/>
        <w:t>person</w:t>
      </w:r>
      <w:r>
        <w:rPr>
          <w:spacing w:val="23"/>
        </w:rPr>
        <w:t> </w:t>
      </w:r>
      <w:r>
        <w:rPr>
          <w:spacing w:val="-1"/>
        </w:rPr>
        <w:t>injured</w:t>
      </w:r>
      <w:r>
        <w:rPr>
          <w:spacing w:val="26"/>
        </w:rPr>
        <w:t> </w:t>
      </w:r>
      <w:r>
        <w:rPr>
          <w:spacing w:val="-1"/>
        </w:rPr>
        <w:t>while</w:t>
      </w:r>
      <w:r>
        <w:rPr>
          <w:spacing w:val="26"/>
        </w:rPr>
        <w:t> </w:t>
      </w:r>
      <w:r>
        <w:rPr>
          <w:spacing w:val="-1"/>
        </w:rPr>
        <w:t>occupying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36"/>
          <w:w w:val="99"/>
        </w:rPr>
        <w:t> </w:t>
      </w:r>
      <w:r>
        <w:rPr>
          <w:spacing w:val="-1"/>
        </w:rPr>
        <w:t>"insured</w:t>
      </w:r>
      <w:r>
        <w:rPr>
          <w:spacing w:val="-11"/>
        </w:rPr>
        <w:t> </w:t>
      </w:r>
      <w:r>
        <w:rPr/>
        <w:t>motor</w:t>
      </w:r>
      <w:r>
        <w:rPr>
          <w:spacing w:val="-10"/>
        </w:rPr>
        <w:t> </w:t>
      </w:r>
      <w:r>
        <w:rPr>
          <w:spacing w:val="-1"/>
        </w:rPr>
        <w:t>vehicle";</w:t>
      </w:r>
      <w:r>
        <w:rPr/>
      </w:r>
    </w:p>
    <w:p>
      <w:pPr>
        <w:pStyle w:val="BodyText"/>
        <w:numPr>
          <w:ilvl w:val="2"/>
          <w:numId w:val="4"/>
        </w:numPr>
        <w:tabs>
          <w:tab w:pos="711" w:val="left" w:leader="none"/>
        </w:tabs>
        <w:spacing w:line="218" w:lineRule="exact" w:before="84" w:after="0"/>
        <w:ind w:left="710" w:right="120" w:hanging="297"/>
        <w:jc w:val="both"/>
      </w:pPr>
      <w:r>
        <w:rPr>
          <w:spacing w:val="1"/>
        </w:rPr>
        <w:t>Any</w:t>
      </w:r>
      <w:r>
        <w:rPr>
          <w:spacing w:val="40"/>
        </w:rPr>
        <w:t> </w:t>
      </w:r>
      <w:r>
        <w:rPr>
          <w:spacing w:val="-1"/>
        </w:rPr>
        <w:t>person</w:t>
      </w:r>
      <w:r>
        <w:rPr>
          <w:spacing w:val="45"/>
        </w:rPr>
        <w:t> </w:t>
      </w:r>
      <w:r>
        <w:rPr>
          <w:spacing w:val="-1"/>
        </w:rPr>
        <w:t>injured</w:t>
      </w:r>
      <w:r>
        <w:rPr>
          <w:spacing w:val="45"/>
        </w:rPr>
        <w:t> </w:t>
      </w:r>
      <w:r>
        <w:rPr>
          <w:spacing w:val="-1"/>
        </w:rPr>
        <w:t>in</w:t>
      </w:r>
      <w:r>
        <w:rPr>
          <w:spacing w:val="45"/>
        </w:rPr>
        <w:t> </w:t>
      </w:r>
      <w:r>
        <w:rPr>
          <w:spacing w:val="-1"/>
        </w:rPr>
        <w:t>an</w:t>
      </w:r>
      <w:r>
        <w:rPr>
          <w:spacing w:val="44"/>
        </w:rPr>
        <w:t> </w:t>
      </w:r>
      <w:r>
        <w:rPr>
          <w:spacing w:val="-1"/>
        </w:rPr>
        <w:t>"accident"</w:t>
      </w:r>
      <w:r>
        <w:rPr>
          <w:spacing w:val="37"/>
          <w:w w:val="99"/>
        </w:rPr>
        <w:t> </w:t>
      </w:r>
      <w:r>
        <w:rPr>
          <w:spacing w:val="-1"/>
        </w:rPr>
        <w:t>involving</w:t>
      </w:r>
      <w:r>
        <w:rPr>
          <w:spacing w:val="-6"/>
        </w:rPr>
        <w:t> </w:t>
      </w:r>
      <w:r>
        <w:rPr>
          <w:spacing w:val="-1"/>
        </w:rPr>
        <w:t>the</w:t>
      </w:r>
      <w:r>
        <w:rPr>
          <w:spacing w:val="-5"/>
        </w:rPr>
        <w:t> </w:t>
      </w:r>
      <w:r>
        <w:rPr>
          <w:spacing w:val="-1"/>
        </w:rPr>
        <w:t>"insured</w:t>
      </w:r>
      <w:r>
        <w:rPr>
          <w:spacing w:val="-6"/>
        </w:rPr>
        <w:t> </w:t>
      </w:r>
      <w:r>
        <w:rPr/>
        <w:t>motor</w:t>
      </w:r>
      <w:r>
        <w:rPr>
          <w:spacing w:val="-6"/>
        </w:rPr>
        <w:t> </w:t>
      </w:r>
      <w:r>
        <w:rPr>
          <w:spacing w:val="-1"/>
        </w:rPr>
        <w:t>vehicle";</w:t>
      </w:r>
      <w:r>
        <w:rPr>
          <w:spacing w:val="-6"/>
        </w:rPr>
        <w:t> </w:t>
      </w:r>
      <w:r>
        <w:rPr>
          <w:spacing w:val="-1"/>
        </w:rPr>
        <w:t>or</w:t>
      </w:r>
      <w:r>
        <w:rPr/>
      </w:r>
    </w:p>
    <w:p>
      <w:pPr>
        <w:pStyle w:val="BodyText"/>
        <w:numPr>
          <w:ilvl w:val="2"/>
          <w:numId w:val="4"/>
        </w:numPr>
        <w:tabs>
          <w:tab w:pos="711" w:val="left" w:leader="none"/>
        </w:tabs>
        <w:spacing w:line="228" w:lineRule="auto" w:before="80" w:after="0"/>
        <w:ind w:left="710" w:right="118" w:hanging="288"/>
        <w:jc w:val="both"/>
      </w:pPr>
      <w:r>
        <w:rPr>
          <w:spacing w:val="-1"/>
        </w:rPr>
        <w:t>You</w:t>
      </w:r>
      <w:r>
        <w:rPr>
          <w:spacing w:val="8"/>
        </w:rPr>
        <w:t> </w:t>
      </w:r>
      <w:r>
        <w:rPr>
          <w:spacing w:val="-1"/>
        </w:rPr>
        <w:t>or</w:t>
      </w:r>
      <w:r>
        <w:rPr>
          <w:spacing w:val="10"/>
        </w:rPr>
        <w:t> </w:t>
      </w:r>
      <w:r>
        <w:rPr>
          <w:spacing w:val="1"/>
        </w:rPr>
        <w:t>any</w:t>
      </w:r>
      <w:r>
        <w:rPr>
          <w:spacing w:val="5"/>
        </w:rPr>
        <w:t> </w:t>
      </w:r>
      <w:r>
        <w:rPr/>
        <w:t>"family</w:t>
      </w:r>
      <w:r>
        <w:rPr>
          <w:spacing w:val="4"/>
        </w:rPr>
        <w:t> </w:t>
      </w:r>
      <w:r>
        <w:rPr/>
        <w:t>member"</w:t>
      </w:r>
      <w:r>
        <w:rPr>
          <w:spacing w:val="6"/>
        </w:rPr>
        <w:t> </w:t>
      </w:r>
      <w:r>
        <w:rPr>
          <w:spacing w:val="-1"/>
        </w:rPr>
        <w:t>injured</w:t>
      </w:r>
      <w:r>
        <w:rPr>
          <w:spacing w:val="11"/>
        </w:rPr>
        <w:t> </w:t>
      </w:r>
      <w:r>
        <w:rPr>
          <w:spacing w:val="-1"/>
        </w:rPr>
        <w:t>while</w:t>
      </w:r>
      <w:r>
        <w:rPr>
          <w:spacing w:val="9"/>
        </w:rPr>
        <w:t> </w:t>
      </w:r>
      <w:r>
        <w:rPr/>
        <w:t>a</w:t>
      </w:r>
      <w:r>
        <w:rPr>
          <w:spacing w:val="30"/>
          <w:w w:val="99"/>
        </w:rPr>
        <w:t> </w:t>
      </w:r>
      <w:r>
        <w:rPr>
          <w:spacing w:val="-1"/>
        </w:rPr>
        <w:t>pedestrian</w:t>
      </w:r>
      <w:r>
        <w:rPr>
          <w:spacing w:val="42"/>
        </w:rPr>
        <w:t> </w:t>
      </w:r>
      <w:r>
        <w:rPr>
          <w:spacing w:val="-1"/>
        </w:rPr>
        <w:t>or</w:t>
      </w:r>
      <w:r>
        <w:rPr>
          <w:spacing w:val="46"/>
        </w:rPr>
        <w:t> </w:t>
      </w:r>
      <w:r>
        <w:rPr>
          <w:spacing w:val="-1"/>
        </w:rPr>
        <w:t>while</w:t>
      </w:r>
      <w:r>
        <w:rPr>
          <w:spacing w:val="43"/>
        </w:rPr>
        <w:t> </w:t>
      </w:r>
      <w:r>
        <w:rPr/>
        <w:t>occupying</w:t>
      </w:r>
      <w:r>
        <w:rPr>
          <w:spacing w:val="43"/>
        </w:rPr>
        <w:t> </w:t>
      </w:r>
      <w:r>
        <w:rPr>
          <w:spacing w:val="1"/>
        </w:rPr>
        <w:t>any</w:t>
      </w:r>
      <w:r>
        <w:rPr>
          <w:spacing w:val="42"/>
        </w:rPr>
        <w:t> </w:t>
      </w:r>
      <w:r>
        <w:rPr>
          <w:spacing w:val="-1"/>
        </w:rPr>
        <w:t>"motor</w:t>
      </w:r>
      <w:r>
        <w:rPr>
          <w:spacing w:val="32"/>
          <w:w w:val="99"/>
        </w:rPr>
        <w:t> </w:t>
      </w:r>
      <w:r>
        <w:rPr>
          <w:spacing w:val="-1"/>
        </w:rPr>
        <w:t>vehicle",</w:t>
      </w:r>
      <w:r>
        <w:rPr>
          <w:spacing w:val="40"/>
        </w:rPr>
        <w:t> </w:t>
      </w:r>
      <w:r>
        <w:rPr>
          <w:spacing w:val="-1"/>
        </w:rPr>
        <w:t>other</w:t>
      </w:r>
      <w:r>
        <w:rPr>
          <w:spacing w:val="42"/>
        </w:rPr>
        <w:t> </w:t>
      </w:r>
      <w:r>
        <w:rPr/>
        <w:t>than</w:t>
      </w:r>
      <w:r>
        <w:rPr>
          <w:spacing w:val="41"/>
        </w:rPr>
        <w:t> </w:t>
      </w:r>
      <w:r>
        <w:rPr/>
        <w:t>the</w:t>
      </w:r>
      <w:r>
        <w:rPr>
          <w:spacing w:val="43"/>
        </w:rPr>
        <w:t> </w:t>
      </w:r>
      <w:r>
        <w:rPr>
          <w:spacing w:val="-1"/>
        </w:rPr>
        <w:t>"insured</w:t>
      </w:r>
      <w:r>
        <w:rPr>
          <w:spacing w:val="40"/>
        </w:rPr>
        <w:t> </w:t>
      </w:r>
      <w:r>
        <w:rPr/>
        <w:t>motor</w:t>
      </w:r>
      <w:r>
        <w:rPr>
          <w:spacing w:val="34"/>
          <w:w w:val="99"/>
        </w:rPr>
        <w:t> </w:t>
      </w:r>
      <w:r>
        <w:rPr>
          <w:spacing w:val="-1"/>
        </w:rPr>
        <w:t>vehicle".</w:t>
      </w:r>
      <w:r>
        <w:rPr/>
      </w:r>
    </w:p>
    <w:p>
      <w:pPr>
        <w:pStyle w:val="BodyText"/>
        <w:numPr>
          <w:ilvl w:val="1"/>
          <w:numId w:val="4"/>
        </w:numPr>
        <w:tabs>
          <w:tab w:pos="411" w:val="left" w:leader="none"/>
        </w:tabs>
        <w:spacing w:line="240" w:lineRule="auto" w:before="74" w:after="0"/>
        <w:ind w:left="410" w:right="0" w:hanging="288"/>
        <w:jc w:val="left"/>
      </w:pPr>
      <w:r>
        <w:rPr>
          <w:spacing w:val="-1"/>
        </w:rPr>
        <w:t>As</w:t>
      </w:r>
      <w:r>
        <w:rPr>
          <w:spacing w:val="-6"/>
        </w:rPr>
        <w:t> </w:t>
      </w:r>
      <w:r>
        <w:rPr>
          <w:spacing w:val="-1"/>
        </w:rPr>
        <w:t>used</w:t>
      </w:r>
      <w:r>
        <w:rPr>
          <w:spacing w:val="-5"/>
        </w:rPr>
        <w:t> </w:t>
      </w:r>
      <w:r>
        <w:rPr>
          <w:spacing w:val="-1"/>
        </w:rPr>
        <w:t>in</w:t>
      </w:r>
      <w:r>
        <w:rPr>
          <w:spacing w:val="-7"/>
        </w:rPr>
        <w:t> </w:t>
      </w:r>
      <w:r>
        <w:rPr/>
        <w:t>this</w:t>
      </w:r>
      <w:r>
        <w:rPr>
          <w:spacing w:val="-6"/>
        </w:rPr>
        <w:t> </w:t>
      </w:r>
      <w:r>
        <w:rPr/>
        <w:t>endorsement:</w:t>
      </w:r>
      <w:r>
        <w:rPr/>
      </w:r>
    </w:p>
    <w:p>
      <w:pPr>
        <w:pStyle w:val="BodyText"/>
        <w:numPr>
          <w:ilvl w:val="2"/>
          <w:numId w:val="4"/>
        </w:numPr>
        <w:tabs>
          <w:tab w:pos="711" w:val="left" w:leader="none"/>
        </w:tabs>
        <w:spacing w:line="228" w:lineRule="auto" w:before="79" w:after="0"/>
        <w:ind w:left="710" w:right="120" w:hanging="288"/>
        <w:jc w:val="both"/>
      </w:pPr>
      <w:r>
        <w:rPr/>
        <w:t>"Family</w:t>
      </w:r>
      <w:r>
        <w:rPr>
          <w:spacing w:val="23"/>
        </w:rPr>
        <w:t> </w:t>
      </w:r>
      <w:r>
        <w:rPr/>
        <w:t>member"</w:t>
      </w:r>
      <w:r>
        <w:rPr>
          <w:spacing w:val="26"/>
        </w:rPr>
        <w:t> </w:t>
      </w:r>
      <w:r>
        <w:rPr/>
        <w:t>means</w:t>
      </w:r>
      <w:r>
        <w:rPr>
          <w:spacing w:val="27"/>
        </w:rPr>
        <w:t> </w:t>
      </w:r>
      <w:r>
        <w:rPr/>
        <w:t>members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2"/>
        </w:rPr>
        <w:t>your</w:t>
      </w:r>
      <w:r>
        <w:rPr>
          <w:spacing w:val="27"/>
          <w:w w:val="99"/>
        </w:rPr>
        <w:t> </w:t>
      </w:r>
      <w:r>
        <w:rPr/>
        <w:t>immediate</w:t>
      </w:r>
      <w:r>
        <w:rPr>
          <w:spacing w:val="21"/>
        </w:rPr>
        <w:t> </w:t>
      </w:r>
      <w:r>
        <w:rPr/>
        <w:t>family</w:t>
      </w:r>
      <w:r>
        <w:rPr>
          <w:spacing w:val="18"/>
        </w:rPr>
        <w:t> </w:t>
      </w:r>
      <w:r>
        <w:rPr>
          <w:spacing w:val="-1"/>
        </w:rPr>
        <w:t>not</w:t>
      </w:r>
      <w:r>
        <w:rPr>
          <w:spacing w:val="23"/>
        </w:rPr>
        <w:t> </w:t>
      </w:r>
      <w:r>
        <w:rPr>
          <w:spacing w:val="-1"/>
        </w:rPr>
        <w:t>having</w:t>
      </w:r>
      <w:r>
        <w:rPr>
          <w:spacing w:val="21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1"/>
        </w:rPr>
        <w:t>separate</w:t>
      </w:r>
      <w:r>
        <w:rPr>
          <w:spacing w:val="36"/>
          <w:w w:val="99"/>
        </w:rPr>
        <w:t> </w:t>
      </w:r>
      <w:r>
        <w:rPr>
          <w:spacing w:val="-1"/>
        </w:rPr>
        <w:t>household</w:t>
      </w:r>
      <w:r>
        <w:rPr>
          <w:spacing w:val="19"/>
        </w:rPr>
        <w:t> </w:t>
      </w:r>
      <w:r>
        <w:rPr>
          <w:spacing w:val="-1"/>
        </w:rPr>
        <w:t>and</w:t>
      </w:r>
      <w:r>
        <w:rPr>
          <w:spacing w:val="20"/>
        </w:rPr>
        <w:t> </w:t>
      </w:r>
      <w:r>
        <w:rPr/>
        <w:t>persons</w:t>
      </w:r>
      <w:r>
        <w:rPr>
          <w:spacing w:val="21"/>
        </w:rPr>
        <w:t> </w:t>
      </w:r>
      <w:r>
        <w:rPr/>
        <w:t>actually</w:t>
      </w:r>
      <w:r>
        <w:rPr>
          <w:spacing w:val="14"/>
        </w:rPr>
        <w:t> </w:t>
      </w:r>
      <w:r>
        <w:rPr>
          <w:spacing w:val="-1"/>
        </w:rPr>
        <w:t>residing</w:t>
      </w:r>
      <w:r>
        <w:rPr>
          <w:spacing w:val="34"/>
          <w:w w:val="99"/>
        </w:rPr>
        <w:t> </w:t>
      </w:r>
      <w:r>
        <w:rPr>
          <w:spacing w:val="-1"/>
        </w:rPr>
        <w:t>with</w:t>
      </w:r>
      <w:r>
        <w:rPr>
          <w:spacing w:val="-7"/>
        </w:rPr>
        <w:t> </w:t>
      </w:r>
      <w:r>
        <w:rPr>
          <w:spacing w:val="-1"/>
        </w:rPr>
        <w:t>and</w:t>
      </w:r>
      <w:r>
        <w:rPr>
          <w:spacing w:val="-6"/>
        </w:rPr>
        <w:t> </w:t>
      </w:r>
      <w:r>
        <w:rPr/>
        <w:t>economically</w:t>
      </w:r>
      <w:r>
        <w:rPr>
          <w:spacing w:val="-9"/>
        </w:rPr>
        <w:t> </w:t>
      </w:r>
      <w:r>
        <w:rPr>
          <w:spacing w:val="-1"/>
        </w:rPr>
        <w:t>dependent</w:t>
      </w:r>
      <w:r>
        <w:rPr>
          <w:spacing w:val="-8"/>
        </w:rPr>
        <w:t> </w:t>
      </w:r>
      <w:r>
        <w:rPr/>
        <w:t>upon</w:t>
      </w:r>
      <w:r>
        <w:rPr>
          <w:spacing w:val="-4"/>
        </w:rPr>
        <w:t> </w:t>
      </w:r>
      <w:r>
        <w:rPr>
          <w:spacing w:val="-1"/>
        </w:rPr>
        <w:t>you.</w:t>
      </w:r>
      <w:r>
        <w:rPr/>
      </w:r>
    </w:p>
    <w:p>
      <w:pPr>
        <w:pStyle w:val="BodyText"/>
        <w:numPr>
          <w:ilvl w:val="2"/>
          <w:numId w:val="4"/>
        </w:numPr>
        <w:tabs>
          <w:tab w:pos="711" w:val="left" w:leader="none"/>
        </w:tabs>
        <w:spacing w:line="240" w:lineRule="auto" w:before="74" w:after="0"/>
        <w:ind w:left="710" w:right="0" w:hanging="298"/>
        <w:jc w:val="left"/>
      </w:pPr>
      <w:r>
        <w:rPr>
          <w:spacing w:val="-1"/>
        </w:rPr>
        <w:t>"Insured</w:t>
      </w:r>
      <w:r>
        <w:rPr>
          <w:spacing w:val="-10"/>
        </w:rPr>
        <w:t> </w:t>
      </w:r>
      <w:r>
        <w:rPr/>
        <w:t>motor</w:t>
      </w:r>
      <w:r>
        <w:rPr>
          <w:spacing w:val="-9"/>
        </w:rPr>
        <w:t> </w:t>
      </w:r>
      <w:r>
        <w:rPr>
          <w:spacing w:val="-1"/>
        </w:rPr>
        <w:t>vehicle"</w:t>
      </w:r>
      <w:r>
        <w:rPr>
          <w:spacing w:val="-10"/>
        </w:rPr>
        <w:t> </w:t>
      </w:r>
      <w:r>
        <w:rPr/>
        <w:t>means:</w:t>
      </w:r>
      <w:r>
        <w:rPr/>
      </w:r>
    </w:p>
    <w:p>
      <w:pPr>
        <w:pStyle w:val="BodyText"/>
        <w:numPr>
          <w:ilvl w:val="3"/>
          <w:numId w:val="4"/>
        </w:numPr>
        <w:tabs>
          <w:tab w:pos="1011" w:val="left" w:leader="none"/>
        </w:tabs>
        <w:spacing w:line="228" w:lineRule="auto" w:before="79" w:after="0"/>
        <w:ind w:left="1010" w:right="117" w:hanging="365"/>
        <w:jc w:val="both"/>
      </w:pPr>
      <w:r>
        <w:rPr>
          <w:spacing w:val="-1"/>
        </w:rPr>
        <w:t>For</w:t>
      </w:r>
      <w:r>
        <w:rPr>
          <w:spacing w:val="13"/>
        </w:rPr>
        <w:t> </w:t>
      </w:r>
      <w:r>
        <w:rPr>
          <w:spacing w:val="-1"/>
        </w:rPr>
        <w:t>Personal</w:t>
      </w:r>
      <w:r>
        <w:rPr>
          <w:spacing w:val="12"/>
        </w:rPr>
        <w:t> </w:t>
      </w:r>
      <w:r>
        <w:rPr/>
        <w:t>Injury</w:t>
      </w:r>
      <w:r>
        <w:rPr>
          <w:spacing w:val="9"/>
        </w:rPr>
        <w:t> </w:t>
      </w:r>
      <w:r>
        <w:rPr>
          <w:spacing w:val="-1"/>
        </w:rPr>
        <w:t>Protection,</w:t>
      </w:r>
      <w:r>
        <w:rPr>
          <w:spacing w:val="16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1"/>
        </w:rPr>
        <w:t>"motor</w:t>
      </w:r>
      <w:r>
        <w:rPr>
          <w:spacing w:val="50"/>
          <w:w w:val="99"/>
        </w:rPr>
        <w:t> </w:t>
      </w:r>
      <w:r>
        <w:rPr/>
        <w:t>vehicle"</w:t>
      </w:r>
      <w:r>
        <w:rPr>
          <w:spacing w:val="21"/>
        </w:rPr>
        <w:t> </w:t>
      </w:r>
      <w:r>
        <w:rPr/>
        <w:t>owned</w:t>
      </w:r>
      <w:r>
        <w:rPr>
          <w:spacing w:val="23"/>
        </w:rPr>
        <w:t> </w:t>
      </w:r>
      <w:r>
        <w:rPr>
          <w:spacing w:val="2"/>
        </w:rPr>
        <w:t>by</w:t>
      </w:r>
      <w:r>
        <w:rPr>
          <w:spacing w:val="21"/>
        </w:rPr>
        <w:t> </w:t>
      </w:r>
      <w:r>
        <w:rPr>
          <w:spacing w:val="-2"/>
        </w:rPr>
        <w:t>you</w:t>
      </w:r>
      <w:r>
        <w:rPr>
          <w:spacing w:val="23"/>
        </w:rPr>
        <w:t> </w:t>
      </w:r>
      <w:r>
        <w:rPr>
          <w:spacing w:val="1"/>
        </w:rPr>
        <w:t>to</w:t>
      </w:r>
      <w:r>
        <w:rPr>
          <w:spacing w:val="22"/>
        </w:rPr>
        <w:t> </w:t>
      </w:r>
      <w:r>
        <w:rPr>
          <w:spacing w:val="-1"/>
        </w:rPr>
        <w:t>which</w:t>
      </w:r>
      <w:r>
        <w:rPr>
          <w:spacing w:val="21"/>
        </w:rPr>
        <w:t> </w:t>
      </w:r>
      <w:r>
        <w:rPr/>
        <w:t>the</w:t>
      </w:r>
      <w:r>
        <w:rPr>
          <w:spacing w:val="24"/>
          <w:w w:val="99"/>
        </w:rPr>
        <w:t> </w:t>
      </w:r>
      <w:r>
        <w:rPr/>
        <w:t>bodily</w:t>
      </w:r>
      <w:r>
        <w:rPr>
          <w:spacing w:val="45"/>
        </w:rPr>
        <w:t> </w:t>
      </w:r>
      <w:r>
        <w:rPr/>
        <w:t>injury</w:t>
      </w:r>
      <w:r>
        <w:rPr>
          <w:spacing w:val="46"/>
        </w:rPr>
        <w:t> </w:t>
      </w:r>
      <w:r>
        <w:rPr>
          <w:spacing w:val="-1"/>
        </w:rPr>
        <w:t>Covered</w:t>
      </w:r>
      <w:r>
        <w:rPr>
          <w:spacing w:val="50"/>
        </w:rPr>
        <w:t> </w:t>
      </w:r>
      <w:r>
        <w:rPr>
          <w:spacing w:val="-1"/>
        </w:rPr>
        <w:t>Autos</w:t>
      </w:r>
      <w:r>
        <w:rPr>
          <w:spacing w:val="49"/>
        </w:rPr>
        <w:t> </w:t>
      </w:r>
      <w:r>
        <w:rPr/>
        <w:t>Liability</w:t>
      </w:r>
      <w:r>
        <w:rPr>
          <w:spacing w:val="32"/>
          <w:w w:val="99"/>
        </w:rPr>
        <w:t> </w:t>
      </w:r>
      <w:r>
        <w:rPr>
          <w:spacing w:val="-1"/>
        </w:rPr>
        <w:t>Coverage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/>
        <w:t>Coverage</w:t>
      </w:r>
      <w:r>
        <w:rPr>
          <w:spacing w:val="24"/>
        </w:rPr>
        <w:t> </w:t>
      </w:r>
      <w:r>
        <w:rPr>
          <w:spacing w:val="-1"/>
        </w:rPr>
        <w:t>Part</w:t>
      </w:r>
      <w:r>
        <w:rPr>
          <w:spacing w:val="22"/>
        </w:rPr>
        <w:t> </w:t>
      </w:r>
      <w:r>
        <w:rPr>
          <w:spacing w:val="-1"/>
        </w:rPr>
        <w:t>applies</w:t>
      </w:r>
      <w:r>
        <w:rPr>
          <w:spacing w:val="28"/>
          <w:w w:val="99"/>
        </w:rPr>
        <w:t> </w:t>
      </w:r>
      <w:r>
        <w:rPr>
          <w:spacing w:val="-1"/>
        </w:rPr>
        <w:t>and</w:t>
      </w:r>
      <w:r>
        <w:rPr>
          <w:spacing w:val="35"/>
        </w:rPr>
        <w:t> </w:t>
      </w:r>
      <w:r>
        <w:rPr>
          <w:spacing w:val="-1"/>
        </w:rPr>
        <w:t>which</w:t>
      </w:r>
      <w:r>
        <w:rPr>
          <w:spacing w:val="34"/>
        </w:rPr>
        <w:t> </w:t>
      </w:r>
      <w:r>
        <w:rPr>
          <w:spacing w:val="-1"/>
        </w:rPr>
        <w:t>is</w:t>
      </w:r>
      <w:r>
        <w:rPr>
          <w:spacing w:val="35"/>
        </w:rPr>
        <w:t> </w:t>
      </w:r>
      <w:r>
        <w:rPr/>
        <w:t>registered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State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29"/>
          <w:w w:val="99"/>
        </w:rPr>
        <w:t> </w:t>
      </w:r>
      <w:r>
        <w:rPr>
          <w:spacing w:val="-1"/>
        </w:rPr>
        <w:t>Delaware.</w:t>
      </w:r>
      <w:r>
        <w:rPr/>
      </w:r>
    </w:p>
    <w:p>
      <w:pPr>
        <w:pStyle w:val="BodyText"/>
        <w:numPr>
          <w:ilvl w:val="3"/>
          <w:numId w:val="4"/>
        </w:numPr>
        <w:tabs>
          <w:tab w:pos="1011" w:val="left" w:leader="none"/>
        </w:tabs>
        <w:spacing w:line="229" w:lineRule="auto" w:before="82" w:after="0"/>
        <w:ind w:left="1010" w:right="118" w:hanging="365"/>
        <w:jc w:val="both"/>
      </w:pPr>
      <w:r>
        <w:rPr>
          <w:spacing w:val="-1"/>
        </w:rPr>
        <w:t>For</w:t>
      </w:r>
      <w:r>
        <w:rPr>
          <w:spacing w:val="17"/>
        </w:rPr>
        <w:t> </w:t>
      </w:r>
      <w:r>
        <w:rPr/>
        <w:t>Damage</w:t>
      </w:r>
      <w:r>
        <w:rPr>
          <w:spacing w:val="15"/>
        </w:rPr>
        <w:t> </w:t>
      </w:r>
      <w:r>
        <w:rPr>
          <w:spacing w:val="1"/>
        </w:rPr>
        <w:t>To</w:t>
      </w:r>
      <w:r>
        <w:rPr>
          <w:spacing w:val="15"/>
        </w:rPr>
        <w:t> </w:t>
      </w:r>
      <w:r>
        <w:rPr/>
        <w:t>Property</w:t>
      </w:r>
      <w:r>
        <w:rPr>
          <w:spacing w:val="17"/>
        </w:rPr>
        <w:t> </w:t>
      </w:r>
      <w:r>
        <w:rPr>
          <w:spacing w:val="-1"/>
        </w:rPr>
        <w:t>Other</w:t>
      </w:r>
      <w:r>
        <w:rPr>
          <w:spacing w:val="18"/>
        </w:rPr>
        <w:t> </w:t>
      </w:r>
      <w:r>
        <w:rPr/>
        <w:t>Than</w:t>
      </w:r>
      <w:r>
        <w:rPr>
          <w:spacing w:val="18"/>
        </w:rPr>
        <w:t> </w:t>
      </w:r>
      <w:r>
        <w:rPr/>
        <w:t>A</w:t>
      </w:r>
      <w:r>
        <w:rPr>
          <w:spacing w:val="29"/>
          <w:w w:val="99"/>
        </w:rPr>
        <w:t> </w:t>
      </w:r>
      <w:r>
        <w:rPr>
          <w:spacing w:val="-1"/>
        </w:rPr>
        <w:t>Motor</w:t>
      </w:r>
      <w:r>
        <w:rPr>
          <w:spacing w:val="20"/>
        </w:rPr>
        <w:t> </w:t>
      </w:r>
      <w:r>
        <w:rPr/>
        <w:t>Vehicle,</w:t>
      </w:r>
      <w:r>
        <w:rPr>
          <w:spacing w:val="19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"motor</w:t>
      </w:r>
      <w:r>
        <w:rPr>
          <w:spacing w:val="19"/>
        </w:rPr>
        <w:t> </w:t>
      </w:r>
      <w:r>
        <w:rPr/>
        <w:t>vehicle"</w:t>
      </w:r>
      <w:r>
        <w:rPr>
          <w:spacing w:val="18"/>
        </w:rPr>
        <w:t> </w:t>
      </w:r>
      <w:r>
        <w:rPr>
          <w:spacing w:val="-1"/>
        </w:rPr>
        <w:t>owned</w:t>
      </w:r>
      <w:r>
        <w:rPr>
          <w:spacing w:val="20"/>
          <w:w w:val="99"/>
        </w:rPr>
        <w:t> </w:t>
      </w:r>
      <w:r>
        <w:rPr>
          <w:spacing w:val="1"/>
        </w:rPr>
        <w:t>by</w:t>
      </w:r>
      <w:r>
        <w:rPr>
          <w:spacing w:val="49"/>
        </w:rPr>
        <w:t> </w:t>
      </w:r>
      <w:r>
        <w:rPr>
          <w:spacing w:val="-1"/>
        </w:rPr>
        <w:t>you</w:t>
      </w:r>
      <w:r>
        <w:rPr>
          <w:spacing w:val="47"/>
        </w:rPr>
        <w:t> </w:t>
      </w:r>
      <w:r>
        <w:rPr>
          <w:spacing w:val="1"/>
        </w:rPr>
        <w:t>to</w:t>
      </w:r>
      <w:r>
        <w:rPr>
          <w:spacing w:val="49"/>
        </w:rPr>
        <w:t> </w:t>
      </w:r>
      <w:r>
        <w:rPr>
          <w:spacing w:val="-1"/>
        </w:rPr>
        <w:t>which</w:t>
      </w:r>
      <w:r>
        <w:rPr>
          <w:spacing w:val="49"/>
        </w:rPr>
        <w:t> </w:t>
      </w:r>
      <w:r>
        <w:rPr>
          <w:spacing w:val="-1"/>
        </w:rPr>
        <w:t>the</w:t>
      </w:r>
      <w:r>
        <w:rPr>
          <w:spacing w:val="49"/>
        </w:rPr>
        <w:t> </w:t>
      </w:r>
      <w:r>
        <w:rPr/>
        <w:t>property</w:t>
      </w:r>
      <w:r>
        <w:rPr>
          <w:spacing w:val="46"/>
        </w:rPr>
        <w:t> </w:t>
      </w:r>
      <w:r>
        <w:rPr>
          <w:spacing w:val="-1"/>
        </w:rPr>
        <w:t>damage</w:t>
      </w:r>
      <w:r>
        <w:rPr>
          <w:spacing w:val="29"/>
          <w:w w:val="99"/>
        </w:rPr>
        <w:t> </w:t>
      </w:r>
      <w:r>
        <w:rPr>
          <w:spacing w:val="-1"/>
        </w:rPr>
        <w:t>Covered</w:t>
      </w:r>
      <w:r>
        <w:rPr>
          <w:spacing w:val="10"/>
        </w:rPr>
        <w:t> </w:t>
      </w:r>
      <w:r>
        <w:rPr>
          <w:spacing w:val="-1"/>
        </w:rPr>
        <w:t>Autos</w:t>
      </w:r>
      <w:r>
        <w:rPr>
          <w:spacing w:val="9"/>
        </w:rPr>
        <w:t> </w:t>
      </w:r>
      <w:r>
        <w:rPr/>
        <w:t>Liability</w:t>
      </w:r>
      <w:r>
        <w:rPr>
          <w:spacing w:val="7"/>
        </w:rPr>
        <w:t> </w:t>
      </w:r>
      <w:r>
        <w:rPr/>
        <w:t>Coverage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the</w:t>
      </w:r>
      <w:r>
        <w:rPr>
          <w:spacing w:val="29"/>
          <w:w w:val="99"/>
        </w:rPr>
        <w:t> </w:t>
      </w:r>
      <w:r>
        <w:rPr>
          <w:spacing w:val="-1"/>
        </w:rPr>
        <w:t>Coverage</w:t>
      </w:r>
      <w:r>
        <w:rPr>
          <w:spacing w:val="34"/>
        </w:rPr>
        <w:t> </w:t>
      </w:r>
      <w:r>
        <w:rPr>
          <w:spacing w:val="-1"/>
        </w:rPr>
        <w:t>Part</w:t>
      </w:r>
      <w:r>
        <w:rPr>
          <w:spacing w:val="31"/>
        </w:rPr>
        <w:t> </w:t>
      </w:r>
      <w:r>
        <w:rPr/>
        <w:t>applies</w:t>
      </w:r>
      <w:r>
        <w:rPr>
          <w:spacing w:val="33"/>
        </w:rPr>
        <w:t> </w:t>
      </w:r>
      <w:r>
        <w:rPr/>
        <w:t>and</w:t>
      </w:r>
      <w:r>
        <w:rPr>
          <w:spacing w:val="34"/>
        </w:rPr>
        <w:t> </w:t>
      </w:r>
      <w:r>
        <w:rPr>
          <w:spacing w:val="-1"/>
        </w:rPr>
        <w:t>which</w:t>
      </w:r>
      <w:r>
        <w:rPr>
          <w:spacing w:val="32"/>
        </w:rPr>
        <w:t> </w:t>
      </w:r>
      <w:r>
        <w:rPr>
          <w:spacing w:val="-1"/>
        </w:rPr>
        <w:t>is</w:t>
      </w:r>
      <w:r>
        <w:rPr>
          <w:spacing w:val="27"/>
          <w:w w:val="99"/>
        </w:rPr>
        <w:t> </w:t>
      </w:r>
      <w:r>
        <w:rPr>
          <w:spacing w:val="-1"/>
        </w:rPr>
        <w:t>registered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>
          <w:spacing w:val="-1"/>
        </w:rPr>
        <w:t>State</w:t>
      </w:r>
      <w:r>
        <w:rPr>
          <w:spacing w:val="-5"/>
        </w:rPr>
        <w:t> </w:t>
      </w:r>
      <w:r>
        <w:rPr>
          <w:spacing w:val="-1"/>
        </w:rPr>
        <w:t>of</w:t>
      </w:r>
      <w:r>
        <w:rPr>
          <w:spacing w:val="-5"/>
        </w:rPr>
        <w:t> </w:t>
      </w:r>
      <w:r>
        <w:rPr>
          <w:spacing w:val="-1"/>
        </w:rPr>
        <w:t>Delaware.</w:t>
      </w:r>
      <w:r>
        <w:rPr/>
      </w:r>
    </w:p>
    <w:sectPr>
      <w:pgSz w:w="12240" w:h="15840"/>
      <w:pgMar w:header="0" w:footer="463" w:top="1240" w:bottom="660" w:left="960" w:right="960"/>
      <w:cols w:num="2" w:equalWidth="0">
        <w:col w:w="4924" w:space="665"/>
        <w:col w:w="473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.820721pt;margin-top:757.893066pt;width:69.75pt;height:12pt;mso-position-horizontal-relative:page;mso-position-vertical-relative:page;z-index:-10240" type="#_x0000_t202" filled="false" stroked="false">
          <v:textbox inset="0,0,0,0">
            <w:txbxContent>
              <w:p>
                <w:pPr>
                  <w:pStyle w:val="BodyText"/>
                  <w:spacing w:line="224" w:lineRule="exact" w:before="0"/>
                  <w:ind w:left="20" w:right="0"/>
                  <w:jc w:val="left"/>
                </w:pPr>
                <w:r>
                  <w:rPr>
                    <w:spacing w:val="-1"/>
                  </w:rPr>
                  <w:t>123227</w:t>
                </w:r>
                <w:r>
                  <w:rPr>
                    <w:spacing w:val="-14"/>
                  </w:rPr>
                  <w:t> </w:t>
                </w:r>
                <w:r>
                  <w:rPr/>
                  <w:t>(10/16)</w:t>
                </w:r>
                <w:r>
                  <w:rPr/>
                </w:r>
              </w:p>
            </w:txbxContent>
          </v:textbox>
          <w10:wrap type="none"/>
        </v:shape>
      </w:pict>
    </w:r>
    <w:r>
      <w:rPr/>
      <w:pict>
        <v:shape style="position:absolute;margin-left:165.378677pt;margin-top:757.893066pt;width:314.9pt;height:23pt;mso-position-horizontal-relative:page;mso-position-vertical-relative:page;z-index:-10216" type="#_x0000_t202" filled="false" stroked="false">
          <v:textbox inset="0,0,0,0">
            <w:txbxContent>
              <w:p>
                <w:pPr>
                  <w:pStyle w:val="BodyText"/>
                  <w:spacing w:line="220" w:lineRule="exact" w:before="5"/>
                  <w:ind w:left="2667" w:right="18" w:hanging="2648"/>
                  <w:jc w:val="left"/>
                </w:pPr>
                <w:r>
                  <w:rPr>
                    <w:spacing w:val="-1"/>
                  </w:rPr>
                  <w:t>Includes</w:t>
                </w:r>
                <w:r>
                  <w:rPr>
                    <w:spacing w:val="-7"/>
                  </w:rPr>
                  <w:t> </w:t>
                </w:r>
                <w:r>
                  <w:rPr>
                    <w:spacing w:val="-1"/>
                  </w:rPr>
                  <w:t>copyrighted</w:t>
                </w:r>
                <w:r>
                  <w:rPr>
                    <w:spacing w:val="-5"/>
                  </w:rPr>
                  <w:t> </w:t>
                </w:r>
                <w:r>
                  <w:rPr>
                    <w:spacing w:val="-1"/>
                  </w:rPr>
                  <w:t>material</w:t>
                </w:r>
                <w:r>
                  <w:rPr>
                    <w:spacing w:val="-9"/>
                  </w:rPr>
                  <w:t> </w:t>
                </w:r>
                <w:r>
                  <w:rPr>
                    <w:spacing w:val="-1"/>
                  </w:rPr>
                  <w:t>of</w:t>
                </w:r>
                <w:r>
                  <w:rPr>
                    <w:spacing w:val="-5"/>
                  </w:rPr>
                  <w:t> </w:t>
                </w:r>
                <w:r>
                  <w:rPr/>
                  <w:t>Insurance</w:t>
                </w:r>
                <w:r>
                  <w:rPr>
                    <w:spacing w:val="-7"/>
                  </w:rPr>
                  <w:t> </w:t>
                </w:r>
                <w:r>
                  <w:rPr/>
                  <w:t>Services</w:t>
                </w:r>
                <w:r>
                  <w:rPr>
                    <w:spacing w:val="-7"/>
                  </w:rPr>
                  <w:t> </w:t>
                </w:r>
                <w:r>
                  <w:rPr/>
                  <w:t>Office,</w:t>
                </w:r>
                <w:r>
                  <w:rPr>
                    <w:spacing w:val="-7"/>
                  </w:rPr>
                  <w:t> </w:t>
                </w:r>
                <w:r>
                  <w:rPr>
                    <w:spacing w:val="-1"/>
                  </w:rPr>
                  <w:t>Inc.</w:t>
                </w:r>
                <w:r>
                  <w:rPr>
                    <w:spacing w:val="-6"/>
                  </w:rPr>
                  <w:t> </w:t>
                </w:r>
                <w:r>
                  <w:rPr>
                    <w:spacing w:val="-1"/>
                  </w:rPr>
                  <w:t>with</w:t>
                </w:r>
                <w:r>
                  <w:rPr>
                    <w:spacing w:val="-7"/>
                  </w:rPr>
                  <w:t> </w:t>
                </w:r>
                <w:r>
                  <w:rPr/>
                  <w:t>its</w:t>
                </w:r>
                <w:r>
                  <w:rPr>
                    <w:spacing w:val="60"/>
                    <w:w w:val="99"/>
                  </w:rPr>
                  <w:t> </w:t>
                </w:r>
                <w:r>
                  <w:rPr/>
                  <w:t>permission</w:t>
                </w:r>
                <w:r>
                  <w:rPr/>
                </w:r>
              </w:p>
            </w:txbxContent>
          </v:textbox>
          <w10:wrap type="none"/>
        </v:shape>
      </w:pict>
    </w:r>
    <w:r>
      <w:rPr/>
      <w:pict>
        <v:shape style="position:absolute;margin-left:532.573975pt;margin-top:757.85321pt;width:54.7pt;height:12pt;mso-position-horizontal-relative:page;mso-position-vertical-relative:page;z-index:-10192" type="#_x0000_t202" filled="false" stroked="false">
          <v:textbox inset="0,0,0,0">
            <w:txbxContent>
              <w:p>
                <w:pPr>
                  <w:spacing w:line="225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>
                  <w:rPr>
                    <w:rFonts w:ascii="Arial"/>
                    <w:b/>
                    <w:spacing w:val="-1"/>
                    <w:sz w:val="20"/>
                  </w:rPr>
                  <w:t>Page</w:t>
                </w:r>
                <w:r>
                  <w:rPr>
                    <w:rFonts w:ascii="Arial"/>
                    <w:b/>
                    <w:spacing w:val="-2"/>
                    <w:sz w:val="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> </w:t>
                </w:r>
                <w:r>
                  <w:rPr>
                    <w:rFonts w:ascii="Arial"/>
                    <w:b/>
                    <w:sz w:val="20"/>
                  </w:rPr>
                  <w:t>of</w:t>
                </w:r>
                <w:r>
                  <w:rPr>
                    <w:rFonts w:ascii="Arial"/>
                    <w:b/>
                    <w:spacing w:val="-3"/>
                    <w:sz w:val="20"/>
                  </w:rPr>
                  <w:t> </w:t>
                </w:r>
                <w:r>
                  <w:rPr>
                    <w:rFonts w:ascii="Arial"/>
                    <w:b/>
                    <w:sz w:val="20"/>
                  </w:rPr>
                  <w:t>5</w:t>
                </w:r>
                <w:r>
                  <w:rPr>
                    <w:rFonts w:ascii="Arial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.81076pt;margin-top:757.863159pt;width:69.75pt;height:12pt;mso-position-horizontal-relative:page;mso-position-vertical-relative:page;z-index:-10168" type="#_x0000_t202" filled="false" stroked="false">
          <v:textbox inset="0,0,0,0">
            <w:txbxContent>
              <w:p>
                <w:pPr>
                  <w:spacing w:line="22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>
                  <w:rPr>
                    <w:rFonts w:ascii="Arial"/>
                    <w:b/>
                    <w:spacing w:val="-1"/>
                    <w:sz w:val="20"/>
                  </w:rPr>
                  <w:t>123227</w:t>
                </w:r>
                <w:r>
                  <w:rPr>
                    <w:rFonts w:ascii="Arial"/>
                    <w:b/>
                    <w:spacing w:val="-14"/>
                    <w:sz w:val="20"/>
                  </w:rPr>
                  <w:t> </w:t>
                </w:r>
                <w:r>
                  <w:rPr>
                    <w:rFonts w:ascii="Arial"/>
                    <w:b/>
                    <w:sz w:val="20"/>
                  </w:rPr>
                  <w:t>(10/16)</w:t>
                </w:r>
                <w:r>
                  <w:rPr>
                    <w:rFonts w:ascii="Arial"/>
                    <w:sz w:val="20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156.852921pt;margin-top:757.863159pt;width:302.1pt;height:23pt;mso-position-horizontal-relative:page;mso-position-vertical-relative:page;z-index:-10144" type="#_x0000_t202" filled="false" stroked="false">
          <v:textbox inset="0,0,0,0">
            <w:txbxContent>
              <w:p>
                <w:pPr>
                  <w:pStyle w:val="BodyText"/>
                  <w:spacing w:line="220" w:lineRule="exact" w:before="5"/>
                  <w:ind w:left="2410" w:right="18" w:hanging="2391"/>
                  <w:jc w:val="left"/>
                </w:pPr>
                <w:r>
                  <w:rPr>
                    <w:spacing w:val="-1"/>
                  </w:rPr>
                  <w:t>Includes</w:t>
                </w:r>
                <w:r>
                  <w:rPr>
                    <w:spacing w:val="-7"/>
                  </w:rPr>
                  <w:t> </w:t>
                </w:r>
                <w:r>
                  <w:rPr>
                    <w:spacing w:val="-1"/>
                  </w:rPr>
                  <w:t>copyrighted</w:t>
                </w:r>
                <w:r>
                  <w:rPr>
                    <w:spacing w:val="-7"/>
                  </w:rPr>
                  <w:t> </w:t>
                </w:r>
                <w:r>
                  <w:rPr>
                    <w:spacing w:val="-1"/>
                  </w:rPr>
                  <w:t>material</w:t>
                </w:r>
                <w:r>
                  <w:rPr>
                    <w:spacing w:val="-8"/>
                  </w:rPr>
                  <w:t> </w:t>
                </w:r>
                <w:r>
                  <w:rPr>
                    <w:spacing w:val="-1"/>
                  </w:rPr>
                  <w:t>of</w:t>
                </w:r>
                <w:r>
                  <w:rPr>
                    <w:spacing w:val="-6"/>
                  </w:rPr>
                  <w:t> </w:t>
                </w:r>
                <w:r>
                  <w:rPr/>
                  <w:t>Insurance</w:t>
                </w:r>
                <w:r>
                  <w:rPr>
                    <w:spacing w:val="-8"/>
                  </w:rPr>
                  <w:t> </w:t>
                </w:r>
                <w:r>
                  <w:rPr/>
                  <w:t>Services</w:t>
                </w:r>
                <w:r>
                  <w:rPr>
                    <w:spacing w:val="-7"/>
                  </w:rPr>
                  <w:t> </w:t>
                </w:r>
                <w:r>
                  <w:rPr/>
                  <w:t>Office,</w:t>
                </w:r>
                <w:r>
                  <w:rPr>
                    <w:spacing w:val="-8"/>
                  </w:rPr>
                  <w:t> </w:t>
                </w:r>
                <w:r>
                  <w:rPr>
                    <w:spacing w:val="-1"/>
                  </w:rPr>
                  <w:t>Inc.</w:t>
                </w:r>
                <w:r>
                  <w:rPr>
                    <w:spacing w:val="-6"/>
                  </w:rPr>
                  <w:t> </w:t>
                </w:r>
                <w:r>
                  <w:rPr>
                    <w:spacing w:val="-1"/>
                  </w:rPr>
                  <w:t>with</w:t>
                </w:r>
                <w:r>
                  <w:rPr>
                    <w:spacing w:val="64"/>
                    <w:w w:val="99"/>
                  </w:rPr>
                  <w:t> </w:t>
                </w:r>
                <w:r>
                  <w:rPr>
                    <w:spacing w:val="-1"/>
                  </w:rPr>
                  <w:t>its</w:t>
                </w:r>
                <w:r>
                  <w:rPr>
                    <w:spacing w:val="-12"/>
                  </w:rPr>
                  <w:t> </w:t>
                </w:r>
                <w:r>
                  <w:rPr/>
                  <w:t>permission</w:t>
                </w:r>
                <w:r>
                  <w:rPr/>
                </w:r>
              </w:p>
            </w:txbxContent>
          </v:textbox>
          <w10:wrap type="none"/>
        </v:shape>
      </w:pict>
    </w:r>
    <w:r>
      <w:rPr/>
      <w:pict>
        <v:shape style="position:absolute;margin-left:502.813507pt;margin-top:757.863159pt;width:54.7pt;height:12.05pt;mso-position-horizontal-relative:page;mso-position-vertical-relative:page;z-index:-10120" type="#_x0000_t202" filled="false" stroked="false">
          <v:textbox inset="0,0,0,0">
            <w:txbxContent>
              <w:p>
                <w:pPr>
                  <w:spacing w:line="224" w:lineRule="exact" w:before="0"/>
                  <w:ind w:left="20" w:right="0" w:firstLine="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>
                  <w:rPr>
                    <w:rFonts w:ascii="Arial"/>
                    <w:b/>
                    <w:spacing w:val="-1"/>
                    <w:sz w:val="20"/>
                  </w:rPr>
                  <w:t>Page</w:t>
                </w:r>
                <w:r>
                  <w:rPr>
                    <w:rFonts w:ascii="Arial"/>
                    <w:b/>
                    <w:spacing w:val="-2"/>
                    <w:sz w:val="2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/>
                    <w:b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</w:t>
                </w:r>
                <w:r>
                  <w:rPr/>
                  <w:fldChar w:fldCharType="end"/>
                </w:r>
                <w:r>
                  <w:rPr>
                    <w:rFonts w:ascii="Arial"/>
                    <w:b/>
                    <w:spacing w:val="-4"/>
                    <w:sz w:val="20"/>
                  </w:rPr>
                  <w:t> </w:t>
                </w:r>
                <w:r>
                  <w:rPr>
                    <w:rFonts w:ascii="Arial"/>
                    <w:b/>
                    <w:sz w:val="20"/>
                  </w:rPr>
                  <w:t>of</w:t>
                </w:r>
                <w:r>
                  <w:rPr>
                    <w:rFonts w:ascii="Arial"/>
                    <w:b/>
                    <w:spacing w:val="-3"/>
                    <w:sz w:val="20"/>
                  </w:rPr>
                  <w:t> </w:t>
                </w:r>
                <w:r>
                  <w:rPr>
                    <w:rFonts w:ascii="Arial"/>
                    <w:b/>
                    <w:sz w:val="20"/>
                  </w:rPr>
                  <w:t>5</w:t>
                </w:r>
                <w:r>
                  <w:rPr>
                    <w:rFonts w:ascii="Arial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6"/>
      <w:numFmt w:val="upperLetter"/>
      <w:lvlText w:val="%1."/>
      <w:lvlJc w:val="left"/>
      <w:pPr>
        <w:ind w:left="420" w:hanging="298"/>
        <w:jc w:val="left"/>
      </w:pPr>
      <w:rPr>
        <w:rFonts w:hint="default" w:ascii="Arial" w:hAnsi="Arial" w:eastAsia="Arial"/>
        <w:b/>
        <w:bCs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719" w:hanging="288"/>
        <w:jc w:val="right"/>
      </w:pPr>
      <w:rPr>
        <w:rFonts w:hint="default" w:ascii="Arial" w:hAnsi="Arial" w:eastAsia="Arial"/>
        <w:b/>
        <w:bCs/>
        <w:spacing w:val="-1"/>
        <w:w w:val="99"/>
        <w:sz w:val="20"/>
        <w:szCs w:val="20"/>
      </w:rPr>
    </w:lvl>
    <w:lvl w:ilvl="2">
      <w:start w:val="1"/>
      <w:numFmt w:val="lowerLetter"/>
      <w:lvlText w:val="%3."/>
      <w:lvlJc w:val="left"/>
      <w:pPr>
        <w:ind w:left="718" w:hanging="288"/>
        <w:jc w:val="right"/>
      </w:pPr>
      <w:rPr>
        <w:rFonts w:hint="default" w:ascii="Arial" w:hAnsi="Arial" w:eastAsia="Arial"/>
        <w:b/>
        <w:bCs/>
        <w:spacing w:val="-1"/>
        <w:w w:val="99"/>
        <w:sz w:val="20"/>
        <w:szCs w:val="20"/>
      </w:rPr>
    </w:lvl>
    <w:lvl w:ilvl="3">
      <w:start w:val="1"/>
      <w:numFmt w:val="decimal"/>
      <w:lvlText w:val="(%4)"/>
      <w:lvlJc w:val="left"/>
      <w:pPr>
        <w:ind w:left="1010" w:hanging="365"/>
        <w:jc w:val="left"/>
      </w:pPr>
      <w:rPr>
        <w:rFonts w:hint="default" w:ascii="Arial" w:hAnsi="Arial" w:eastAsia="Arial"/>
        <w:b/>
        <w:bCs/>
        <w:w w:val="99"/>
        <w:sz w:val="20"/>
        <w:szCs w:val="20"/>
      </w:rPr>
    </w:lvl>
    <w:lvl w:ilvl="4">
      <w:start w:val="1"/>
      <w:numFmt w:val="bullet"/>
      <w:lvlText w:val="•"/>
      <w:lvlJc w:val="left"/>
      <w:pPr>
        <w:ind w:left="719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010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4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39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" w:hanging="365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1019" w:hanging="288"/>
        <w:jc w:val="left"/>
      </w:pPr>
      <w:rPr>
        <w:rFonts w:hint="default" w:ascii="Arial" w:hAnsi="Arial" w:eastAsia="Arial"/>
        <w:b/>
        <w:bCs/>
        <w:spacing w:val="-1"/>
        <w:w w:val="99"/>
        <w:sz w:val="20"/>
        <w:szCs w:val="20"/>
      </w:rPr>
    </w:lvl>
    <w:lvl w:ilvl="1">
      <w:start w:val="1"/>
      <w:numFmt w:val="lowerLetter"/>
      <w:lvlText w:val="%2."/>
      <w:lvlJc w:val="left"/>
      <w:pPr>
        <w:ind w:left="1319" w:hanging="288"/>
        <w:jc w:val="left"/>
      </w:pPr>
      <w:rPr>
        <w:rFonts w:hint="default" w:ascii="Arial" w:hAnsi="Arial" w:eastAsia="Arial"/>
        <w:b/>
        <w:bCs/>
        <w:spacing w:val="-1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828" w:hanging="2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37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46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5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5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4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83" w:hanging="288"/>
      </w:pPr>
      <w:rPr>
        <w:rFonts w:hint="default"/>
      </w:rPr>
    </w:lvl>
  </w:abstractNum>
  <w:abstractNum w:abstractNumId="1">
    <w:multiLevelType w:val="hybridMultilevel"/>
    <w:lvl w:ilvl="0">
      <w:start w:val="1"/>
      <w:numFmt w:val="lowerLetter"/>
      <w:lvlText w:val="%1."/>
      <w:lvlJc w:val="left"/>
      <w:pPr>
        <w:ind w:left="416" w:hanging="288"/>
        <w:jc w:val="right"/>
      </w:pPr>
      <w:rPr>
        <w:rFonts w:hint="default" w:ascii="Arial" w:hAnsi="Arial" w:eastAsia="Arial"/>
        <w:b/>
        <w:bCs/>
        <w:spacing w:val="-1"/>
        <w:w w:val="99"/>
        <w:sz w:val="20"/>
        <w:szCs w:val="20"/>
      </w:rPr>
    </w:lvl>
    <w:lvl w:ilvl="1">
      <w:start w:val="1"/>
      <w:numFmt w:val="decimal"/>
      <w:lvlText w:val="(%2)"/>
      <w:lvlJc w:val="left"/>
      <w:pPr>
        <w:ind w:left="716" w:hanging="365"/>
        <w:jc w:val="left"/>
      </w:pPr>
      <w:rPr>
        <w:rFonts w:hint="default" w:ascii="Arial" w:hAnsi="Arial" w:eastAsia="Arial"/>
        <w:b/>
        <w:bCs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716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319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319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39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0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80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199" w:hanging="365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Letter"/>
      <w:lvlText w:val="%1."/>
      <w:lvlJc w:val="left"/>
      <w:pPr>
        <w:ind w:left="420" w:hanging="300"/>
        <w:jc w:val="left"/>
      </w:pPr>
      <w:rPr>
        <w:rFonts w:hint="default" w:ascii="Arial" w:hAnsi="Arial" w:eastAsia="Arial"/>
        <w:b/>
        <w:bCs/>
        <w:spacing w:val="-5"/>
        <w:w w:val="99"/>
        <w:sz w:val="20"/>
        <w:szCs w:val="20"/>
      </w:rPr>
    </w:lvl>
    <w:lvl w:ilvl="1">
      <w:start w:val="1"/>
      <w:numFmt w:val="decimal"/>
      <w:lvlText w:val="%2."/>
      <w:lvlJc w:val="left"/>
      <w:pPr>
        <w:ind w:left="723" w:hanging="288"/>
        <w:jc w:val="left"/>
      </w:pPr>
      <w:rPr>
        <w:rFonts w:hint="default" w:ascii="Arial" w:hAnsi="Arial" w:eastAsia="Arial"/>
        <w:b/>
        <w:bCs/>
        <w:spacing w:val="-1"/>
        <w:w w:val="99"/>
        <w:sz w:val="20"/>
        <w:szCs w:val="20"/>
      </w:rPr>
    </w:lvl>
    <w:lvl w:ilvl="2">
      <w:start w:val="1"/>
      <w:numFmt w:val="lowerLetter"/>
      <w:lvlText w:val="%3."/>
      <w:lvlJc w:val="left"/>
      <w:pPr>
        <w:ind w:left="1019" w:hanging="288"/>
        <w:jc w:val="left"/>
      </w:pPr>
      <w:rPr>
        <w:rFonts w:hint="default" w:ascii="Arial" w:hAnsi="Arial" w:eastAsia="Arial"/>
        <w:b/>
        <w:bCs/>
        <w:spacing w:val="-1"/>
        <w:w w:val="99"/>
        <w:sz w:val="20"/>
        <w:szCs w:val="20"/>
      </w:rPr>
    </w:lvl>
    <w:lvl w:ilvl="3">
      <w:start w:val="1"/>
      <w:numFmt w:val="decimal"/>
      <w:lvlText w:val="(%4)"/>
      <w:lvlJc w:val="left"/>
      <w:pPr>
        <w:ind w:left="1317" w:hanging="365"/>
        <w:jc w:val="left"/>
      </w:pPr>
      <w:rPr>
        <w:rFonts w:hint="default" w:ascii="Arial" w:hAnsi="Arial" w:eastAsia="Arial"/>
        <w:b/>
        <w:bCs/>
        <w:w w:val="99"/>
        <w:sz w:val="20"/>
        <w:szCs w:val="20"/>
      </w:rPr>
    </w:lvl>
    <w:lvl w:ilvl="4">
      <w:start w:val="1"/>
      <w:numFmt w:val="bullet"/>
      <w:lvlText w:val="•"/>
      <w:lvlJc w:val="left"/>
      <w:pPr>
        <w:ind w:left="1017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018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01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019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20" w:hanging="365"/>
      </w:pPr>
      <w:rPr>
        <w:rFonts w:hint="default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80"/>
      <w:ind w:left="1019"/>
    </w:pPr>
    <w:rPr>
      <w:rFonts w:ascii="Arial" w:hAnsi="Arial" w:eastAsia="Arial"/>
      <w:sz w:val="20"/>
      <w:szCs w:val="20"/>
    </w:rPr>
  </w:style>
  <w:style w:styleId="Heading1" w:type="paragraph">
    <w:name w:val="Heading 1"/>
    <w:basedOn w:val="Normal"/>
    <w:uiPriority w:val="1"/>
    <w:qFormat/>
    <w:pPr>
      <w:ind w:left="20"/>
      <w:outlineLvl w:val="1"/>
    </w:pPr>
    <w:rPr>
      <w:rFonts w:ascii="Arial" w:hAnsi="Arial" w:eastAsia="Arial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DELAWARE PERSONAL INJURY PROTECTION ENDORSEMENT</dc:title>
  <dcterms:created xsi:type="dcterms:W3CDTF">2017-06-26T14:15:43Z</dcterms:created>
  <dcterms:modified xsi:type="dcterms:W3CDTF">2017-06-26T14:15:43Z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2017-03-31T00:00:00Z</vt:filetime>
  </property>
  <property fmtid="{D5CDD505-2E9C-101B-9397-08002B2CF9AE}" pid="3" name="LastSaved">
    <vt:filetime>2017-06-26T00:00:00Z</vt:filetime>
  </property>
</Properties>
</file>