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1DD" w:rsidRDefault="00E161DD" w:rsidP="0064186D">
      <w:pPr>
        <w:spacing w:before="16" w:after="0" w:line="280" w:lineRule="exact"/>
        <w:jc w:val="both"/>
        <w:rPr>
          <w:sz w:val="28"/>
          <w:szCs w:val="28"/>
        </w:rPr>
      </w:pPr>
    </w:p>
    <w:p w:rsidR="00E161DD" w:rsidRPr="0064186D" w:rsidRDefault="00AF311C">
      <w:pPr>
        <w:spacing w:before="27" w:after="0" w:line="240" w:lineRule="auto"/>
        <w:ind w:left="1840" w:right="-20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  <w:b/>
          <w:bCs/>
        </w:rPr>
        <w:t>ILLINOIS CONSUMER COMPLAINT NOTIFICATION</w:t>
      </w:r>
    </w:p>
    <w:p w:rsidR="00E161DD" w:rsidRPr="0064186D" w:rsidRDefault="00E161DD">
      <w:pPr>
        <w:spacing w:before="5" w:after="0" w:line="140" w:lineRule="exact"/>
        <w:rPr>
          <w:sz w:val="14"/>
          <w:szCs w:val="14"/>
        </w:rPr>
      </w:pPr>
    </w:p>
    <w:p w:rsidR="00E161DD" w:rsidRPr="0064186D" w:rsidRDefault="00E161DD">
      <w:pPr>
        <w:spacing w:after="0" w:line="200" w:lineRule="exact"/>
        <w:rPr>
          <w:sz w:val="20"/>
          <w:szCs w:val="20"/>
        </w:rPr>
      </w:pPr>
    </w:p>
    <w:p w:rsidR="00E161DD" w:rsidRPr="0064186D" w:rsidRDefault="00E161DD">
      <w:pPr>
        <w:spacing w:after="0" w:line="200" w:lineRule="exact"/>
        <w:rPr>
          <w:sz w:val="20"/>
          <w:szCs w:val="20"/>
        </w:rPr>
      </w:pPr>
    </w:p>
    <w:p w:rsidR="00E161DD" w:rsidRPr="0064186D" w:rsidRDefault="00AF311C" w:rsidP="0064186D">
      <w:pPr>
        <w:spacing w:after="0" w:line="253" w:lineRule="auto"/>
        <w:ind w:left="120" w:right="20"/>
        <w:jc w:val="both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>This notice is to advise you that should any complaints arise regarding this insurance, you may contact the following:</w:t>
      </w:r>
    </w:p>
    <w:p w:rsidR="00E161DD" w:rsidRDefault="00E161DD">
      <w:pPr>
        <w:spacing w:before="6" w:after="0" w:line="130" w:lineRule="exact"/>
        <w:rPr>
          <w:sz w:val="13"/>
          <w:szCs w:val="13"/>
        </w:rPr>
      </w:pPr>
    </w:p>
    <w:p w:rsidR="00E161DD" w:rsidRDefault="00E161DD">
      <w:pPr>
        <w:spacing w:after="0" w:line="200" w:lineRule="exact"/>
        <w:rPr>
          <w:sz w:val="20"/>
          <w:szCs w:val="20"/>
        </w:rPr>
      </w:pPr>
    </w:p>
    <w:p w:rsidR="00E161DD" w:rsidRDefault="00E161DD">
      <w:pPr>
        <w:spacing w:after="0" w:line="200" w:lineRule="exact"/>
        <w:rPr>
          <w:sz w:val="20"/>
          <w:szCs w:val="20"/>
        </w:rPr>
      </w:pPr>
    </w:p>
    <w:p w:rsidR="00E161DD" w:rsidRPr="0064186D" w:rsidRDefault="00AF311C" w:rsidP="00956FC5">
      <w:pPr>
        <w:spacing w:after="0" w:line="240" w:lineRule="auto"/>
        <w:ind w:left="120" w:right="-20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>AIG</w:t>
      </w:r>
    </w:p>
    <w:p w:rsidR="00E161DD" w:rsidRPr="0064186D" w:rsidRDefault="00AF311C" w:rsidP="00956FC5">
      <w:pPr>
        <w:spacing w:before="14" w:after="0" w:line="240" w:lineRule="auto"/>
        <w:ind w:left="120" w:right="-20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>Consumer Complaints Division</w:t>
      </w:r>
    </w:p>
    <w:p w:rsidR="00E161DD" w:rsidRPr="0064186D" w:rsidRDefault="0032539F" w:rsidP="00956FC5">
      <w:pPr>
        <w:spacing w:before="9" w:after="0" w:line="240" w:lineRule="auto"/>
        <w:ind w:left="120" w:right="-20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>80 Pine Street, 13</w:t>
      </w:r>
      <w:r w:rsidRPr="0064186D">
        <w:rPr>
          <w:rFonts w:ascii="Arial" w:eastAsia="Arial" w:hAnsi="Arial" w:cs="Arial"/>
          <w:vertAlign w:val="superscript"/>
        </w:rPr>
        <w:t>th</w:t>
      </w:r>
      <w:r w:rsidRPr="0064186D">
        <w:rPr>
          <w:rFonts w:ascii="Arial" w:eastAsia="Arial" w:hAnsi="Arial" w:cs="Arial"/>
        </w:rPr>
        <w:t xml:space="preserve"> Floor</w:t>
      </w:r>
    </w:p>
    <w:p w:rsidR="00E161DD" w:rsidRPr="0064186D" w:rsidRDefault="0032539F" w:rsidP="00956FC5">
      <w:pPr>
        <w:spacing w:before="14" w:after="0" w:line="240" w:lineRule="auto"/>
        <w:ind w:left="120" w:right="-20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>New York</w:t>
      </w:r>
      <w:r w:rsidR="00AF311C" w:rsidRPr="0064186D">
        <w:rPr>
          <w:rFonts w:ascii="Arial" w:eastAsia="Arial" w:hAnsi="Arial" w:cs="Arial"/>
        </w:rPr>
        <w:t xml:space="preserve">, NY </w:t>
      </w:r>
      <w:r w:rsidRPr="0064186D">
        <w:rPr>
          <w:rFonts w:ascii="Arial" w:eastAsia="Arial" w:hAnsi="Arial" w:cs="Arial"/>
        </w:rPr>
        <w:t>10005</w:t>
      </w:r>
    </w:p>
    <w:p w:rsidR="00E161DD" w:rsidRPr="0064186D" w:rsidRDefault="00AF311C" w:rsidP="00956FC5">
      <w:pPr>
        <w:spacing w:before="14" w:after="0" w:line="240" w:lineRule="auto"/>
        <w:ind w:left="120" w:right="-20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>Phone: 1-877-541-9748</w:t>
      </w:r>
    </w:p>
    <w:p w:rsidR="00E161DD" w:rsidRPr="0064186D" w:rsidRDefault="00AF311C" w:rsidP="00956FC5">
      <w:pPr>
        <w:spacing w:before="14" w:after="0" w:line="253" w:lineRule="auto"/>
        <w:ind w:left="120" w:right="6624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 xml:space="preserve">Fax: </w:t>
      </w:r>
      <w:r w:rsidR="00307CCF" w:rsidRPr="0064186D">
        <w:rPr>
          <w:rFonts w:ascii="Arial" w:eastAsia="Arial" w:hAnsi="Arial" w:cs="Arial"/>
        </w:rPr>
        <w:t>844-637-6862</w:t>
      </w:r>
      <w:r w:rsidRPr="0064186D">
        <w:rPr>
          <w:rFonts w:ascii="Arial" w:eastAsia="Arial" w:hAnsi="Arial" w:cs="Arial"/>
        </w:rPr>
        <w:t xml:space="preserve"> </w:t>
      </w:r>
      <w:hyperlink r:id="rId7">
        <w:r w:rsidRPr="0064186D">
          <w:rPr>
            <w:rFonts w:ascii="Arial" w:eastAsia="Arial" w:hAnsi="Arial" w:cs="Arial"/>
          </w:rPr>
          <w:t>consumer@aig.com</w:t>
        </w:r>
      </w:hyperlink>
    </w:p>
    <w:p w:rsidR="00E161DD" w:rsidRPr="0064186D" w:rsidRDefault="00E161DD" w:rsidP="00956FC5">
      <w:pPr>
        <w:spacing w:after="0" w:line="240" w:lineRule="auto"/>
        <w:ind w:left="120"/>
        <w:rPr>
          <w:rFonts w:ascii="Arial" w:hAnsi="Arial" w:cs="Arial"/>
        </w:rPr>
      </w:pPr>
    </w:p>
    <w:p w:rsidR="00956FC5" w:rsidRPr="0064186D" w:rsidRDefault="00956FC5" w:rsidP="00956FC5">
      <w:pPr>
        <w:overflowPunct w:val="0"/>
        <w:autoSpaceDE w:val="0"/>
        <w:autoSpaceDN w:val="0"/>
        <w:adjustRightInd w:val="0"/>
        <w:spacing w:after="0" w:line="240" w:lineRule="auto"/>
        <w:ind w:left="120"/>
        <w:jc w:val="both"/>
        <w:textAlignment w:val="baseline"/>
        <w:rPr>
          <w:rFonts w:ascii="Arial" w:hAnsi="Arial" w:cs="Arial"/>
        </w:rPr>
      </w:pPr>
      <w:r w:rsidRPr="0064186D">
        <w:rPr>
          <w:rFonts w:ascii="Arial" w:hAnsi="Arial" w:cs="Arial"/>
        </w:rPr>
        <w:t>or</w:t>
      </w:r>
    </w:p>
    <w:p w:rsidR="00956FC5" w:rsidRPr="0064186D" w:rsidRDefault="00956FC5" w:rsidP="00956FC5">
      <w:pPr>
        <w:overflowPunct w:val="0"/>
        <w:autoSpaceDE w:val="0"/>
        <w:autoSpaceDN w:val="0"/>
        <w:adjustRightInd w:val="0"/>
        <w:spacing w:after="0" w:line="240" w:lineRule="auto"/>
        <w:ind w:left="120"/>
        <w:jc w:val="both"/>
        <w:textAlignment w:val="baseline"/>
        <w:rPr>
          <w:rFonts w:ascii="Arial" w:hAnsi="Arial" w:cs="Arial"/>
        </w:rPr>
      </w:pPr>
    </w:p>
    <w:p w:rsidR="00956FC5" w:rsidRPr="0064186D" w:rsidRDefault="00956FC5" w:rsidP="00956FC5">
      <w:pPr>
        <w:overflowPunct w:val="0"/>
        <w:autoSpaceDE w:val="0"/>
        <w:autoSpaceDN w:val="0"/>
        <w:adjustRightInd w:val="0"/>
        <w:spacing w:after="0" w:line="240" w:lineRule="auto"/>
        <w:ind w:left="120"/>
        <w:jc w:val="both"/>
        <w:textAlignment w:val="baseline"/>
        <w:rPr>
          <w:rFonts w:ascii="Arial" w:hAnsi="Arial" w:cs="Arial"/>
        </w:rPr>
      </w:pPr>
      <w:r w:rsidRPr="0064186D">
        <w:rPr>
          <w:rFonts w:ascii="Arial" w:hAnsi="Arial" w:cs="Arial"/>
        </w:rPr>
        <w:t xml:space="preserve">Illinois Department of Insurance/Consumer Division </w:t>
      </w:r>
    </w:p>
    <w:p w:rsidR="00956FC5" w:rsidRPr="0064186D" w:rsidRDefault="00956FC5" w:rsidP="00956FC5">
      <w:pPr>
        <w:overflowPunct w:val="0"/>
        <w:autoSpaceDE w:val="0"/>
        <w:autoSpaceDN w:val="0"/>
        <w:adjustRightInd w:val="0"/>
        <w:spacing w:after="0" w:line="240" w:lineRule="auto"/>
        <w:ind w:left="120"/>
        <w:jc w:val="both"/>
        <w:textAlignment w:val="baseline"/>
        <w:rPr>
          <w:rFonts w:ascii="Arial" w:hAnsi="Arial" w:cs="Arial"/>
        </w:rPr>
      </w:pPr>
      <w:r w:rsidRPr="0064186D">
        <w:rPr>
          <w:rFonts w:ascii="Arial" w:hAnsi="Arial" w:cs="Arial"/>
        </w:rPr>
        <w:t>122 S. Michigan Ave, 19th Floor</w:t>
      </w:r>
    </w:p>
    <w:p w:rsidR="00956FC5" w:rsidRPr="0064186D" w:rsidRDefault="00956FC5" w:rsidP="00956FC5">
      <w:pPr>
        <w:overflowPunct w:val="0"/>
        <w:autoSpaceDE w:val="0"/>
        <w:autoSpaceDN w:val="0"/>
        <w:adjustRightInd w:val="0"/>
        <w:spacing w:after="0" w:line="240" w:lineRule="auto"/>
        <w:ind w:left="120"/>
        <w:jc w:val="both"/>
        <w:textAlignment w:val="baseline"/>
        <w:rPr>
          <w:rFonts w:ascii="Arial" w:hAnsi="Arial" w:cs="Arial"/>
        </w:rPr>
      </w:pPr>
      <w:r w:rsidRPr="0064186D">
        <w:rPr>
          <w:rFonts w:ascii="Arial" w:hAnsi="Arial" w:cs="Arial"/>
        </w:rPr>
        <w:t>Chicago, Illinois 60603</w:t>
      </w:r>
    </w:p>
    <w:p w:rsidR="00956FC5" w:rsidRPr="0064186D" w:rsidRDefault="00956FC5" w:rsidP="00956FC5">
      <w:p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20"/>
        <w:jc w:val="both"/>
        <w:textAlignment w:val="baseline"/>
        <w:rPr>
          <w:rFonts w:ascii="Arial" w:hAnsi="Arial" w:cs="Arial"/>
        </w:rPr>
      </w:pPr>
      <w:r w:rsidRPr="0064186D">
        <w:rPr>
          <w:rFonts w:ascii="Arial" w:hAnsi="Arial" w:cs="Arial"/>
        </w:rPr>
        <w:t>312-814-2420 (main)</w:t>
      </w:r>
    </w:p>
    <w:p w:rsidR="00956FC5" w:rsidRPr="0064186D" w:rsidRDefault="00956FC5" w:rsidP="00956FC5">
      <w:pPr>
        <w:spacing w:after="0" w:line="240" w:lineRule="auto"/>
        <w:ind w:left="120"/>
        <w:rPr>
          <w:rFonts w:ascii="Arial" w:hAnsi="Arial" w:cs="Arial"/>
        </w:rPr>
      </w:pPr>
    </w:p>
    <w:p w:rsidR="00956FC5" w:rsidRPr="0064186D" w:rsidRDefault="00956FC5" w:rsidP="00956FC5">
      <w:pPr>
        <w:spacing w:after="0" w:line="240" w:lineRule="auto"/>
        <w:ind w:left="120"/>
        <w:rPr>
          <w:rFonts w:ascii="Arial" w:hAnsi="Arial" w:cs="Arial"/>
        </w:rPr>
      </w:pPr>
      <w:r w:rsidRPr="0064186D">
        <w:rPr>
          <w:rFonts w:ascii="Arial" w:hAnsi="Arial" w:cs="Arial"/>
        </w:rPr>
        <w:t>or</w:t>
      </w:r>
    </w:p>
    <w:p w:rsidR="00E161DD" w:rsidRPr="0064186D" w:rsidRDefault="00E161DD" w:rsidP="00956FC5">
      <w:pPr>
        <w:spacing w:before="2" w:after="0" w:line="200" w:lineRule="exact"/>
        <w:ind w:left="120"/>
        <w:rPr>
          <w:rFonts w:ascii="Arial" w:hAnsi="Arial" w:cs="Arial"/>
        </w:rPr>
      </w:pPr>
    </w:p>
    <w:p w:rsidR="00E161DD" w:rsidRPr="0064186D" w:rsidRDefault="00AF311C" w:rsidP="00956FC5">
      <w:pPr>
        <w:spacing w:after="0" w:line="240" w:lineRule="auto"/>
        <w:ind w:left="120" w:right="-20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>Illinois Department of Insurance</w:t>
      </w:r>
    </w:p>
    <w:p w:rsidR="00E161DD" w:rsidRPr="0064186D" w:rsidRDefault="00AF311C" w:rsidP="00956FC5">
      <w:pPr>
        <w:spacing w:before="14" w:after="0" w:line="240" w:lineRule="auto"/>
        <w:ind w:left="120" w:right="-20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>Consumer Division</w:t>
      </w:r>
    </w:p>
    <w:p w:rsidR="00E161DD" w:rsidRPr="0064186D" w:rsidRDefault="00AF311C" w:rsidP="00956FC5">
      <w:pPr>
        <w:spacing w:before="14" w:after="0" w:line="240" w:lineRule="auto"/>
        <w:ind w:left="120" w:right="-20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>320 W. Washington Street</w:t>
      </w:r>
    </w:p>
    <w:p w:rsidR="00E161DD" w:rsidRPr="0064186D" w:rsidRDefault="00AF311C" w:rsidP="00956FC5">
      <w:pPr>
        <w:spacing w:before="14" w:after="0" w:line="240" w:lineRule="auto"/>
        <w:ind w:left="120" w:right="-20"/>
        <w:rPr>
          <w:rFonts w:ascii="Arial" w:eastAsia="Arial" w:hAnsi="Arial" w:cs="Arial"/>
        </w:rPr>
      </w:pPr>
      <w:r w:rsidRPr="0064186D">
        <w:rPr>
          <w:rFonts w:ascii="Arial" w:eastAsia="Arial" w:hAnsi="Arial" w:cs="Arial"/>
        </w:rPr>
        <w:t>Springfield, IL 62767</w:t>
      </w:r>
    </w:p>
    <w:p w:rsidR="00E161DD" w:rsidRPr="0064186D" w:rsidRDefault="00E161DD" w:rsidP="00956FC5">
      <w:pPr>
        <w:spacing w:before="2" w:after="0" w:line="280" w:lineRule="exact"/>
        <w:ind w:left="120"/>
        <w:rPr>
          <w:rFonts w:ascii="Arial" w:hAnsi="Arial" w:cs="Arial"/>
        </w:rPr>
      </w:pPr>
    </w:p>
    <w:p w:rsidR="00956FC5" w:rsidRPr="0064186D" w:rsidRDefault="00956FC5" w:rsidP="00956FC5">
      <w:pPr>
        <w:spacing w:after="0" w:line="240" w:lineRule="auto"/>
        <w:ind w:left="90"/>
        <w:rPr>
          <w:rFonts w:ascii="Arial" w:hAnsi="Arial" w:cs="Arial"/>
          <w:lang w:val="en"/>
        </w:rPr>
      </w:pPr>
      <w:r w:rsidRPr="0064186D">
        <w:rPr>
          <w:rFonts w:ascii="Arial" w:hAnsi="Arial" w:cs="Arial"/>
          <w:lang w:val="en"/>
        </w:rPr>
        <w:t>(866) 445-5364 (toll free)</w:t>
      </w:r>
    </w:p>
    <w:p w:rsidR="00956FC5" w:rsidRPr="0064186D" w:rsidRDefault="00956FC5" w:rsidP="00956FC5">
      <w:pPr>
        <w:spacing w:after="0" w:line="240" w:lineRule="auto"/>
        <w:ind w:left="90"/>
        <w:rPr>
          <w:rFonts w:ascii="Arial" w:hAnsi="Arial" w:cs="Arial"/>
          <w:lang w:val="en"/>
        </w:rPr>
      </w:pPr>
      <w:r w:rsidRPr="0064186D">
        <w:rPr>
          <w:rFonts w:ascii="Arial" w:hAnsi="Arial" w:cs="Arial"/>
          <w:lang w:val="en"/>
        </w:rPr>
        <w:t>(217) 782-4515 (main)</w:t>
      </w:r>
    </w:p>
    <w:p w:rsidR="00956FC5" w:rsidRPr="0064186D" w:rsidRDefault="00956FC5" w:rsidP="00956FC5">
      <w:pPr>
        <w:spacing w:after="0" w:line="240" w:lineRule="auto"/>
        <w:ind w:left="90"/>
        <w:rPr>
          <w:rFonts w:ascii="Arial" w:hAnsi="Arial" w:cs="Arial"/>
          <w:lang w:val="en"/>
        </w:rPr>
      </w:pPr>
      <w:r w:rsidRPr="0064186D">
        <w:rPr>
          <w:rFonts w:ascii="Arial" w:hAnsi="Arial" w:cs="Arial"/>
          <w:lang w:val="en"/>
        </w:rPr>
        <w:t>(217) 782-5020 (fax)</w:t>
      </w:r>
    </w:p>
    <w:p w:rsidR="00956FC5" w:rsidRPr="0064186D" w:rsidRDefault="00956FC5" w:rsidP="00956FC5">
      <w:pPr>
        <w:spacing w:after="0" w:line="240" w:lineRule="auto"/>
        <w:ind w:left="90"/>
        <w:rPr>
          <w:rFonts w:ascii="Arial" w:hAnsi="Arial" w:cs="Arial"/>
          <w:lang w:val="en"/>
        </w:rPr>
      </w:pPr>
    </w:p>
    <w:p w:rsidR="00956FC5" w:rsidRPr="0064186D" w:rsidRDefault="00EA4CD1" w:rsidP="00956FC5">
      <w:pPr>
        <w:spacing w:after="0" w:line="240" w:lineRule="auto"/>
        <w:ind w:left="90"/>
        <w:rPr>
          <w:rFonts w:ascii="Arial" w:hAnsi="Arial" w:cs="Arial"/>
          <w:lang w:val="en"/>
        </w:rPr>
      </w:pPr>
      <w:hyperlink r:id="rId8" w:history="1">
        <w:r w:rsidR="00956FC5" w:rsidRPr="0064186D">
          <w:rPr>
            <w:rStyle w:val="Hyperlink"/>
            <w:rFonts w:ascii="Arial" w:hAnsi="Arial" w:cs="Arial"/>
            <w:color w:val="auto"/>
            <w:lang w:val="en"/>
          </w:rPr>
          <w:t>http://www.insurance.illinois.gov</w:t>
        </w:r>
      </w:hyperlink>
    </w:p>
    <w:p w:rsidR="00956FC5" w:rsidRPr="0064186D" w:rsidRDefault="00956FC5" w:rsidP="00B92298">
      <w:pPr>
        <w:pStyle w:val="outlinetxt3"/>
        <w:tabs>
          <w:tab w:val="clear" w:pos="780"/>
          <w:tab w:val="clear" w:pos="900"/>
          <w:tab w:val="left" w:pos="180"/>
        </w:tabs>
        <w:spacing w:before="0" w:line="240" w:lineRule="auto"/>
        <w:ind w:left="90" w:firstLine="0"/>
        <w:rPr>
          <w:rFonts w:cs="Arial"/>
          <w:b w:val="0"/>
          <w:sz w:val="22"/>
          <w:szCs w:val="22"/>
        </w:rPr>
      </w:pPr>
      <w:r w:rsidRPr="0064186D">
        <w:rPr>
          <w:rFonts w:cs="Arial"/>
          <w:b w:val="0"/>
          <w:sz w:val="22"/>
          <w:szCs w:val="22"/>
        </w:rPr>
        <w:t xml:space="preserve">email: </w:t>
      </w:r>
      <w:hyperlink r:id="rId9" w:history="1">
        <w:r w:rsidR="0064186D" w:rsidRPr="0064186D">
          <w:rPr>
            <w:rStyle w:val="Hyperlink"/>
            <w:rFonts w:cs="Arial"/>
            <w:b w:val="0"/>
            <w:color w:val="auto"/>
            <w:sz w:val="22"/>
            <w:szCs w:val="22"/>
          </w:rPr>
          <w:t>DOI.InfoDesk@illinois.gov</w:t>
        </w:r>
      </w:hyperlink>
      <w:bookmarkStart w:id="0" w:name="_GoBack"/>
      <w:bookmarkEnd w:id="0"/>
    </w:p>
    <w:p w:rsidR="00E161DD" w:rsidRPr="0064186D" w:rsidRDefault="00E161DD" w:rsidP="00B92298">
      <w:pPr>
        <w:spacing w:after="0" w:line="240" w:lineRule="auto"/>
        <w:ind w:left="120" w:right="3890"/>
        <w:jc w:val="both"/>
        <w:rPr>
          <w:rFonts w:ascii="Arial" w:hAnsi="Arial" w:cs="Arial"/>
        </w:rPr>
      </w:pPr>
    </w:p>
    <w:p w:rsidR="00B92298" w:rsidRDefault="0064186D" w:rsidP="00B92298">
      <w:pPr>
        <w:spacing w:after="0" w:line="240" w:lineRule="auto"/>
        <w:ind w:left="90"/>
        <w:jc w:val="both"/>
        <w:rPr>
          <w:rFonts w:ascii="Arial" w:hAnsi="Arial" w:cs="Arial"/>
        </w:rPr>
      </w:pPr>
      <w:r w:rsidRPr="0064186D">
        <w:rPr>
          <w:rFonts w:ascii="Arial" w:hAnsi="Arial" w:cs="Arial"/>
        </w:rPr>
        <w:t xml:space="preserve">Complaints may be submitted electronically </w:t>
      </w:r>
      <w:r w:rsidR="00B92298">
        <w:rPr>
          <w:rFonts w:ascii="Arial" w:hAnsi="Arial" w:cs="Arial"/>
        </w:rPr>
        <w:t xml:space="preserve">to the Illinois Department of Insurance </w:t>
      </w:r>
      <w:r w:rsidRPr="0064186D">
        <w:rPr>
          <w:rFonts w:ascii="Arial" w:hAnsi="Arial" w:cs="Arial"/>
        </w:rPr>
        <w:t>at</w:t>
      </w:r>
      <w:r w:rsidR="00B92298">
        <w:rPr>
          <w:rFonts w:ascii="Arial" w:hAnsi="Arial" w:cs="Arial"/>
        </w:rPr>
        <w:t>:</w:t>
      </w:r>
    </w:p>
    <w:p w:rsidR="00B92298" w:rsidRDefault="00B92298" w:rsidP="00B92298">
      <w:pPr>
        <w:spacing w:after="0" w:line="240" w:lineRule="auto"/>
        <w:ind w:left="90"/>
        <w:jc w:val="both"/>
        <w:rPr>
          <w:rFonts w:ascii="Arial" w:hAnsi="Arial" w:cs="Arial"/>
        </w:rPr>
      </w:pPr>
      <w:r>
        <w:rPr>
          <w:rFonts w:ascii="Arial" w:hAnsi="Arial" w:cs="Arial"/>
        </w:rPr>
        <w:t>https://mc.ins</w:t>
      </w:r>
      <w:r w:rsidRPr="00B92298">
        <w:rPr>
          <w:rFonts w:ascii="Arial" w:hAnsi="Arial" w:cs="Arial"/>
        </w:rPr>
        <w:t>urance.illinois.</w:t>
      </w:r>
      <w:hyperlink r:id="rId10" w:history="1">
        <w:r w:rsidR="0064186D" w:rsidRPr="0064186D">
          <w:rPr>
            <w:rStyle w:val="Hyperlink"/>
            <w:rFonts w:ascii="Arial" w:hAnsi="Arial" w:cs="Arial"/>
            <w:color w:val="auto"/>
          </w:rPr>
          <w:t>gov/messagecenter.nsf</w:t>
        </w:r>
      </w:hyperlink>
    </w:p>
    <w:p w:rsidR="00B92298" w:rsidRDefault="00B92298" w:rsidP="00B92298">
      <w:pPr>
        <w:spacing w:after="0" w:line="240" w:lineRule="auto"/>
        <w:ind w:left="90"/>
        <w:jc w:val="both"/>
        <w:rPr>
          <w:rFonts w:ascii="Arial" w:hAnsi="Arial" w:cs="Arial"/>
        </w:rPr>
      </w:pPr>
    </w:p>
    <w:p w:rsidR="00B92298" w:rsidRDefault="00B92298" w:rsidP="00B92298">
      <w:pPr>
        <w:spacing w:after="0" w:line="240" w:lineRule="auto"/>
        <w:ind w:left="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 can also access complaint forms </w:t>
      </w:r>
      <w:r w:rsidR="00956003">
        <w:rPr>
          <w:rFonts w:ascii="Arial" w:hAnsi="Arial" w:cs="Arial"/>
        </w:rPr>
        <w:t>to print</w:t>
      </w:r>
      <w:r w:rsidR="0064186D" w:rsidRPr="0064186D">
        <w:rPr>
          <w:rFonts w:ascii="Arial" w:hAnsi="Arial" w:cs="Arial"/>
        </w:rPr>
        <w:t xml:space="preserve"> at</w:t>
      </w:r>
      <w:r>
        <w:rPr>
          <w:rFonts w:ascii="Arial" w:hAnsi="Arial" w:cs="Arial"/>
        </w:rPr>
        <w:t>:</w:t>
      </w:r>
    </w:p>
    <w:p w:rsidR="0064186D" w:rsidRPr="0064186D" w:rsidRDefault="00EA4CD1" w:rsidP="00B92298">
      <w:pPr>
        <w:spacing w:after="0" w:line="240" w:lineRule="auto"/>
        <w:ind w:left="90"/>
        <w:jc w:val="both"/>
        <w:rPr>
          <w:rFonts w:ascii="Arial" w:hAnsi="Arial" w:cs="Arial"/>
        </w:rPr>
      </w:pPr>
      <w:hyperlink r:id="rId11" w:history="1">
        <w:r w:rsidR="0064186D" w:rsidRPr="0064186D">
          <w:rPr>
            <w:rStyle w:val="Hyperlink"/>
            <w:rFonts w:ascii="Arial" w:hAnsi="Arial" w:cs="Arial"/>
            <w:color w:val="auto"/>
          </w:rPr>
          <w:t>https://insurance.illinois.gov/Complaints/PropertyCasualtyComplaintForm.pdf</w:t>
        </w:r>
      </w:hyperlink>
    </w:p>
    <w:p w:rsidR="00E161DD" w:rsidRDefault="00E161DD">
      <w:pPr>
        <w:spacing w:after="0" w:line="200" w:lineRule="exact"/>
        <w:rPr>
          <w:sz w:val="20"/>
          <w:szCs w:val="20"/>
        </w:rPr>
      </w:pPr>
    </w:p>
    <w:p w:rsidR="00E161DD" w:rsidRDefault="00E161DD">
      <w:pPr>
        <w:spacing w:after="0" w:line="200" w:lineRule="exact"/>
        <w:rPr>
          <w:sz w:val="20"/>
          <w:szCs w:val="20"/>
        </w:rPr>
      </w:pPr>
    </w:p>
    <w:p w:rsidR="00E161DD" w:rsidRDefault="00E161DD">
      <w:pPr>
        <w:spacing w:after="0" w:line="200" w:lineRule="exact"/>
        <w:rPr>
          <w:sz w:val="20"/>
          <w:szCs w:val="20"/>
        </w:rPr>
      </w:pPr>
    </w:p>
    <w:p w:rsidR="00E161DD" w:rsidRDefault="00E161DD">
      <w:pPr>
        <w:spacing w:after="0" w:line="200" w:lineRule="exact"/>
        <w:rPr>
          <w:sz w:val="20"/>
          <w:szCs w:val="20"/>
        </w:rPr>
      </w:pPr>
    </w:p>
    <w:sectPr w:rsidR="00E161DD">
      <w:footerReference w:type="default" r:id="rId12"/>
      <w:type w:val="continuous"/>
      <w:pgSz w:w="12240" w:h="15840"/>
      <w:pgMar w:top="1480" w:right="172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85E" w:rsidRDefault="0084385E" w:rsidP="00956FC5">
      <w:pPr>
        <w:spacing w:after="0" w:line="240" w:lineRule="auto"/>
      </w:pPr>
      <w:r>
        <w:separator/>
      </w:r>
    </w:p>
  </w:endnote>
  <w:endnote w:type="continuationSeparator" w:id="0">
    <w:p w:rsidR="0084385E" w:rsidRDefault="0084385E" w:rsidP="00956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FC5" w:rsidRDefault="00956FC5" w:rsidP="00956FC5">
    <w:pPr>
      <w:spacing w:before="31" w:after="0" w:line="240" w:lineRule="auto"/>
      <w:ind w:left="120" w:right="-20"/>
    </w:pPr>
    <w:r>
      <w:rPr>
        <w:rFonts w:ascii="Arial" w:eastAsia="Arial" w:hAnsi="Arial" w:cs="Arial"/>
        <w:w w:val="113"/>
        <w:sz w:val="20"/>
        <w:szCs w:val="20"/>
      </w:rPr>
      <w:t>96453</w:t>
    </w:r>
    <w:r>
      <w:rPr>
        <w:rFonts w:ascii="Arial" w:eastAsia="Arial" w:hAnsi="Arial" w:cs="Arial"/>
        <w:spacing w:val="4"/>
        <w:w w:val="113"/>
        <w:sz w:val="20"/>
        <w:szCs w:val="20"/>
      </w:rPr>
      <w:t xml:space="preserve"> </w:t>
    </w:r>
    <w:r>
      <w:rPr>
        <w:rFonts w:ascii="Arial" w:eastAsia="Arial" w:hAnsi="Arial" w:cs="Arial"/>
        <w:w w:val="108"/>
        <w:sz w:val="20"/>
        <w:szCs w:val="20"/>
      </w:rPr>
      <w:t>(</w:t>
    </w:r>
    <w:r>
      <w:rPr>
        <w:rFonts w:ascii="Arial" w:eastAsia="Arial" w:hAnsi="Arial" w:cs="Arial"/>
        <w:spacing w:val="-2"/>
        <w:w w:val="108"/>
        <w:sz w:val="20"/>
        <w:szCs w:val="20"/>
      </w:rPr>
      <w:t>0</w:t>
    </w:r>
    <w:r w:rsidR="0064186D">
      <w:rPr>
        <w:rFonts w:ascii="Arial" w:eastAsia="Arial" w:hAnsi="Arial" w:cs="Arial"/>
        <w:spacing w:val="-2"/>
        <w:w w:val="108"/>
        <w:sz w:val="20"/>
        <w:szCs w:val="20"/>
      </w:rPr>
      <w:t>6</w:t>
    </w:r>
    <w:r w:rsidR="00EA4CD1">
      <w:rPr>
        <w:rFonts w:ascii="Arial" w:eastAsia="Arial" w:hAnsi="Arial" w:cs="Arial"/>
        <w:spacing w:val="-2"/>
        <w:w w:val="108"/>
        <w:sz w:val="20"/>
        <w:szCs w:val="20"/>
      </w:rPr>
      <w:t>/</w:t>
    </w:r>
    <w:r w:rsidR="00CC69CF">
      <w:rPr>
        <w:rFonts w:ascii="Arial" w:eastAsia="Arial" w:hAnsi="Arial" w:cs="Arial"/>
        <w:spacing w:val="-2"/>
        <w:w w:val="108"/>
        <w:sz w:val="20"/>
        <w:szCs w:val="20"/>
      </w:rPr>
      <w:t>19</w:t>
    </w:r>
    <w:r>
      <w:rPr>
        <w:rFonts w:ascii="Arial" w:eastAsia="Arial" w:hAnsi="Arial" w:cs="Arial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85E" w:rsidRDefault="0084385E" w:rsidP="00956FC5">
      <w:pPr>
        <w:spacing w:after="0" w:line="240" w:lineRule="auto"/>
      </w:pPr>
      <w:r>
        <w:separator/>
      </w:r>
    </w:p>
  </w:footnote>
  <w:footnote w:type="continuationSeparator" w:id="0">
    <w:p w:rsidR="0084385E" w:rsidRDefault="0084385E" w:rsidP="00956FC5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ennifer Gossett">
    <w15:presenceInfo w15:providerId="AD" w15:userId="S-1-5-21-1957994488-1060284298-682003330-918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oNotTrackFormatting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1DD"/>
    <w:rsid w:val="000E33BE"/>
    <w:rsid w:val="002860D2"/>
    <w:rsid w:val="00307CCF"/>
    <w:rsid w:val="0032539F"/>
    <w:rsid w:val="0064186D"/>
    <w:rsid w:val="007C25F9"/>
    <w:rsid w:val="0084203C"/>
    <w:rsid w:val="0084385E"/>
    <w:rsid w:val="00956003"/>
    <w:rsid w:val="00956FC5"/>
    <w:rsid w:val="00AF311C"/>
    <w:rsid w:val="00B52C48"/>
    <w:rsid w:val="00B92298"/>
    <w:rsid w:val="00CA3272"/>
    <w:rsid w:val="00CC69CF"/>
    <w:rsid w:val="00DA7AAD"/>
    <w:rsid w:val="00E161DD"/>
    <w:rsid w:val="00EA4B7F"/>
    <w:rsid w:val="00EA4CD1"/>
    <w:rsid w:val="00FC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utlinetxt3">
    <w:name w:val="outlinetxt3"/>
    <w:basedOn w:val="Normal"/>
    <w:rsid w:val="00956FC5"/>
    <w:pPr>
      <w:keepLines/>
      <w:widowControl/>
      <w:tabs>
        <w:tab w:val="right" w:pos="780"/>
        <w:tab w:val="left" w:pos="900"/>
      </w:tabs>
      <w:overflowPunct w:val="0"/>
      <w:autoSpaceDE w:val="0"/>
      <w:autoSpaceDN w:val="0"/>
      <w:adjustRightInd w:val="0"/>
      <w:spacing w:before="80" w:after="0" w:line="220" w:lineRule="exact"/>
      <w:ind w:left="900" w:hanging="900"/>
      <w:jc w:val="both"/>
      <w:textAlignment w:val="baseline"/>
    </w:pPr>
    <w:rPr>
      <w:rFonts w:ascii="Arial" w:eastAsia="Times New Roman" w:hAnsi="Arial" w:cs="Times New Roman"/>
      <w:b/>
      <w:sz w:val="20"/>
      <w:szCs w:val="20"/>
    </w:rPr>
  </w:style>
  <w:style w:type="character" w:styleId="Hyperlink">
    <w:name w:val="Hyperlink"/>
    <w:rsid w:val="00956FC5"/>
    <w:rPr>
      <w:strike w:val="0"/>
      <w:dstrike w:val="0"/>
      <w:color w:val="336699"/>
      <w:u w:val="none"/>
      <w:effect w:val="none"/>
    </w:rPr>
  </w:style>
  <w:style w:type="paragraph" w:styleId="Header">
    <w:name w:val="header"/>
    <w:basedOn w:val="Normal"/>
    <w:link w:val="HeaderChar"/>
    <w:uiPriority w:val="99"/>
    <w:unhideWhenUsed/>
    <w:rsid w:val="00956F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FC5"/>
  </w:style>
  <w:style w:type="paragraph" w:styleId="Footer">
    <w:name w:val="footer"/>
    <w:basedOn w:val="Normal"/>
    <w:link w:val="FooterChar"/>
    <w:uiPriority w:val="99"/>
    <w:unhideWhenUsed/>
    <w:rsid w:val="00956F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FC5"/>
  </w:style>
  <w:style w:type="paragraph" w:styleId="BalloonText">
    <w:name w:val="Balloon Text"/>
    <w:basedOn w:val="Normal"/>
    <w:link w:val="BalloonTextChar"/>
    <w:uiPriority w:val="99"/>
    <w:semiHidden/>
    <w:unhideWhenUsed/>
    <w:rsid w:val="00325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39F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4186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utlinetxt3">
    <w:name w:val="outlinetxt3"/>
    <w:basedOn w:val="Normal"/>
    <w:rsid w:val="00956FC5"/>
    <w:pPr>
      <w:keepLines/>
      <w:widowControl/>
      <w:tabs>
        <w:tab w:val="right" w:pos="780"/>
        <w:tab w:val="left" w:pos="900"/>
      </w:tabs>
      <w:overflowPunct w:val="0"/>
      <w:autoSpaceDE w:val="0"/>
      <w:autoSpaceDN w:val="0"/>
      <w:adjustRightInd w:val="0"/>
      <w:spacing w:before="80" w:after="0" w:line="220" w:lineRule="exact"/>
      <w:ind w:left="900" w:hanging="900"/>
      <w:jc w:val="both"/>
      <w:textAlignment w:val="baseline"/>
    </w:pPr>
    <w:rPr>
      <w:rFonts w:ascii="Arial" w:eastAsia="Times New Roman" w:hAnsi="Arial" w:cs="Times New Roman"/>
      <w:b/>
      <w:sz w:val="20"/>
      <w:szCs w:val="20"/>
    </w:rPr>
  </w:style>
  <w:style w:type="character" w:styleId="Hyperlink">
    <w:name w:val="Hyperlink"/>
    <w:rsid w:val="00956FC5"/>
    <w:rPr>
      <w:strike w:val="0"/>
      <w:dstrike w:val="0"/>
      <w:color w:val="336699"/>
      <w:u w:val="none"/>
      <w:effect w:val="none"/>
    </w:rPr>
  </w:style>
  <w:style w:type="paragraph" w:styleId="Header">
    <w:name w:val="header"/>
    <w:basedOn w:val="Normal"/>
    <w:link w:val="HeaderChar"/>
    <w:uiPriority w:val="99"/>
    <w:unhideWhenUsed/>
    <w:rsid w:val="00956F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FC5"/>
  </w:style>
  <w:style w:type="paragraph" w:styleId="Footer">
    <w:name w:val="footer"/>
    <w:basedOn w:val="Normal"/>
    <w:link w:val="FooterChar"/>
    <w:uiPriority w:val="99"/>
    <w:unhideWhenUsed/>
    <w:rsid w:val="00956F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FC5"/>
  </w:style>
  <w:style w:type="paragraph" w:styleId="BalloonText">
    <w:name w:val="Balloon Text"/>
    <w:basedOn w:val="Normal"/>
    <w:link w:val="BalloonTextChar"/>
    <w:uiPriority w:val="99"/>
    <w:semiHidden/>
    <w:unhideWhenUsed/>
    <w:rsid w:val="00325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39F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41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urance.illinois.go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sumer@aig.com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insurance.illinois.gov/Complaints/PropertyCasualtyComplaintForm.pdf" TargetMode="Externa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hyperlink" Target="https://mc.insurance.illinois.gov/messagecenter.ns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OI.InfoDesk@illinois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- 96453 _01-13_ Illinois Consumer Complaint Notification.doc</vt:lpstr>
    </vt:vector>
  </TitlesOfParts>
  <Company>AIG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- 96453 _01-13_ Illinois Consumer Complaint Notification.doc</dc:title>
  <dc:creator>Acarabal</dc:creator>
  <cp:lastModifiedBy>Boris, Paul</cp:lastModifiedBy>
  <cp:revision>3</cp:revision>
  <dcterms:created xsi:type="dcterms:W3CDTF">2019-07-10T19:31:00Z</dcterms:created>
  <dcterms:modified xsi:type="dcterms:W3CDTF">2019-07-10T19:31:00Z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2013-01-29T00:00:00Z</vt:filetime>
  </property>
  <property fmtid="{D5CDD505-2E9C-101B-9397-08002B2CF9AE}" pid="3" name="LastSaved">
    <vt:filetime>2018-09-26T00:00:00Z</vt:filetime>
  </property>
</Properties>
</file>