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07625" w14:textId="4D571567" w:rsidR="005C059D" w:rsidRDefault="005C059D" w:rsidP="005C059D">
      <w:pPr>
        <w:spacing w:after="0" w:line="240" w:lineRule="auto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 w:rsidRPr="007524D4">
        <w:rPr>
          <w:rFonts w:ascii="Arial" w:hAnsi="Arial" w:cs="Arial"/>
          <w:b/>
          <w:bCs/>
          <w:caps/>
          <w:sz w:val="32"/>
          <w:szCs w:val="32"/>
          <w:u w:val="single"/>
        </w:rPr>
        <w:t xml:space="preserve">MAINE Surplus lines </w:t>
      </w:r>
    </w:p>
    <w:p w14:paraId="60B1660C" w14:textId="327856DE" w:rsidR="005C059D" w:rsidRPr="00D70959" w:rsidRDefault="005C059D" w:rsidP="005C059D">
      <w:pPr>
        <w:spacing w:after="0" w:line="240" w:lineRule="auto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Supplemental Notice to Insureds</w:t>
      </w:r>
    </w:p>
    <w:p w14:paraId="25C0ED0A" w14:textId="73C8429D" w:rsidR="005C059D" w:rsidRDefault="005C059D" w:rsidP="005C059D">
      <w:pPr>
        <w:tabs>
          <w:tab w:val="num" w:pos="720"/>
        </w:tabs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14:paraId="72DB5546" w14:textId="77777777" w:rsidR="005C059D" w:rsidRDefault="005C059D" w:rsidP="005C059D">
      <w:pPr>
        <w:tabs>
          <w:tab w:val="num" w:pos="720"/>
        </w:tabs>
        <w:spacing w:after="0" w:line="240" w:lineRule="auto"/>
        <w:ind w:left="360"/>
        <w:jc w:val="both"/>
        <w:rPr>
          <w:rFonts w:ascii="Arial" w:hAnsi="Arial" w:cs="Arial"/>
          <w:sz w:val="32"/>
          <w:szCs w:val="32"/>
        </w:rPr>
      </w:pPr>
    </w:p>
    <w:p w14:paraId="3001C736" w14:textId="0439D12B" w:rsidR="005C059D" w:rsidRPr="005C059D" w:rsidRDefault="005C059D" w:rsidP="005C059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5C059D">
        <w:rPr>
          <w:rFonts w:ascii="Arial" w:hAnsi="Arial" w:cs="Arial"/>
          <w:sz w:val="32"/>
          <w:szCs w:val="32"/>
        </w:rPr>
        <w:t>The insurer with which the licensee places the insurance is not licensed by this State and is not subject to its supervision; and </w:t>
      </w:r>
    </w:p>
    <w:p w14:paraId="4F4436D6" w14:textId="77777777" w:rsidR="005C059D" w:rsidRPr="00C547C9" w:rsidRDefault="005C059D" w:rsidP="005C059D">
      <w:pPr>
        <w:spacing w:after="0" w:line="240" w:lineRule="auto"/>
        <w:ind w:left="360"/>
        <w:jc w:val="both"/>
        <w:rPr>
          <w:rFonts w:ascii="Arial" w:hAnsi="Arial" w:cs="Arial"/>
          <w:sz w:val="32"/>
          <w:szCs w:val="32"/>
        </w:rPr>
      </w:pPr>
    </w:p>
    <w:p w14:paraId="06F88FE1" w14:textId="38AAB756" w:rsidR="005C059D" w:rsidRPr="005C059D" w:rsidRDefault="005C059D" w:rsidP="005C059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5C059D">
        <w:rPr>
          <w:rFonts w:ascii="Arial" w:hAnsi="Arial" w:cs="Arial"/>
          <w:sz w:val="32"/>
          <w:szCs w:val="32"/>
        </w:rPr>
        <w:t>In the event of the insolvency of the surplus lines insurer, losses will not be paid by any state insurance guaranty association.</w:t>
      </w:r>
    </w:p>
    <w:p w14:paraId="1A2DDA6C" w14:textId="77777777" w:rsidR="00C03158" w:rsidRDefault="00C03158"/>
    <w:sectPr w:rsidR="00C03158" w:rsidSect="005C05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CF59D" w14:textId="77777777" w:rsidR="005C059D" w:rsidRDefault="005C059D" w:rsidP="005C059D">
      <w:pPr>
        <w:spacing w:after="0" w:line="240" w:lineRule="auto"/>
      </w:pPr>
      <w:r>
        <w:separator/>
      </w:r>
    </w:p>
  </w:endnote>
  <w:endnote w:type="continuationSeparator" w:id="0">
    <w:p w14:paraId="7D3FE77B" w14:textId="77777777" w:rsidR="005C059D" w:rsidRDefault="005C059D" w:rsidP="005C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894F0" w14:textId="77777777" w:rsidR="00B41625" w:rsidRDefault="00B41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20E60" w14:textId="2C309F58" w:rsidR="005C059D" w:rsidRPr="0066110E" w:rsidRDefault="005C059D" w:rsidP="005C059D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PRG </w:t>
    </w:r>
    <w:r w:rsidR="00B41625">
      <w:rPr>
        <w:rFonts w:ascii="Arial" w:hAnsi="Arial" w:cs="Arial"/>
        <w:sz w:val="18"/>
        <w:szCs w:val="18"/>
      </w:rPr>
      <w:t>7013</w:t>
    </w:r>
    <w:r w:rsidRPr="0066110E">
      <w:rPr>
        <w:rFonts w:ascii="Arial" w:hAnsi="Arial" w:cs="Arial"/>
        <w:sz w:val="18"/>
        <w:szCs w:val="18"/>
      </w:rPr>
      <w:t xml:space="preserve"> (01/26)                                                         ©All rights reserved.</w:t>
    </w:r>
  </w:p>
  <w:p w14:paraId="519B2263" w14:textId="79AED9A9" w:rsidR="005C059D" w:rsidRDefault="005C059D">
    <w:pPr>
      <w:pStyle w:val="Footer"/>
    </w:pPr>
  </w:p>
  <w:p w14:paraId="0FBA37AF" w14:textId="77777777" w:rsidR="005C059D" w:rsidRDefault="005C05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A4BD" w14:textId="77777777" w:rsidR="00B41625" w:rsidRDefault="00B41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A95DB" w14:textId="77777777" w:rsidR="005C059D" w:rsidRDefault="005C059D" w:rsidP="005C059D">
      <w:pPr>
        <w:spacing w:after="0" w:line="240" w:lineRule="auto"/>
      </w:pPr>
      <w:r>
        <w:separator/>
      </w:r>
    </w:p>
  </w:footnote>
  <w:footnote w:type="continuationSeparator" w:id="0">
    <w:p w14:paraId="3789CFA4" w14:textId="77777777" w:rsidR="005C059D" w:rsidRDefault="005C059D" w:rsidP="005C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3A1B1" w14:textId="77777777" w:rsidR="00B41625" w:rsidRDefault="00B41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763B4" w14:textId="77777777" w:rsidR="00B41625" w:rsidRDefault="00B41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07758" w14:textId="77777777" w:rsidR="00B41625" w:rsidRDefault="00B41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5403"/>
    <w:multiLevelType w:val="hybridMultilevel"/>
    <w:tmpl w:val="C0224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45E6D"/>
    <w:multiLevelType w:val="multilevel"/>
    <w:tmpl w:val="889AF8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881237262">
    <w:abstractNumId w:val="1"/>
  </w:num>
  <w:num w:numId="2" w16cid:durableId="51029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9D"/>
    <w:rsid w:val="001E752B"/>
    <w:rsid w:val="00323866"/>
    <w:rsid w:val="005C059D"/>
    <w:rsid w:val="0068753D"/>
    <w:rsid w:val="00B41625"/>
    <w:rsid w:val="00B9287E"/>
    <w:rsid w:val="00C03158"/>
    <w:rsid w:val="00D57246"/>
    <w:rsid w:val="00FE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3B3DA"/>
  <w15:chartTrackingRefBased/>
  <w15:docId w15:val="{2B25D80F-8FAD-4C78-B544-9A8C2865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59D"/>
  </w:style>
  <w:style w:type="paragraph" w:styleId="Heading1">
    <w:name w:val="heading 1"/>
    <w:basedOn w:val="Normal"/>
    <w:next w:val="Normal"/>
    <w:link w:val="Heading1Char"/>
    <w:uiPriority w:val="9"/>
    <w:qFormat/>
    <w:rsid w:val="005C0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5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5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5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5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5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5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0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0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05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5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05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5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5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0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59D"/>
  </w:style>
  <w:style w:type="paragraph" w:styleId="Footer">
    <w:name w:val="footer"/>
    <w:basedOn w:val="Normal"/>
    <w:link w:val="FooterChar"/>
    <w:uiPriority w:val="99"/>
    <w:unhideWhenUsed/>
    <w:rsid w:val="005C0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271</Characters>
  <Application>Microsoft Office Word</Application>
  <DocSecurity>0</DocSecurity>
  <Lines>2</Lines>
  <Paragraphs>1</Paragraphs>
  <ScaleCrop>false</ScaleCrop>
  <Company>AIG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Riefle, Krista M</dc:creator>
  <cp:keywords/>
  <dc:description/>
  <cp:lastModifiedBy>Riefle, Krista M</cp:lastModifiedBy>
  <cp:revision>4</cp:revision>
  <dcterms:created xsi:type="dcterms:W3CDTF">2026-01-15T15:51:00Z</dcterms:created>
  <dcterms:modified xsi:type="dcterms:W3CDTF">2026-01-16T21:30:00Z</dcterms:modified>
</cp:coreProperties>
</file>